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30781" w14:textId="77777777" w:rsidR="00065A9F" w:rsidRPr="00065A9F" w:rsidRDefault="00065A9F" w:rsidP="00B150E0">
      <w:pPr>
        <w:jc w:val="both"/>
        <w:rPr>
          <w:rFonts w:ascii="Times New Roman" w:hAnsi="Times New Roman" w:cs="Times New Roman"/>
          <w:sz w:val="28"/>
          <w:szCs w:val="28"/>
        </w:rPr>
      </w:pPr>
      <w:r w:rsidRPr="00065A9F">
        <w:rPr>
          <w:rFonts w:ascii="Times New Roman" w:hAnsi="Times New Roman" w:cs="Times New Roman"/>
          <w:sz w:val="28"/>
          <w:szCs w:val="28"/>
        </w:rPr>
        <w:t xml:space="preserve">В среду, 18 октября, на территории Октябрьского района состоялся рейд по выявлению и ликвидации </w:t>
      </w:r>
      <w:proofErr w:type="spellStart"/>
      <w:r w:rsidRPr="00065A9F">
        <w:rPr>
          <w:rFonts w:ascii="Times New Roman" w:hAnsi="Times New Roman" w:cs="Times New Roman"/>
          <w:sz w:val="28"/>
          <w:szCs w:val="28"/>
        </w:rPr>
        <w:t>пронаркотических</w:t>
      </w:r>
      <w:proofErr w:type="spellEnd"/>
      <w:r w:rsidRPr="00065A9F">
        <w:rPr>
          <w:rFonts w:ascii="Times New Roman" w:hAnsi="Times New Roman" w:cs="Times New Roman"/>
          <w:sz w:val="28"/>
          <w:szCs w:val="28"/>
        </w:rPr>
        <w:t xml:space="preserve"> надписей.</w:t>
      </w:r>
    </w:p>
    <w:p w14:paraId="2943D68D" w14:textId="77777777" w:rsidR="00065A9F" w:rsidRPr="00065A9F" w:rsidRDefault="00065A9F" w:rsidP="00B150E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8AAE46" w14:textId="77777777" w:rsidR="00065A9F" w:rsidRPr="00065A9F" w:rsidRDefault="00065A9F" w:rsidP="00B150E0">
      <w:pPr>
        <w:jc w:val="both"/>
        <w:rPr>
          <w:rFonts w:ascii="Times New Roman" w:hAnsi="Times New Roman" w:cs="Times New Roman"/>
          <w:sz w:val="28"/>
          <w:szCs w:val="28"/>
        </w:rPr>
      </w:pPr>
      <w:r w:rsidRPr="00065A9F">
        <w:rPr>
          <w:rFonts w:ascii="Times New Roman" w:hAnsi="Times New Roman" w:cs="Times New Roman"/>
          <w:sz w:val="28"/>
          <w:szCs w:val="28"/>
        </w:rPr>
        <w:t>В нем приняли участие волонтеры регионального проекта «СТОП-наркотик», студенты третьего курса ИТ-колледжа, учащиеся восьмых-девятых классов центра образования №1, сотрудники администрации города, управления по контролю за оборотом наркотиков УМВД.</w:t>
      </w:r>
    </w:p>
    <w:p w14:paraId="254C7F1C" w14:textId="77777777" w:rsidR="00065A9F" w:rsidRPr="00065A9F" w:rsidRDefault="00065A9F" w:rsidP="00B150E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B51A2F" w14:textId="77777777" w:rsidR="00065A9F" w:rsidRPr="00065A9F" w:rsidRDefault="00065A9F" w:rsidP="00B150E0">
      <w:pPr>
        <w:jc w:val="both"/>
        <w:rPr>
          <w:rFonts w:ascii="Times New Roman" w:hAnsi="Times New Roman" w:cs="Times New Roman"/>
          <w:sz w:val="28"/>
          <w:szCs w:val="28"/>
        </w:rPr>
      </w:pPr>
      <w:r w:rsidRPr="00065A9F">
        <w:rPr>
          <w:rFonts w:ascii="Times New Roman" w:hAnsi="Times New Roman" w:cs="Times New Roman"/>
          <w:sz w:val="28"/>
          <w:szCs w:val="28"/>
        </w:rPr>
        <w:t>Мероприятие охватило улицы Циолковского, Ударную, Воровского, Фрунзе, Докучаева, Леонова, Комсомольскую, Германа Титова.</w:t>
      </w:r>
    </w:p>
    <w:p w14:paraId="78BA3BB6" w14:textId="77777777" w:rsidR="00065A9F" w:rsidRPr="00065A9F" w:rsidRDefault="00065A9F" w:rsidP="00B150E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91AFA1" w14:textId="77777777" w:rsidR="00065A9F" w:rsidRPr="00065A9F" w:rsidRDefault="00065A9F" w:rsidP="00B150E0">
      <w:pPr>
        <w:jc w:val="both"/>
        <w:rPr>
          <w:rFonts w:ascii="Times New Roman" w:hAnsi="Times New Roman" w:cs="Times New Roman"/>
          <w:sz w:val="28"/>
          <w:szCs w:val="28"/>
        </w:rPr>
      </w:pPr>
      <w:r w:rsidRPr="00065A9F">
        <w:rPr>
          <w:rFonts w:ascii="Times New Roman" w:hAnsi="Times New Roman" w:cs="Times New Roman"/>
          <w:sz w:val="28"/>
          <w:szCs w:val="28"/>
        </w:rPr>
        <w:t>Закрашена 341 надпись, распространены информационные листовки.</w:t>
      </w:r>
    </w:p>
    <w:p w14:paraId="3F0B7D4B" w14:textId="77777777" w:rsidR="00065A9F" w:rsidRPr="00065A9F" w:rsidRDefault="00065A9F" w:rsidP="00B150E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D27CDD" w14:textId="77777777" w:rsidR="00065A9F" w:rsidRPr="00065A9F" w:rsidRDefault="00065A9F" w:rsidP="00B150E0">
      <w:pPr>
        <w:jc w:val="both"/>
        <w:rPr>
          <w:rFonts w:ascii="Times New Roman" w:hAnsi="Times New Roman" w:cs="Times New Roman"/>
          <w:sz w:val="28"/>
          <w:szCs w:val="28"/>
        </w:rPr>
      </w:pPr>
      <w:r w:rsidRPr="00065A9F">
        <w:rPr>
          <w:rFonts w:ascii="Times New Roman" w:hAnsi="Times New Roman" w:cs="Times New Roman"/>
          <w:sz w:val="28"/>
          <w:szCs w:val="28"/>
        </w:rPr>
        <w:t>Второй этап общероссийской антинаркотической акции «Сообщи, где торгуют смертью!» на территории Пензы и области будет проходить до 27 октября.</w:t>
      </w:r>
    </w:p>
    <w:p w14:paraId="440D033A" w14:textId="77777777" w:rsidR="00065A9F" w:rsidRPr="00065A9F" w:rsidRDefault="00065A9F" w:rsidP="00B150E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4192D9" w14:textId="77777777" w:rsidR="00065A9F" w:rsidRPr="00065A9F" w:rsidRDefault="00065A9F" w:rsidP="00B150E0">
      <w:pPr>
        <w:jc w:val="both"/>
        <w:rPr>
          <w:rFonts w:ascii="Times New Roman" w:hAnsi="Times New Roman" w:cs="Times New Roman"/>
          <w:sz w:val="28"/>
          <w:szCs w:val="28"/>
        </w:rPr>
      </w:pPr>
      <w:r w:rsidRPr="00065A9F">
        <w:rPr>
          <w:rFonts w:ascii="Times New Roman" w:hAnsi="Times New Roman" w:cs="Times New Roman"/>
          <w:sz w:val="28"/>
          <w:szCs w:val="28"/>
        </w:rPr>
        <w:t>Всех граждан, обладающих какой-либо информацией о противоправных действиях в сфере незаконного оборота наркотических средств, просим информировать правоохранительные органы.</w:t>
      </w:r>
    </w:p>
    <w:p w14:paraId="68AB734F" w14:textId="77777777" w:rsidR="00065A9F" w:rsidRPr="00065A9F" w:rsidRDefault="00065A9F" w:rsidP="00B150E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738DCC" w14:textId="77777777" w:rsidR="00363A20" w:rsidRPr="00065A9F" w:rsidRDefault="00065A9F" w:rsidP="00B150E0">
      <w:pPr>
        <w:jc w:val="both"/>
        <w:rPr>
          <w:rFonts w:ascii="Times New Roman" w:hAnsi="Times New Roman" w:cs="Times New Roman"/>
          <w:sz w:val="28"/>
          <w:szCs w:val="28"/>
        </w:rPr>
      </w:pPr>
      <w:r w:rsidRPr="00065A9F">
        <w:rPr>
          <w:rFonts w:ascii="Times New Roman" w:hAnsi="Times New Roman" w:cs="Times New Roman"/>
          <w:sz w:val="28"/>
          <w:szCs w:val="28"/>
        </w:rPr>
        <w:t>Телефон «горячей линии» управления по контролю за оборотом наркотиков УМВД: 59-10-10.</w:t>
      </w:r>
    </w:p>
    <w:p w14:paraId="30137465" w14:textId="0042B8F5" w:rsidR="00065A9F" w:rsidRDefault="00B150E0" w:rsidP="00B150E0">
      <w:pPr>
        <w:jc w:val="center"/>
      </w:pPr>
      <w:r>
        <w:rPr>
          <w:noProof/>
        </w:rPr>
        <w:drawing>
          <wp:inline distT="0" distB="0" distL="0" distR="0" wp14:anchorId="700E536A" wp14:editId="7F768113">
            <wp:extent cx="4195345" cy="2905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1041" cy="2915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BE36A5" w14:textId="0E430ECB" w:rsidR="00B150E0" w:rsidRDefault="00B150E0" w:rsidP="00B150E0">
      <w:pPr>
        <w:jc w:val="center"/>
      </w:pPr>
    </w:p>
    <w:p w14:paraId="3D9B421C" w14:textId="375038E3" w:rsidR="00B150E0" w:rsidRDefault="00B150E0" w:rsidP="00B150E0">
      <w:pPr>
        <w:jc w:val="center"/>
      </w:pPr>
      <w:r>
        <w:rPr>
          <w:noProof/>
        </w:rPr>
        <w:drawing>
          <wp:inline distT="0" distB="0" distL="0" distR="0" wp14:anchorId="0D0AB098" wp14:editId="0000BC9B">
            <wp:extent cx="2933700" cy="2762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71" b="33881"/>
                    <a:stretch/>
                  </pic:blipFill>
                  <pic:spPr bwMode="auto">
                    <a:xfrm>
                      <a:off x="0" y="0"/>
                      <a:ext cx="2938880" cy="27671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A332BF" w14:textId="1168704A" w:rsidR="00B150E0" w:rsidRDefault="00B150E0" w:rsidP="00B150E0">
      <w:pPr>
        <w:jc w:val="center"/>
      </w:pPr>
    </w:p>
    <w:p w14:paraId="6EA87BA1" w14:textId="5900F437" w:rsidR="00B150E0" w:rsidRDefault="00B150E0" w:rsidP="00B150E0">
      <w:pPr>
        <w:jc w:val="center"/>
      </w:pPr>
      <w:r>
        <w:rPr>
          <w:noProof/>
        </w:rPr>
        <w:drawing>
          <wp:inline distT="0" distB="0" distL="0" distR="0" wp14:anchorId="00F7B2B8" wp14:editId="2EC86615">
            <wp:extent cx="3019425" cy="2090843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6482" cy="2109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A5D1DA" w14:textId="5A2B79A0" w:rsidR="00B150E0" w:rsidRDefault="00B150E0" w:rsidP="00B150E0">
      <w:pPr>
        <w:jc w:val="center"/>
      </w:pPr>
    </w:p>
    <w:p w14:paraId="50E5E4E9" w14:textId="6F7EFB06" w:rsidR="00B150E0" w:rsidRDefault="00B150E0" w:rsidP="00B150E0">
      <w:pPr>
        <w:jc w:val="center"/>
      </w:pPr>
      <w:r>
        <w:rPr>
          <w:noProof/>
        </w:rPr>
        <w:drawing>
          <wp:inline distT="0" distB="0" distL="0" distR="0" wp14:anchorId="7570FC0E" wp14:editId="36644463">
            <wp:extent cx="2339220" cy="3114675"/>
            <wp:effectExtent l="0" t="0" r="444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453" b="12571"/>
                    <a:stretch/>
                  </pic:blipFill>
                  <pic:spPr bwMode="auto">
                    <a:xfrm>
                      <a:off x="0" y="0"/>
                      <a:ext cx="2361646" cy="3144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6523C0" w14:textId="77777777" w:rsidR="00065A9F" w:rsidRDefault="00065A9F" w:rsidP="00B150E0">
      <w:pPr>
        <w:jc w:val="both"/>
      </w:pPr>
    </w:p>
    <w:p w14:paraId="44196D84" w14:textId="77777777" w:rsidR="00065A9F" w:rsidRPr="00065A9F" w:rsidRDefault="00065A9F" w:rsidP="00B150E0">
      <w:pPr>
        <w:jc w:val="both"/>
      </w:pPr>
    </w:p>
    <w:sectPr w:rsidR="00065A9F" w:rsidRPr="00065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A20"/>
    <w:rsid w:val="00065A9F"/>
    <w:rsid w:val="00363A20"/>
    <w:rsid w:val="00826F0C"/>
    <w:rsid w:val="00B1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D76D8"/>
  <w15:chartTrackingRefBased/>
  <w15:docId w15:val="{CED18633-C4A8-4C85-86DF-3C78F7A73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3A20"/>
    <w:rPr>
      <w:color w:val="0000FF"/>
      <w:u w:val="single"/>
    </w:rPr>
  </w:style>
  <w:style w:type="character" w:customStyle="1" w:styleId="post-modal-newtime">
    <w:name w:val="post-modal-new__time"/>
    <w:basedOn w:val="a0"/>
    <w:rsid w:val="00363A20"/>
  </w:style>
  <w:style w:type="paragraph" w:styleId="a4">
    <w:name w:val="Normal (Web)"/>
    <w:basedOn w:val="a"/>
    <w:uiPriority w:val="99"/>
    <w:semiHidden/>
    <w:unhideWhenUsed/>
    <w:rsid w:val="00065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7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1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70536">
                  <w:marLeft w:val="113"/>
                  <w:marRight w:val="0"/>
                  <w:marTop w:val="15"/>
                  <w:marBottom w:val="0"/>
                  <w:divBdr>
                    <w:top w:val="single" w:sz="6" w:space="1" w:color="8BAAB9"/>
                    <w:left w:val="single" w:sz="6" w:space="4" w:color="8BAAB9"/>
                    <w:bottom w:val="single" w:sz="6" w:space="2" w:color="8BAAB9"/>
                    <w:right w:val="single" w:sz="6" w:space="4" w:color="8BAAB9"/>
                  </w:divBdr>
                </w:div>
              </w:divsChild>
            </w:div>
            <w:div w:id="116046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2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96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63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8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А. Орлов</dc:creator>
  <cp:keywords/>
  <dc:description/>
  <cp:lastModifiedBy>Наталья</cp:lastModifiedBy>
  <cp:revision>3</cp:revision>
  <dcterms:created xsi:type="dcterms:W3CDTF">2023-10-19T06:40:00Z</dcterms:created>
  <dcterms:modified xsi:type="dcterms:W3CDTF">2023-10-19T16:32:00Z</dcterms:modified>
</cp:coreProperties>
</file>