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1D" w:rsidRPr="0059641D" w:rsidRDefault="0059641D" w:rsidP="0059641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hadow/>
          <w:color w:val="5E11A6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hadow/>
          <w:noProof/>
          <w:color w:val="5E11A6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-55880</wp:posOffset>
            </wp:positionV>
            <wp:extent cx="7246620" cy="1041146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C6FFFF"/>
                        </a:clrFrom>
                        <a:clrTo>
                          <a:srgbClr val="C6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1041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59641D">
        <w:rPr>
          <w:rFonts w:ascii="Times New Roman" w:hAnsi="Times New Roman" w:cs="Times New Roman"/>
          <w:b/>
          <w:bCs/>
          <w:i/>
          <w:iCs/>
          <w:shadow/>
          <w:color w:val="5E11A6"/>
          <w:sz w:val="28"/>
          <w:szCs w:val="28"/>
        </w:rPr>
        <w:t>Консультация для родителей</w:t>
      </w:r>
    </w:p>
    <w:p w:rsidR="0059641D" w:rsidRPr="0059641D" w:rsidRDefault="0059641D" w:rsidP="0059641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hadow/>
          <w:color w:val="5E11A6"/>
          <w:sz w:val="28"/>
          <w:szCs w:val="28"/>
        </w:rPr>
      </w:pPr>
      <w:r w:rsidRPr="0059641D">
        <w:rPr>
          <w:rFonts w:ascii="Times New Roman" w:hAnsi="Times New Roman" w:cs="Times New Roman"/>
          <w:b/>
          <w:bCs/>
          <w:i/>
          <w:iCs/>
          <w:shadow/>
          <w:color w:val="5E11A6"/>
          <w:sz w:val="28"/>
          <w:szCs w:val="28"/>
        </w:rPr>
        <w:t>“Дисциплина на улице – залог здоровья!"</w:t>
      </w:r>
    </w:p>
    <w:p w:rsidR="0059641D" w:rsidRPr="0059641D" w:rsidRDefault="0059641D" w:rsidP="0059641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</w:pPr>
      <w:r w:rsidRPr="0059641D"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>Наиболее распространённые причины дорожно-транспортных происшествий: выход на проезжую часть в неустановленном месте перед близко идущим транспортом: 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движения.</w:t>
      </w:r>
    </w:p>
    <w:p w:rsidR="0059641D" w:rsidRPr="0059641D" w:rsidRDefault="0059641D" w:rsidP="0059641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</w:pPr>
      <w:r w:rsidRPr="0059641D">
        <w:rPr>
          <w:rFonts w:ascii="Times New Roman" w:hAnsi="Times New Roman" w:cs="Times New Roman"/>
          <w:b/>
          <w:bCs/>
          <w:shadow/>
          <w:color w:val="000000"/>
          <w:sz w:val="28"/>
          <w:szCs w:val="28"/>
          <w:u w:val="single"/>
        </w:rPr>
        <w:t xml:space="preserve">Выход на проезжую часть из-за автобуса, троллейбуса или другого препятствия. </w:t>
      </w:r>
      <w:r w:rsidRPr="0059641D"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>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:rsidR="0059641D" w:rsidRPr="0059641D" w:rsidRDefault="0059641D" w:rsidP="0059641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</w:pPr>
      <w:r w:rsidRPr="0059641D">
        <w:rPr>
          <w:rFonts w:ascii="Times New Roman" w:hAnsi="Times New Roman" w:cs="Times New Roman"/>
          <w:b/>
          <w:bCs/>
          <w:shadow/>
          <w:color w:val="000000"/>
          <w:sz w:val="28"/>
          <w:szCs w:val="28"/>
          <w:u w:val="single"/>
        </w:rPr>
        <w:t>Игра на проезжей части.</w:t>
      </w:r>
      <w:r w:rsidRPr="0059641D"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 xml:space="preserve"> Наши дети привыкли, что вся свободная территория - место для игр.</w:t>
      </w:r>
    </w:p>
    <w:p w:rsidR="0059641D" w:rsidRPr="0059641D" w:rsidRDefault="0059641D" w:rsidP="0059641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</w:pPr>
      <w:r w:rsidRPr="0059641D">
        <w:rPr>
          <w:rFonts w:ascii="Times New Roman" w:hAnsi="Times New Roman" w:cs="Times New Roman"/>
          <w:b/>
          <w:bCs/>
          <w:shadow/>
          <w:color w:val="000000"/>
          <w:sz w:val="28"/>
          <w:szCs w:val="28"/>
          <w:u w:val="single"/>
        </w:rPr>
        <w:t>Ходьба по проезжей части.</w:t>
      </w:r>
      <w:r w:rsidRPr="0059641D"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 xml:space="preserve"> 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:rsidR="0059641D" w:rsidRPr="0059641D" w:rsidRDefault="0059641D" w:rsidP="0059641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</w:pPr>
      <w:r w:rsidRPr="0059641D"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>Никакой злонамеренности в большей части нет. 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:rsidR="0059641D" w:rsidRPr="0059641D" w:rsidRDefault="0059641D" w:rsidP="0059641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hadow/>
          <w:color w:val="5E11A6"/>
          <w:sz w:val="28"/>
          <w:szCs w:val="28"/>
        </w:rPr>
      </w:pPr>
      <w:r w:rsidRPr="0059641D">
        <w:rPr>
          <w:rFonts w:ascii="Times New Roman" w:hAnsi="Times New Roman" w:cs="Times New Roman"/>
          <w:b/>
          <w:bCs/>
          <w:shadow/>
          <w:color w:val="5E11A6"/>
          <w:sz w:val="28"/>
          <w:szCs w:val="28"/>
        </w:rPr>
        <w:t>• Физиологические</w:t>
      </w:r>
    </w:p>
    <w:p w:rsidR="0059641D" w:rsidRPr="0059641D" w:rsidRDefault="0059641D" w:rsidP="0059641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</w:pPr>
      <w:r w:rsidRPr="0059641D"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 xml:space="preserve">Ребёнок до 8 лет ещё плохо распознаёт источник звуков </w:t>
      </w:r>
      <w:r w:rsidRPr="0059641D">
        <w:rPr>
          <w:rFonts w:ascii="Times New Roman" w:hAnsi="Times New Roman" w:cs="Times New Roman"/>
          <w:b/>
          <w:bCs/>
          <w:i/>
          <w:iCs/>
          <w:shadow/>
          <w:color w:val="000000"/>
          <w:sz w:val="28"/>
          <w:szCs w:val="28"/>
        </w:rPr>
        <w:t>(он не всегда может определить направление, откуда доносится шум)</w:t>
      </w:r>
      <w:r w:rsidRPr="0059641D"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>, и слышит только те звуки, которые ему интересны.</w:t>
      </w:r>
    </w:p>
    <w:p w:rsidR="0059641D" w:rsidRPr="0059641D" w:rsidRDefault="0059641D" w:rsidP="0059641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</w:pPr>
      <w:r w:rsidRPr="0059641D"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 xml:space="preserve">Поле зрения ребёнка гораздо уже, чем у взрослого, сектор обзора ребёнка намного меньше. В 5-летнем возрасте ребёнок ориентируется на расстоянии до 5 метров. В 6 лет появляется возможность оценить события в 10-метровой зоне, что составляет примерно 1/10 часть поля зрения взрослого человека. Остальные машины слева и справа остаются за ним не замеченными. Он видит только то, что находится напротив. Реакция у ребёнка по сравнению </w:t>
      </w:r>
      <w:proofErr w:type="gramStart"/>
      <w:r w:rsidRPr="0059641D"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>со</w:t>
      </w:r>
      <w:proofErr w:type="gramEnd"/>
      <w:r w:rsidRPr="0059641D"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 xml:space="preserve"> взрослыми, значительно замедленная. Времени, 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1 секунда. 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секунды. Надёжная ориентация «налево - направо» приобретается не ранее, чем в семилетнем возрасте.</w:t>
      </w:r>
    </w:p>
    <w:p w:rsidR="0059641D" w:rsidRPr="0059641D" w:rsidRDefault="0059641D" w:rsidP="0059641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hadow/>
          <w:color w:val="5E11A6"/>
          <w:sz w:val="28"/>
          <w:szCs w:val="28"/>
        </w:rPr>
      </w:pPr>
      <w:r w:rsidRPr="0059641D">
        <w:rPr>
          <w:rFonts w:ascii="Times New Roman" w:hAnsi="Times New Roman" w:cs="Times New Roman"/>
          <w:b/>
          <w:bCs/>
          <w:shadow/>
          <w:color w:val="5E11A6"/>
          <w:sz w:val="28"/>
          <w:szCs w:val="28"/>
        </w:rPr>
        <w:t>• Психологические</w:t>
      </w:r>
    </w:p>
    <w:p w:rsidR="0059641D" w:rsidRPr="0059641D" w:rsidRDefault="0059641D" w:rsidP="0059641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</w:pPr>
      <w:r w:rsidRPr="0059641D"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>У дошкольников нет знаний и представлений о видах поступательного движения транспортных средств, т. 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игрушечные. Разделение игровых и реальных условий происходит у ребёнка уже в школе постепенно.</w:t>
      </w:r>
    </w:p>
    <w:p w:rsidR="0059641D" w:rsidRPr="0059641D" w:rsidRDefault="0059641D" w:rsidP="0059641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</w:pPr>
      <w:r w:rsidRPr="0059641D"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 xml:space="preserve"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</w:t>
      </w:r>
      <w:r w:rsidRPr="0059641D"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lastRenderedPageBreak/>
        <w:t>подобрать уже укатившийся мячик для ребёнка гораздо важнее, чем надвигающаяся машина.</w:t>
      </w:r>
    </w:p>
    <w:p w:rsidR="0059641D" w:rsidRPr="0059641D" w:rsidRDefault="0059641D" w:rsidP="0059641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hadow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4965</wp:posOffset>
            </wp:positionH>
            <wp:positionV relativeFrom="paragraph">
              <wp:posOffset>-540789</wp:posOffset>
            </wp:positionV>
            <wp:extent cx="7254586" cy="10411691"/>
            <wp:effectExtent l="19050" t="0" r="3464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C6FFFF"/>
                        </a:clrFrom>
                        <a:clrTo>
                          <a:srgbClr val="C6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586" cy="1041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59641D"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недооценивается.</w:t>
      </w:r>
    </w:p>
    <w:p w:rsidR="0059641D" w:rsidRPr="0059641D" w:rsidRDefault="0059641D" w:rsidP="0059641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hadow/>
          <w:sz w:val="28"/>
          <w:szCs w:val="28"/>
        </w:rPr>
      </w:pPr>
      <w:r w:rsidRPr="0059641D">
        <w:rPr>
          <w:rFonts w:ascii="Times New Roman" w:hAnsi="Times New Roman" w:cs="Times New Roman"/>
          <w:b/>
          <w:bCs/>
          <w:shadow/>
          <w:sz w:val="28"/>
          <w:szCs w:val="28"/>
        </w:rPr>
        <w:t xml:space="preserve">Помните! </w:t>
      </w:r>
    </w:p>
    <w:p w:rsidR="0059641D" w:rsidRPr="0059641D" w:rsidRDefault="0059641D" w:rsidP="0059641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hadow/>
          <w:sz w:val="28"/>
          <w:szCs w:val="28"/>
        </w:rPr>
      </w:pPr>
      <w:r w:rsidRPr="0059641D">
        <w:rPr>
          <w:rFonts w:ascii="Times New Roman" w:hAnsi="Times New Roman" w:cs="Times New Roman"/>
          <w:b/>
          <w:bCs/>
          <w:shadow/>
          <w:sz w:val="28"/>
          <w:szCs w:val="28"/>
        </w:rPr>
        <w:t xml:space="preserve">Ребёнок учится законам дорог, беря пример с членов семьи и других взрослых. </w:t>
      </w:r>
    </w:p>
    <w:p w:rsidR="0059641D" w:rsidRPr="0059641D" w:rsidRDefault="0059641D" w:rsidP="0059641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hadow/>
          <w:sz w:val="28"/>
          <w:szCs w:val="28"/>
        </w:rPr>
      </w:pPr>
      <w:r w:rsidRPr="0059641D">
        <w:rPr>
          <w:rFonts w:ascii="Times New Roman" w:hAnsi="Times New Roman" w:cs="Times New Roman"/>
          <w:b/>
          <w:bCs/>
          <w:shadow/>
          <w:sz w:val="28"/>
          <w:szCs w:val="28"/>
        </w:rPr>
        <w:t xml:space="preserve">Не жалейте времени на обучение детей поведению на дороге. </w:t>
      </w:r>
    </w:p>
    <w:p w:rsidR="0059641D" w:rsidRPr="0059641D" w:rsidRDefault="0059641D" w:rsidP="0059641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hadow/>
          <w:sz w:val="28"/>
          <w:szCs w:val="28"/>
        </w:rPr>
      </w:pPr>
      <w:r w:rsidRPr="0059641D">
        <w:rPr>
          <w:rFonts w:ascii="Times New Roman" w:hAnsi="Times New Roman" w:cs="Times New Roman"/>
          <w:b/>
          <w:bCs/>
          <w:shadow/>
          <w:sz w:val="28"/>
          <w:szCs w:val="28"/>
        </w:rPr>
        <w:t xml:space="preserve">Берегите ребёнка! </w:t>
      </w:r>
    </w:p>
    <w:p w:rsidR="0059641D" w:rsidRPr="0059641D" w:rsidRDefault="0059641D" w:rsidP="0059641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hadow/>
          <w:color w:val="FF0000"/>
          <w:sz w:val="28"/>
          <w:szCs w:val="28"/>
        </w:rPr>
      </w:pPr>
      <w:r w:rsidRPr="0059641D">
        <w:rPr>
          <w:rFonts w:ascii="Times New Roman" w:hAnsi="Times New Roman" w:cs="Times New Roman"/>
          <w:b/>
          <w:bCs/>
          <w:shadow/>
          <w:color w:val="FF0000"/>
          <w:sz w:val="28"/>
          <w:szCs w:val="28"/>
        </w:rPr>
        <w:t>На дороге не играй</w:t>
      </w:r>
    </w:p>
    <w:p w:rsidR="0059641D" w:rsidRPr="0059641D" w:rsidRDefault="0059641D" w:rsidP="0059641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41D">
        <w:rPr>
          <w:rFonts w:ascii="Times New Roman" w:hAnsi="Times New Roman" w:cs="Times New Roman"/>
          <w:b/>
          <w:bCs/>
          <w:sz w:val="28"/>
          <w:szCs w:val="28"/>
        </w:rPr>
        <w:t>Ян, Тимур, Олег и Валя</w:t>
      </w:r>
      <w:proofErr w:type="gramStart"/>
      <w:r w:rsidRPr="0059641D">
        <w:rPr>
          <w:rFonts w:ascii="Times New Roman" w:hAnsi="Times New Roman" w:cs="Times New Roman"/>
          <w:b/>
          <w:bCs/>
          <w:sz w:val="28"/>
          <w:szCs w:val="28"/>
        </w:rPr>
        <w:br/>
        <w:t>Б</w:t>
      </w:r>
      <w:proofErr w:type="gramEnd"/>
      <w:r w:rsidRPr="0059641D">
        <w:rPr>
          <w:rFonts w:ascii="Times New Roman" w:hAnsi="Times New Roman" w:cs="Times New Roman"/>
          <w:b/>
          <w:bCs/>
          <w:sz w:val="28"/>
          <w:szCs w:val="28"/>
        </w:rPr>
        <w:t>лиз шоссе в футбол играли.</w:t>
      </w:r>
      <w:r w:rsidRPr="0059641D">
        <w:rPr>
          <w:rFonts w:ascii="Times New Roman" w:hAnsi="Times New Roman" w:cs="Times New Roman"/>
          <w:b/>
          <w:bCs/>
          <w:sz w:val="28"/>
          <w:szCs w:val="28"/>
        </w:rPr>
        <w:br/>
        <w:t>Вале пас, Олегу пас,</w:t>
      </w:r>
      <w:r w:rsidRPr="0059641D">
        <w:rPr>
          <w:rFonts w:ascii="Times New Roman" w:hAnsi="Times New Roman" w:cs="Times New Roman"/>
          <w:b/>
          <w:bCs/>
          <w:sz w:val="28"/>
          <w:szCs w:val="28"/>
        </w:rPr>
        <w:br/>
        <w:t>Ян Тимуру пас, и раз! –</w:t>
      </w:r>
      <w:r w:rsidRPr="0059641D">
        <w:rPr>
          <w:rFonts w:ascii="Times New Roman" w:hAnsi="Times New Roman" w:cs="Times New Roman"/>
          <w:b/>
          <w:bCs/>
          <w:sz w:val="28"/>
          <w:szCs w:val="28"/>
        </w:rPr>
        <w:br/>
        <w:t>Промахнулся Ян немного –</w:t>
      </w:r>
      <w:r w:rsidRPr="0059641D">
        <w:rPr>
          <w:rFonts w:ascii="Times New Roman" w:hAnsi="Times New Roman" w:cs="Times New Roman"/>
          <w:b/>
          <w:bCs/>
          <w:sz w:val="28"/>
          <w:szCs w:val="28"/>
        </w:rPr>
        <w:br/>
        <w:t>Мяч упрыгал на дорогу.</w:t>
      </w:r>
      <w:r w:rsidRPr="0059641D">
        <w:rPr>
          <w:rFonts w:ascii="Times New Roman" w:hAnsi="Times New Roman" w:cs="Times New Roman"/>
          <w:b/>
          <w:bCs/>
          <w:sz w:val="28"/>
          <w:szCs w:val="28"/>
        </w:rPr>
        <w:br/>
        <w:t>Будет там теперь лежать,</w:t>
      </w:r>
      <w:r w:rsidRPr="0059641D">
        <w:rPr>
          <w:rFonts w:ascii="Times New Roman" w:hAnsi="Times New Roman" w:cs="Times New Roman"/>
          <w:b/>
          <w:bCs/>
          <w:sz w:val="28"/>
          <w:szCs w:val="28"/>
        </w:rPr>
        <w:br/>
        <w:t>Ведь нельзя за ним бежать.</w:t>
      </w:r>
      <w:r w:rsidRPr="0059641D">
        <w:rPr>
          <w:rFonts w:ascii="Times New Roman" w:hAnsi="Times New Roman" w:cs="Times New Roman"/>
          <w:b/>
          <w:bCs/>
          <w:sz w:val="28"/>
          <w:szCs w:val="28"/>
        </w:rPr>
        <w:br/>
        <w:t>Их водители ругают:</w:t>
      </w:r>
      <w:r w:rsidRPr="0059641D">
        <w:rPr>
          <w:rFonts w:ascii="Times New Roman" w:hAnsi="Times New Roman" w:cs="Times New Roman"/>
          <w:b/>
          <w:bCs/>
          <w:sz w:val="28"/>
          <w:szCs w:val="28"/>
        </w:rPr>
        <w:br/>
        <w:t>«На дороге не играют!»</w:t>
      </w:r>
    </w:p>
    <w:p w:rsidR="0059641D" w:rsidRPr="0059641D" w:rsidRDefault="0059641D" w:rsidP="0059641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70C" w:rsidRDefault="00ED170C" w:rsidP="0059641D"/>
    <w:sectPr w:rsidR="00ED170C" w:rsidSect="0059641D">
      <w:pgSz w:w="11906" w:h="16838"/>
      <w:pgMar w:top="284" w:right="3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641D"/>
    <w:rsid w:val="0059641D"/>
    <w:rsid w:val="00ED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3248</Characters>
  <Application>Microsoft Office Word</Application>
  <DocSecurity>0</DocSecurity>
  <Lines>27</Lines>
  <Paragraphs>7</Paragraphs>
  <ScaleCrop>false</ScaleCrop>
  <Company>Microsoft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ЛАНА</cp:lastModifiedBy>
  <cp:revision>2</cp:revision>
  <dcterms:created xsi:type="dcterms:W3CDTF">2015-01-25T10:28:00Z</dcterms:created>
  <dcterms:modified xsi:type="dcterms:W3CDTF">2015-01-25T10:32:00Z</dcterms:modified>
</cp:coreProperties>
</file>