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6" w:rsidRPr="008113DA" w:rsidRDefault="008113DA" w:rsidP="006F7DB5">
      <w:pPr>
        <w:jc w:val="center"/>
        <w:rPr>
          <w:color w:val="FF0000"/>
          <w:sz w:val="44"/>
          <w:szCs w:val="44"/>
          <w:lang w:val="ru-RU"/>
        </w:rPr>
      </w:pPr>
      <w:r w:rsidRPr="008113DA">
        <w:rPr>
          <w:color w:val="FF0000"/>
          <w:sz w:val="44"/>
          <w:szCs w:val="44"/>
          <w:lang w:val="ru-RU"/>
        </w:rPr>
        <w:t>Д</w:t>
      </w:r>
      <w:r w:rsidR="006F7DB5" w:rsidRPr="008113DA">
        <w:rPr>
          <w:color w:val="FF0000"/>
          <w:sz w:val="44"/>
          <w:szCs w:val="44"/>
          <w:lang w:val="ru-RU"/>
        </w:rPr>
        <w:t>ети плохо едят:</w:t>
      </w:r>
      <w:r w:rsidRPr="008113DA">
        <w:rPr>
          <w:color w:val="FF0000"/>
          <w:sz w:val="44"/>
          <w:szCs w:val="44"/>
          <w:lang w:val="ru-RU"/>
        </w:rPr>
        <w:t xml:space="preserve"> </w:t>
      </w:r>
      <w:r w:rsidR="006F7DB5" w:rsidRPr="008113DA">
        <w:rPr>
          <w:color w:val="FF0000"/>
          <w:sz w:val="44"/>
          <w:szCs w:val="44"/>
          <w:lang w:val="ru-RU"/>
        </w:rPr>
        <w:t>в чем причина и что делать.</w:t>
      </w:r>
    </w:p>
    <w:p w:rsidR="006F7DB5" w:rsidRPr="008113DA" w:rsidRDefault="008113DA" w:rsidP="006F7DB5">
      <w:pPr>
        <w:rPr>
          <w:i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</w:t>
      </w:r>
      <w:r w:rsidR="00456806">
        <w:rPr>
          <w:sz w:val="36"/>
          <w:szCs w:val="36"/>
          <w:lang w:val="ru-RU"/>
        </w:rPr>
        <w:t>дной из неожиданных проблем современного детского сада стала сложность с приемом пищи у значительного количества детей.</w:t>
      </w:r>
      <w:r w:rsidR="0063650F">
        <w:rPr>
          <w:sz w:val="36"/>
          <w:szCs w:val="36"/>
          <w:lang w:val="ru-RU"/>
        </w:rPr>
        <w:t xml:space="preserve"> П</w:t>
      </w:r>
      <w:r w:rsidR="00456806">
        <w:rPr>
          <w:sz w:val="36"/>
          <w:szCs w:val="36"/>
          <w:lang w:val="ru-RU"/>
        </w:rPr>
        <w:t>ричем она не связана с состоянием здоровья воспи</w:t>
      </w:r>
      <w:r>
        <w:rPr>
          <w:sz w:val="36"/>
          <w:szCs w:val="36"/>
          <w:lang w:val="ru-RU"/>
        </w:rPr>
        <w:t xml:space="preserve">танников или содержанием меню. </w:t>
      </w:r>
      <w:r w:rsidRPr="008113DA">
        <w:rPr>
          <w:i/>
          <w:sz w:val="36"/>
          <w:szCs w:val="36"/>
          <w:lang w:val="ru-RU"/>
        </w:rPr>
        <w:t>В</w:t>
      </w:r>
      <w:r w:rsidR="00456806" w:rsidRPr="008113DA">
        <w:rPr>
          <w:i/>
          <w:sz w:val="36"/>
          <w:szCs w:val="36"/>
          <w:lang w:val="ru-RU"/>
        </w:rPr>
        <w:t>се дело в</w:t>
      </w:r>
      <w:r w:rsidR="00456806">
        <w:rPr>
          <w:sz w:val="36"/>
          <w:szCs w:val="36"/>
          <w:lang w:val="ru-RU"/>
        </w:rPr>
        <w:t xml:space="preserve"> </w:t>
      </w:r>
      <w:r w:rsidR="00456806" w:rsidRPr="008113DA">
        <w:rPr>
          <w:i/>
          <w:sz w:val="36"/>
          <w:szCs w:val="36"/>
          <w:lang w:val="ru-RU"/>
        </w:rPr>
        <w:t>изменении пищевого поведения.</w:t>
      </w:r>
    </w:p>
    <w:p w:rsidR="00456806" w:rsidRDefault="008113DA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Ч</w:t>
      </w:r>
      <w:r w:rsidR="00456806">
        <w:rPr>
          <w:sz w:val="36"/>
          <w:szCs w:val="36"/>
          <w:lang w:val="ru-RU"/>
        </w:rPr>
        <w:t>то относится к факторам нарушения пищевого поведения?</w:t>
      </w:r>
      <w:r w:rsidR="00FA66A0">
        <w:rPr>
          <w:sz w:val="36"/>
          <w:szCs w:val="36"/>
          <w:lang w:val="ru-RU"/>
        </w:rPr>
        <w:t xml:space="preserve"> В первую очередь, это </w:t>
      </w:r>
      <w:r w:rsidR="00FA66A0" w:rsidRPr="008113DA">
        <w:rPr>
          <w:i/>
          <w:sz w:val="36"/>
          <w:szCs w:val="36"/>
          <w:lang w:val="ru-RU"/>
        </w:rPr>
        <w:t>негатив</w:t>
      </w:r>
      <w:r w:rsidR="00456806" w:rsidRPr="008113DA">
        <w:rPr>
          <w:i/>
          <w:sz w:val="36"/>
          <w:szCs w:val="36"/>
          <w:lang w:val="ru-RU"/>
        </w:rPr>
        <w:t>ный фон</w:t>
      </w:r>
      <w:r w:rsidR="00456806">
        <w:rPr>
          <w:sz w:val="36"/>
          <w:szCs w:val="36"/>
          <w:lang w:val="ru-RU"/>
        </w:rPr>
        <w:t xml:space="preserve"> </w:t>
      </w:r>
      <w:r w:rsidR="00456806" w:rsidRPr="008113DA">
        <w:rPr>
          <w:i/>
          <w:sz w:val="36"/>
          <w:szCs w:val="36"/>
          <w:lang w:val="ru-RU"/>
        </w:rPr>
        <w:t>развития.</w:t>
      </w:r>
      <w:r w:rsidR="00FA66A0">
        <w:rPr>
          <w:sz w:val="36"/>
          <w:szCs w:val="36"/>
          <w:lang w:val="ru-RU"/>
        </w:rPr>
        <w:t xml:space="preserve"> П</w:t>
      </w:r>
      <w:r w:rsidR="00456806">
        <w:rPr>
          <w:sz w:val="36"/>
          <w:szCs w:val="36"/>
          <w:lang w:val="ru-RU"/>
        </w:rPr>
        <w:t>ища</w:t>
      </w:r>
      <w:r w:rsidR="00FA66A0">
        <w:rPr>
          <w:sz w:val="36"/>
          <w:szCs w:val="36"/>
          <w:lang w:val="ru-RU"/>
        </w:rPr>
        <w:t xml:space="preserve"> </w:t>
      </w:r>
      <w:r w:rsidR="00456806">
        <w:rPr>
          <w:sz w:val="36"/>
          <w:szCs w:val="36"/>
          <w:lang w:val="ru-RU"/>
        </w:rPr>
        <w:t>-</w:t>
      </w:r>
      <w:r w:rsidR="00FA66A0">
        <w:rPr>
          <w:sz w:val="36"/>
          <w:szCs w:val="36"/>
          <w:lang w:val="ru-RU"/>
        </w:rPr>
        <w:t xml:space="preserve"> </w:t>
      </w:r>
      <w:r w:rsidR="00456806">
        <w:rPr>
          <w:sz w:val="36"/>
          <w:szCs w:val="36"/>
          <w:lang w:val="ru-RU"/>
        </w:rPr>
        <w:t>базовая, естественная потребность человека и самая первая и простая форма удовольствия.</w:t>
      </w:r>
      <w:r w:rsidR="0063650F">
        <w:rPr>
          <w:sz w:val="36"/>
          <w:szCs w:val="36"/>
          <w:lang w:val="ru-RU"/>
        </w:rPr>
        <w:t xml:space="preserve"> Соответственно,</w:t>
      </w:r>
      <w:r w:rsidR="00FA66A0">
        <w:rPr>
          <w:sz w:val="36"/>
          <w:szCs w:val="36"/>
          <w:lang w:val="ru-RU"/>
        </w:rPr>
        <w:t xml:space="preserve"> </w:t>
      </w:r>
      <w:r w:rsidR="0063650F">
        <w:rPr>
          <w:sz w:val="36"/>
          <w:szCs w:val="36"/>
          <w:lang w:val="ru-RU"/>
        </w:rPr>
        <w:t>нарушение пищевого поведения- это оторванность</w:t>
      </w:r>
      <w:r w:rsidR="00FA66A0">
        <w:rPr>
          <w:sz w:val="36"/>
          <w:szCs w:val="36"/>
          <w:lang w:val="ru-RU"/>
        </w:rPr>
        <w:t xml:space="preserve"> </w:t>
      </w:r>
      <w:r w:rsidR="0063650F">
        <w:rPr>
          <w:sz w:val="36"/>
          <w:szCs w:val="36"/>
          <w:lang w:val="ru-RU"/>
        </w:rPr>
        <w:t>от своих потребностей,</w:t>
      </w:r>
      <w:r w:rsidR="00FA66A0">
        <w:rPr>
          <w:sz w:val="36"/>
          <w:szCs w:val="36"/>
          <w:lang w:val="ru-RU"/>
        </w:rPr>
        <w:t xml:space="preserve"> </w:t>
      </w:r>
      <w:r w:rsidR="0063650F">
        <w:rPr>
          <w:sz w:val="36"/>
          <w:szCs w:val="36"/>
          <w:lang w:val="ru-RU"/>
        </w:rPr>
        <w:t>когда ребенок на базовом уровне оказывается не в контакте</w:t>
      </w:r>
      <w:r w:rsidR="00FA66A0">
        <w:rPr>
          <w:sz w:val="36"/>
          <w:szCs w:val="36"/>
          <w:lang w:val="ru-RU"/>
        </w:rPr>
        <w:t xml:space="preserve"> </w:t>
      </w:r>
      <w:r w:rsidR="0063650F">
        <w:rPr>
          <w:sz w:val="36"/>
          <w:szCs w:val="36"/>
          <w:lang w:val="ru-RU"/>
        </w:rPr>
        <w:t>с собой.</w:t>
      </w:r>
    </w:p>
    <w:p w:rsidR="0063650F" w:rsidRDefault="0063650F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Еще один базовый фактор,</w:t>
      </w:r>
      <w:r w:rsidR="00FA66A0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который негативно влияет на пищевое поведение,- </w:t>
      </w:r>
      <w:r w:rsidRPr="008113DA">
        <w:rPr>
          <w:i/>
          <w:sz w:val="36"/>
          <w:szCs w:val="36"/>
          <w:lang w:val="ru-RU"/>
        </w:rPr>
        <w:t>специфический ранний сенсорный</w:t>
      </w:r>
      <w:r>
        <w:rPr>
          <w:sz w:val="36"/>
          <w:szCs w:val="36"/>
          <w:lang w:val="ru-RU"/>
        </w:rPr>
        <w:t xml:space="preserve"> </w:t>
      </w:r>
      <w:r w:rsidRPr="008113DA">
        <w:rPr>
          <w:i/>
          <w:sz w:val="36"/>
          <w:szCs w:val="36"/>
          <w:lang w:val="ru-RU"/>
        </w:rPr>
        <w:t>опыт.</w:t>
      </w:r>
      <w:r w:rsidR="00FA66A0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Он формируется у детей раннего возраста в отношении всех органов чувств. в т.ч. вкусовых ощущений.</w:t>
      </w:r>
    </w:p>
    <w:p w:rsidR="0063650F" w:rsidRDefault="0063650F" w:rsidP="006F7DB5">
      <w:pPr>
        <w:rPr>
          <w:sz w:val="36"/>
          <w:szCs w:val="36"/>
          <w:lang w:val="ru-RU"/>
        </w:rPr>
      </w:pPr>
      <w:r w:rsidRPr="003119EF">
        <w:rPr>
          <w:i/>
          <w:sz w:val="36"/>
          <w:szCs w:val="36"/>
          <w:lang w:val="ru-RU"/>
        </w:rPr>
        <w:t>Вкусовые предпочтения отчасти образуются под влиянием рациона матери во время беременности.</w:t>
      </w:r>
      <w:r w:rsidR="00FA66A0" w:rsidRPr="003119EF">
        <w:rPr>
          <w:i/>
          <w:sz w:val="36"/>
          <w:szCs w:val="36"/>
          <w:lang w:val="ru-RU"/>
        </w:rPr>
        <w:t xml:space="preserve"> Н</w:t>
      </w:r>
      <w:r w:rsidRPr="003119EF">
        <w:rPr>
          <w:i/>
          <w:sz w:val="36"/>
          <w:szCs w:val="36"/>
          <w:lang w:val="ru-RU"/>
        </w:rPr>
        <w:t>о базовый каталог формируется до 3 лет</w:t>
      </w:r>
      <w:r>
        <w:rPr>
          <w:sz w:val="36"/>
          <w:szCs w:val="36"/>
          <w:lang w:val="ru-RU"/>
        </w:rPr>
        <w:t>.</w:t>
      </w:r>
      <w:r w:rsidR="00FA66A0">
        <w:rPr>
          <w:sz w:val="36"/>
          <w:szCs w:val="36"/>
          <w:lang w:val="ru-RU"/>
        </w:rPr>
        <w:t xml:space="preserve"> Если в рационе ребенка не было разнообразия "чистых" вкусов, то в дальнейшем он предпочитает ограниченный набор продуктов.</w:t>
      </w:r>
    </w:p>
    <w:p w:rsidR="00FA66A0" w:rsidRDefault="00FA66A0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 современной культуре приема пищи можно наблюдать значительные изменения по сравнению с прошлыми поколениями. Ценно</w:t>
      </w:r>
      <w:r w:rsidR="0022733E">
        <w:rPr>
          <w:sz w:val="36"/>
          <w:szCs w:val="36"/>
          <w:lang w:val="ru-RU"/>
        </w:rPr>
        <w:t>сть этого процесса снизилась. Ни</w:t>
      </w:r>
      <w:r>
        <w:rPr>
          <w:sz w:val="36"/>
          <w:szCs w:val="36"/>
          <w:lang w:val="ru-RU"/>
        </w:rPr>
        <w:t>велировалось ее коммуникативное,</w:t>
      </w:r>
      <w:r w:rsidR="0022733E">
        <w:rPr>
          <w:sz w:val="36"/>
          <w:szCs w:val="36"/>
          <w:lang w:val="ru-RU"/>
        </w:rPr>
        <w:t xml:space="preserve"> объединяющее начало, когда совместная трапеза была центром единения семьи, временем взаимной, психотерапевтической поддержки в неспешной беседе.</w:t>
      </w:r>
    </w:p>
    <w:p w:rsidR="0022733E" w:rsidRDefault="0022733E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Недавние исследования английских ученых показали, что в семьях, где приняты совместные обеды или ужины, подростки вступают во взрослую сексуальную жизнь существенно позже, тогда как в семьях, не объединенных </w:t>
      </w:r>
      <w:r>
        <w:rPr>
          <w:sz w:val="36"/>
          <w:szCs w:val="36"/>
          <w:lang w:val="ru-RU"/>
        </w:rPr>
        <w:lastRenderedPageBreak/>
        <w:t xml:space="preserve">вокруг стола, сексуальная жизнь детей начинается с 14 - 15 лет. Очевидно, что действующим фактором является не регулярность питания и не калорийность домашних обедов, а те эмоциональные связи, которые укрепляются в совместной трапезе и беседе. </w:t>
      </w:r>
    </w:p>
    <w:p w:rsidR="0022733E" w:rsidRPr="003119EF" w:rsidRDefault="008153D6" w:rsidP="006F7DB5">
      <w:pPr>
        <w:rPr>
          <w:i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Существует </w:t>
      </w:r>
      <w:r w:rsidRPr="003119EF">
        <w:rPr>
          <w:i/>
          <w:sz w:val="36"/>
          <w:szCs w:val="36"/>
          <w:lang w:val="ru-RU"/>
        </w:rPr>
        <w:t>5 принципов формирования здорового</w:t>
      </w:r>
      <w:r>
        <w:rPr>
          <w:sz w:val="36"/>
          <w:szCs w:val="36"/>
          <w:lang w:val="ru-RU"/>
        </w:rPr>
        <w:t xml:space="preserve"> </w:t>
      </w:r>
      <w:r w:rsidRPr="003119EF">
        <w:rPr>
          <w:i/>
          <w:sz w:val="36"/>
          <w:szCs w:val="36"/>
          <w:lang w:val="ru-RU"/>
        </w:rPr>
        <w:t>отношения к еде:</w:t>
      </w:r>
    </w:p>
    <w:p w:rsidR="008153D6" w:rsidRDefault="008153D6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 создавать условия для комфортного общения во время еды, поддерживать атмосферу доброжелательности;</w:t>
      </w:r>
    </w:p>
    <w:p w:rsidR="008153D6" w:rsidRDefault="008153D6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-формировать у ребенка умение получать естественное удовольствие от еды;</w:t>
      </w:r>
    </w:p>
    <w:p w:rsidR="008113DA" w:rsidRDefault="008153D6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-включать в рацион разные продукты,</w:t>
      </w:r>
      <w:r w:rsidR="008113DA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предпочтительно не в смешанных вариантах и различающихся по структуре</w:t>
      </w:r>
      <w:r w:rsidR="008113DA">
        <w:rPr>
          <w:sz w:val="36"/>
          <w:szCs w:val="36"/>
          <w:lang w:val="ru-RU"/>
        </w:rPr>
        <w:t xml:space="preserve"> и способам обработки;</w:t>
      </w:r>
    </w:p>
    <w:p w:rsidR="008113DA" w:rsidRDefault="008113DA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-поддерживать позитивную самооценку, никогда не устанавливать негативную связь между едой и внешностью ребенка, не подвергать сомнениям его положительные представления о своей внешности;</w:t>
      </w:r>
    </w:p>
    <w:p w:rsidR="008113DA" w:rsidRDefault="008113DA" w:rsidP="006F7DB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-не допускать критические комментарии в отношении внешности ребенка, а оптимизировать его меню с целью коррекции веса.</w:t>
      </w:r>
    </w:p>
    <w:p w:rsidR="0063650F" w:rsidRPr="00456806" w:rsidRDefault="0063650F" w:rsidP="006F7DB5">
      <w:pPr>
        <w:rPr>
          <w:sz w:val="36"/>
          <w:szCs w:val="36"/>
          <w:lang w:val="ru-RU"/>
        </w:rPr>
      </w:pPr>
    </w:p>
    <w:sectPr w:rsidR="0063650F" w:rsidRPr="00456806" w:rsidSect="00FD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7DB5"/>
    <w:rsid w:val="0022733E"/>
    <w:rsid w:val="003119EF"/>
    <w:rsid w:val="00456806"/>
    <w:rsid w:val="0063650F"/>
    <w:rsid w:val="006F7DB5"/>
    <w:rsid w:val="008113DA"/>
    <w:rsid w:val="008153D6"/>
    <w:rsid w:val="009910A6"/>
    <w:rsid w:val="00FA66A0"/>
    <w:rsid w:val="00FD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5"/>
  </w:style>
  <w:style w:type="paragraph" w:styleId="1">
    <w:name w:val="heading 1"/>
    <w:basedOn w:val="a"/>
    <w:next w:val="a"/>
    <w:link w:val="10"/>
    <w:uiPriority w:val="9"/>
    <w:qFormat/>
    <w:rsid w:val="006F7DB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B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B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DB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DB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DB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DB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DB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DB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D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7D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7DB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7DB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7DB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F7DB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F7DB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7DB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7DB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7DB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7DB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F7DB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F7DB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7DB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F7DB5"/>
    <w:rPr>
      <w:b/>
      <w:bCs/>
      <w:spacing w:val="0"/>
    </w:rPr>
  </w:style>
  <w:style w:type="character" w:styleId="a9">
    <w:name w:val="Emphasis"/>
    <w:uiPriority w:val="20"/>
    <w:qFormat/>
    <w:rsid w:val="006F7DB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F7DB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F7DB5"/>
  </w:style>
  <w:style w:type="paragraph" w:styleId="ac">
    <w:name w:val="List Paragraph"/>
    <w:basedOn w:val="a"/>
    <w:uiPriority w:val="34"/>
    <w:qFormat/>
    <w:rsid w:val="006F7D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7D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F7D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F7DB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F7DB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F7DB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F7DB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F7DB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F7DB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F7D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F7D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2017-03-05T21:35:00Z</dcterms:created>
  <dcterms:modified xsi:type="dcterms:W3CDTF">2017-03-05T21:35:00Z</dcterms:modified>
</cp:coreProperties>
</file>