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6E" w:rsidRDefault="00EF0D6E" w:rsidP="00EF0D6E">
      <w:pPr>
        <w:spacing w:before="100" w:beforeAutospacing="1" w:after="100" w:afterAutospacing="1" w:line="240" w:lineRule="auto"/>
        <w:rPr>
          <w:rFonts w:ascii="Times New Roman" w:eastAsia="Times New Roman" w:hAnsi="Times New Roman" w:cs="Times New Roman"/>
          <w:b/>
          <w:bCs/>
          <w:color w:val="7030A0"/>
          <w:sz w:val="24"/>
          <w:szCs w:val="24"/>
          <w:lang w:eastAsia="ru-RU"/>
        </w:rPr>
      </w:pPr>
      <w:r>
        <w:rPr>
          <w:rFonts w:ascii="Times New Roman" w:eastAsia="Times New Roman" w:hAnsi="Times New Roman" w:cs="Times New Roman"/>
          <w:b/>
          <w:bCs/>
          <w:noProof/>
          <w:color w:val="7030A0"/>
          <w:sz w:val="24"/>
          <w:szCs w:val="24"/>
          <w:lang w:eastAsia="ru-RU"/>
        </w:rPr>
        <w:drawing>
          <wp:inline distT="0" distB="0" distL="0" distR="0">
            <wp:extent cx="6300470" cy="8667115"/>
            <wp:effectExtent l="0" t="0" r="508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лад.jpg"/>
                    <pic:cNvPicPr/>
                  </pic:nvPicPr>
                  <pic:blipFill>
                    <a:blip r:embed="rId6">
                      <a:extLst>
                        <a:ext uri="{28A0092B-C50C-407E-A947-70E740481C1C}">
                          <a14:useLocalDpi xmlns:a14="http://schemas.microsoft.com/office/drawing/2010/main" val="0"/>
                        </a:ext>
                      </a:extLst>
                    </a:blip>
                    <a:stretch>
                      <a:fillRect/>
                    </a:stretch>
                  </pic:blipFill>
                  <pic:spPr>
                    <a:xfrm>
                      <a:off x="0" y="0"/>
                      <a:ext cx="6300470" cy="8667115"/>
                    </a:xfrm>
                    <a:prstGeom prst="rect">
                      <a:avLst/>
                    </a:prstGeom>
                  </pic:spPr>
                </pic:pic>
              </a:graphicData>
            </a:graphic>
          </wp:inline>
        </w:drawing>
      </w:r>
    </w:p>
    <w:p w:rsidR="00EF0D6E" w:rsidRDefault="00EF0D6E" w:rsidP="00EF0D6E">
      <w:pPr>
        <w:spacing w:before="100" w:beforeAutospacing="1" w:after="100" w:afterAutospacing="1" w:line="240" w:lineRule="auto"/>
        <w:jc w:val="center"/>
        <w:rPr>
          <w:rFonts w:ascii="Times New Roman" w:eastAsia="Times New Roman" w:hAnsi="Times New Roman" w:cs="Times New Roman"/>
          <w:b/>
          <w:bCs/>
          <w:color w:val="7030A0"/>
          <w:sz w:val="24"/>
          <w:szCs w:val="24"/>
          <w:lang w:eastAsia="ru-RU"/>
        </w:rPr>
      </w:pPr>
    </w:p>
    <w:p w:rsidR="00EF0D6E" w:rsidRPr="00EF0D6E" w:rsidRDefault="00EF0D6E" w:rsidP="00EF0D6E">
      <w:pPr>
        <w:spacing w:before="100" w:beforeAutospacing="1" w:after="100" w:afterAutospacing="1" w:line="240" w:lineRule="auto"/>
        <w:jc w:val="center"/>
        <w:rPr>
          <w:rFonts w:ascii="Times New Roman" w:eastAsia="Times New Roman" w:hAnsi="Times New Roman" w:cs="Times New Roman"/>
          <w:color w:val="7030A0"/>
          <w:sz w:val="24"/>
          <w:szCs w:val="24"/>
          <w:lang w:eastAsia="ru-RU"/>
        </w:rPr>
      </w:pPr>
      <w:bookmarkStart w:id="0" w:name="_GoBack"/>
      <w:bookmarkEnd w:id="0"/>
      <w:r w:rsidRPr="00EF0D6E">
        <w:rPr>
          <w:rFonts w:ascii="Times New Roman" w:eastAsia="Times New Roman" w:hAnsi="Times New Roman" w:cs="Times New Roman"/>
          <w:b/>
          <w:bCs/>
          <w:color w:val="7030A0"/>
          <w:sz w:val="24"/>
          <w:szCs w:val="24"/>
          <w:lang w:eastAsia="ru-RU"/>
        </w:rPr>
        <w:lastRenderedPageBreak/>
        <w:t>1. Общая характеристика дошкольного образовательного учреждения</w:t>
      </w:r>
    </w:p>
    <w:p w:rsidR="00EF0D6E" w:rsidRPr="00EF0D6E" w:rsidRDefault="00EF0D6E" w:rsidP="00EF0D6E">
      <w:pPr>
        <w:spacing w:before="100" w:beforeAutospacing="1" w:after="100" w:afterAutospacing="1"/>
        <w:jc w:val="both"/>
        <w:rPr>
          <w:rFonts w:ascii="Times New Roman" w:eastAsia="Times New Roman" w:hAnsi="Times New Roman" w:cs="Times New Roman"/>
          <w:sz w:val="24"/>
          <w:szCs w:val="24"/>
          <w:lang w:eastAsia="ru-RU"/>
        </w:rPr>
      </w:pPr>
      <w:r w:rsidRPr="00EF0D6E">
        <w:rPr>
          <w:rFonts w:ascii="Times New Roman" w:eastAsia="Calibri" w:hAnsi="Times New Roman" w:cs="Times New Roman"/>
          <w:sz w:val="24"/>
          <w:szCs w:val="24"/>
        </w:rPr>
        <w:t xml:space="preserve">    Основное здание Муниципального бюджетного дошкольного образовательного учреждения детского сада №57 г. Пензы «Матрёшка» функционирует с 16.08 2010 года, располагается по адресу: 440023,</w:t>
      </w:r>
      <w:r w:rsidRPr="00EF0D6E">
        <w:rPr>
          <w:rFonts w:ascii="Times New Roman" w:eastAsia="Times New Roman" w:hAnsi="Times New Roman" w:cs="Times New Roman"/>
          <w:sz w:val="24"/>
          <w:szCs w:val="24"/>
          <w:lang w:eastAsia="ru-RU"/>
        </w:rPr>
        <w:t xml:space="preserve">г. Пенза,  ул. Ново-Казанская , 10Б, телефон 8(8412) 69-53-04 </w:t>
      </w:r>
    </w:p>
    <w:p w:rsidR="00EF0D6E" w:rsidRPr="00EF0D6E" w:rsidRDefault="00EF0D6E" w:rsidP="00EF0D6E">
      <w:pPr>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Второе здание (корпус) учреждения было построено в 1958 году по проекту детских яслей, расположено по адресу: 440023, г. Пенза, улица Измайлова, дом 51а, телефон </w:t>
      </w:r>
      <w:r w:rsidRPr="00EF0D6E">
        <w:rPr>
          <w:rFonts w:ascii="Times New Roman" w:eastAsia="Times New Roman" w:hAnsi="Times New Roman" w:cs="Times New Roman"/>
          <w:sz w:val="24"/>
          <w:szCs w:val="24"/>
          <w:lang w:eastAsia="ru-RU"/>
        </w:rPr>
        <w:t xml:space="preserve">8(8412) </w:t>
      </w:r>
      <w:r w:rsidRPr="00EF0D6E">
        <w:rPr>
          <w:rFonts w:ascii="Times New Roman" w:eastAsia="Calibri" w:hAnsi="Times New Roman" w:cs="Times New Roman"/>
          <w:sz w:val="24"/>
          <w:szCs w:val="24"/>
        </w:rPr>
        <w:t>56-48-41</w:t>
      </w:r>
    </w:p>
    <w:p w:rsidR="00EF0D6E" w:rsidRPr="00EF0D6E" w:rsidRDefault="00EF0D6E" w:rsidP="00EF0D6E">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w:t>
      </w:r>
    </w:p>
    <w:p w:rsidR="00EF0D6E" w:rsidRPr="00EF0D6E" w:rsidRDefault="00EF0D6E" w:rsidP="00EF0D6E">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Сокращённое наименование Учреждения: МБДОУ ДС № </w:t>
      </w:r>
      <w:smartTag w:uri="urn:schemas-microsoft-com:office:smarttags" w:element="metricconverter">
        <w:smartTagPr>
          <w:attr w:name="ProductID" w:val="57 г"/>
        </w:smartTagPr>
        <w:r w:rsidRPr="00EF0D6E">
          <w:rPr>
            <w:rFonts w:ascii="Times New Roman" w:eastAsia="Calibri" w:hAnsi="Times New Roman" w:cs="Times New Roman"/>
            <w:sz w:val="24"/>
            <w:szCs w:val="24"/>
          </w:rPr>
          <w:t>57 г</w:t>
        </w:r>
      </w:smartTag>
      <w:r w:rsidRPr="00EF0D6E">
        <w:rPr>
          <w:rFonts w:ascii="Times New Roman" w:eastAsia="Calibri" w:hAnsi="Times New Roman" w:cs="Times New Roman"/>
          <w:sz w:val="24"/>
          <w:szCs w:val="24"/>
        </w:rPr>
        <w:t>. Пензы.</w:t>
      </w:r>
    </w:p>
    <w:p w:rsidR="00EF0D6E" w:rsidRPr="00EF0D6E" w:rsidRDefault="00EF0D6E" w:rsidP="00EF0D6E">
      <w:pPr>
        <w:spacing w:before="100" w:beforeAutospacing="1" w:after="100" w:afterAutospacing="1"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xml:space="preserve">    Лицензия: Серия РО № 045061 от 24.05.2012 года, срок действия – «бессрочно»</w:t>
      </w:r>
    </w:p>
    <w:p w:rsidR="00EF0D6E" w:rsidRPr="00EF0D6E" w:rsidRDefault="00EF0D6E" w:rsidP="00EF0D6E">
      <w:pPr>
        <w:spacing w:before="100" w:beforeAutospacing="1" w:after="100" w:afterAutospacing="1"/>
        <w:jc w:val="both"/>
        <w:rPr>
          <w:rFonts w:ascii="Times New Roman" w:eastAsia="Times New Roman" w:hAnsi="Times New Roman" w:cs="Times New Roman"/>
          <w:sz w:val="24"/>
          <w:szCs w:val="24"/>
          <w:lang w:eastAsia="ru-RU"/>
        </w:rPr>
      </w:pPr>
      <w:r w:rsidRPr="00EF0D6E">
        <w:rPr>
          <w:rFonts w:ascii="Times New Roman" w:eastAsia="Calibri" w:hAnsi="Times New Roman" w:cs="Times New Roman"/>
          <w:sz w:val="24"/>
          <w:szCs w:val="24"/>
        </w:rPr>
        <w:t xml:space="preserve">    Ближайшее окружение детского учреждения: детская  музыкальная школа № 3, МОУ СОШ №26, МОУ СОШ №77, стадион «Локомотив», стадион «Восток», спортивный комплекс «Олимпийский», МБДОУ ДС № 5, МБДОУ ДС № 4.</w:t>
      </w:r>
    </w:p>
    <w:p w:rsidR="00EF0D6E" w:rsidRPr="00EF0D6E" w:rsidRDefault="00EF0D6E" w:rsidP="00EF0D6E">
      <w:pPr>
        <w:autoSpaceDE w:val="0"/>
        <w:autoSpaceDN w:val="0"/>
        <w:spacing w:after="0"/>
        <w:jc w:val="both"/>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xml:space="preserve">    Государственный статус учреждения – дошкольное образовательное учреждение общеразвивающего вида,  с приоритетными направлениями – физкультурно-оздоровительное  и познавательное (этнографический компонент, краеведение) развитие детей.</w:t>
      </w:r>
    </w:p>
    <w:p w:rsidR="00EF0D6E" w:rsidRPr="00EF0D6E" w:rsidRDefault="00EF0D6E" w:rsidP="00EF0D6E">
      <w:pPr>
        <w:spacing w:before="100" w:beforeAutospacing="1" w:after="0" w:line="240" w:lineRule="auto"/>
        <w:jc w:val="center"/>
        <w:rPr>
          <w:rFonts w:ascii="Times New Roman" w:eastAsia="Times New Roman" w:hAnsi="Times New Roman" w:cs="Times New Roman"/>
          <w:b/>
          <w:bCs/>
          <w:color w:val="7030A0"/>
          <w:sz w:val="24"/>
          <w:szCs w:val="24"/>
          <w:lang w:eastAsia="ru-RU"/>
        </w:rPr>
      </w:pPr>
      <w:r w:rsidRPr="00EF0D6E">
        <w:rPr>
          <w:rFonts w:ascii="Times New Roman" w:eastAsia="Times New Roman" w:hAnsi="Times New Roman" w:cs="Times New Roman"/>
          <w:b/>
          <w:bCs/>
          <w:color w:val="7030A0"/>
          <w:sz w:val="24"/>
          <w:szCs w:val="24"/>
          <w:lang w:eastAsia="ru-RU"/>
        </w:rPr>
        <w:t>1.1. Численность и состав воспитанников ДОУ</w:t>
      </w:r>
    </w:p>
    <w:p w:rsidR="00EF0D6E" w:rsidRPr="00EF0D6E" w:rsidRDefault="00EF0D6E" w:rsidP="00EF0D6E">
      <w:pPr>
        <w:spacing w:before="100" w:beforeAutospacing="1" w:after="0" w:line="240" w:lineRule="auto"/>
        <w:jc w:val="center"/>
        <w:rPr>
          <w:rFonts w:ascii="Times New Roman" w:eastAsia="Times New Roman" w:hAnsi="Times New Roman" w:cs="Times New Roman"/>
          <w:color w:val="7030A0"/>
          <w:sz w:val="24"/>
          <w:szCs w:val="24"/>
          <w:lang w:eastAsia="ru-RU"/>
        </w:rPr>
      </w:pPr>
    </w:p>
    <w:p w:rsidR="00EF0D6E" w:rsidRPr="00EF0D6E" w:rsidRDefault="00EF0D6E" w:rsidP="00EF0D6E">
      <w:pPr>
        <w:spacing w:after="0"/>
        <w:jc w:val="both"/>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xml:space="preserve">    В  детском саду функционируют  23 групп, из них 6 групп детей раннего возраста и 17 дошкольных групп:</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первая младшая №1 - 27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первая младшая №2 - 29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первая младшая №3 - 28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xml:space="preserve">- первая младшая №4 - 27 детей  </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первая младшая №5 - 25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первая младшая №6 - 25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вторая младшая №1 - 31 ребёнок</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xml:space="preserve">- вторая младшая №2 - 27 детей  </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p>
    <w:p w:rsidR="00EF0D6E" w:rsidRPr="00EF0D6E" w:rsidRDefault="00EF0D6E" w:rsidP="00EF0D6E">
      <w:pPr>
        <w:spacing w:after="0" w:line="240" w:lineRule="auto"/>
        <w:rPr>
          <w:rFonts w:ascii="Times New Roman" w:eastAsia="Times New Roman" w:hAnsi="Times New Roman" w:cs="Times New Roman"/>
          <w:sz w:val="24"/>
          <w:szCs w:val="24"/>
          <w:lang w:eastAsia="ru-RU"/>
        </w:rPr>
      </w:pP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средняя группа №1 – 32 ребёнка</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средняя группа №2 -  30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средняя группа №3 -  30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средняя группа №4 -  30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средняя группа №5 -  29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старшая группа №1 - 30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старшая группа №2 - 28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старшая группа №3 - 27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старшая группа №4(логопедическая)  - 21 ребёнок</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старшая группа №5 - 29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старшая группа №6 - 29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xml:space="preserve"> </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lastRenderedPageBreak/>
        <w:t>- подготовительная к обучению в школе группа №1  - 31 ребёнок</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подготовительная к обучению в школе группа №2  - 29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подготовительная к обучению в школе группа №3  - 30 детей</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подготовительная к обучению в школе группа №4 - 34 ребёнка</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xml:space="preserve"> </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Один ребёнок находился на надомном обучении.</w:t>
      </w:r>
    </w:p>
    <w:p w:rsidR="00EF0D6E" w:rsidRPr="00EF0D6E" w:rsidRDefault="00EF0D6E" w:rsidP="00EF0D6E">
      <w:pPr>
        <w:spacing w:after="0" w:line="240" w:lineRule="auto"/>
        <w:rPr>
          <w:rFonts w:ascii="Times New Roman" w:eastAsia="Times New Roman" w:hAnsi="Times New Roman" w:cs="Times New Roman"/>
          <w:sz w:val="24"/>
          <w:szCs w:val="24"/>
          <w:lang w:eastAsia="ru-RU"/>
        </w:rPr>
      </w:pPr>
    </w:p>
    <w:p w:rsidR="00EF0D6E" w:rsidRPr="00EF0D6E" w:rsidRDefault="00EF0D6E" w:rsidP="00EF0D6E">
      <w:pPr>
        <w:spacing w:after="0" w:line="240" w:lineRule="auto"/>
        <w:rPr>
          <w:rFonts w:ascii="Times New Roman" w:eastAsia="Times New Roman" w:hAnsi="Times New Roman" w:cs="Times New Roman"/>
          <w:sz w:val="24"/>
          <w:szCs w:val="24"/>
          <w:lang w:eastAsia="ru-RU"/>
        </w:rPr>
      </w:pPr>
      <w:r w:rsidRPr="00EF0D6E">
        <w:rPr>
          <w:rFonts w:ascii="Times New Roman" w:eastAsia="Times New Roman" w:hAnsi="Times New Roman" w:cs="Times New Roman"/>
          <w:sz w:val="24"/>
          <w:szCs w:val="24"/>
          <w:lang w:eastAsia="ru-RU"/>
        </w:rPr>
        <w:t xml:space="preserve">Списочный состав детей ДОУ в 2020-2021 учебном году - </w:t>
      </w:r>
      <w:r w:rsidRPr="00EF0D6E">
        <w:rPr>
          <w:rFonts w:ascii="Times New Roman" w:eastAsia="Times New Roman" w:hAnsi="Times New Roman" w:cs="Times New Roman"/>
          <w:b/>
          <w:sz w:val="24"/>
          <w:szCs w:val="24"/>
          <w:lang w:eastAsia="ru-RU"/>
        </w:rPr>
        <w:t>662</w:t>
      </w:r>
      <w:r w:rsidRPr="00EF0D6E">
        <w:rPr>
          <w:rFonts w:ascii="Times New Roman" w:eastAsia="Times New Roman" w:hAnsi="Times New Roman" w:cs="Times New Roman"/>
          <w:sz w:val="24"/>
          <w:szCs w:val="24"/>
          <w:lang w:eastAsia="ru-RU"/>
        </w:rPr>
        <w:t xml:space="preserve"> человека.</w:t>
      </w:r>
    </w:p>
    <w:p w:rsidR="00EF0D6E" w:rsidRPr="00EF0D6E" w:rsidRDefault="00EF0D6E" w:rsidP="00EF0D6E">
      <w:pPr>
        <w:spacing w:after="0" w:line="240" w:lineRule="auto"/>
        <w:rPr>
          <w:rFonts w:ascii="Times New Roman" w:eastAsia="Times New Roman" w:hAnsi="Times New Roman" w:cs="Times New Roman"/>
          <w:color w:val="FF0000"/>
          <w:sz w:val="24"/>
          <w:szCs w:val="24"/>
          <w:lang w:eastAsia="ru-RU"/>
        </w:rPr>
      </w:pPr>
    </w:p>
    <w:p w:rsidR="00EF0D6E" w:rsidRPr="00EF0D6E" w:rsidRDefault="00EF0D6E" w:rsidP="00EF0D6E">
      <w:pPr>
        <w:spacing w:after="0" w:line="240" w:lineRule="auto"/>
        <w:jc w:val="center"/>
        <w:rPr>
          <w:rFonts w:ascii="Times New Roman" w:eastAsia="Calibri" w:hAnsi="Times New Roman" w:cs="Times New Roman"/>
          <w:b/>
          <w:bCs/>
          <w:color w:val="7030A0"/>
          <w:sz w:val="24"/>
          <w:szCs w:val="24"/>
        </w:rPr>
      </w:pPr>
      <w:r w:rsidRPr="00EF0D6E">
        <w:rPr>
          <w:rFonts w:ascii="Times New Roman" w:eastAsia="Calibri" w:hAnsi="Times New Roman" w:cs="Times New Roman"/>
          <w:b/>
          <w:bCs/>
          <w:color w:val="7030A0"/>
          <w:sz w:val="24"/>
          <w:szCs w:val="24"/>
        </w:rPr>
        <w:t>2.Система управления</w:t>
      </w:r>
    </w:p>
    <w:p w:rsidR="00EF0D6E" w:rsidRPr="00EF0D6E" w:rsidRDefault="00EF0D6E" w:rsidP="00EF0D6E">
      <w:pPr>
        <w:spacing w:before="100" w:beforeAutospacing="1" w:after="0"/>
        <w:jc w:val="both"/>
        <w:rPr>
          <w:rFonts w:ascii="Times New Roman" w:eastAsia="Times New Roman" w:hAnsi="Times New Roman" w:cs="Times New Roman"/>
          <w:sz w:val="24"/>
          <w:szCs w:val="24"/>
          <w:lang w:val="x-none" w:eastAsia="ru-RU"/>
        </w:rPr>
      </w:pPr>
      <w:r w:rsidRPr="00EF0D6E">
        <w:rPr>
          <w:rFonts w:ascii="Times New Roman" w:eastAsia="Times New Roman" w:hAnsi="Times New Roman" w:cs="Times New Roman"/>
          <w:sz w:val="24"/>
          <w:szCs w:val="24"/>
          <w:lang w:val="x-none" w:eastAsia="ru-RU"/>
        </w:rPr>
        <w:t xml:space="preserve">Учредителем  МБДОУ ДС № </w:t>
      </w:r>
      <w:smartTag w:uri="urn:schemas-microsoft-com:office:smarttags" w:element="metricconverter">
        <w:smartTagPr>
          <w:attr w:name="ProductID" w:val="57 г"/>
        </w:smartTagPr>
        <w:r w:rsidRPr="00EF0D6E">
          <w:rPr>
            <w:rFonts w:ascii="Times New Roman" w:eastAsia="Times New Roman" w:hAnsi="Times New Roman" w:cs="Times New Roman"/>
            <w:sz w:val="24"/>
            <w:szCs w:val="24"/>
            <w:lang w:val="x-none" w:eastAsia="ru-RU"/>
          </w:rPr>
          <w:t>57 г</w:t>
        </w:r>
      </w:smartTag>
      <w:r w:rsidRPr="00EF0D6E">
        <w:rPr>
          <w:rFonts w:ascii="Times New Roman" w:eastAsia="Times New Roman" w:hAnsi="Times New Roman" w:cs="Times New Roman"/>
          <w:sz w:val="24"/>
          <w:szCs w:val="24"/>
          <w:lang w:val="x-none" w:eastAsia="ru-RU"/>
        </w:rPr>
        <w:t>. Пензы является Управление образования города Пензы. Также активное влияние на деятельность ДОУ оказывает Профсоюз работников образования г. Пензы.</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Управление учреждением строится в соответствии с Законом «Об образовании в Российской Федерации» от 29.12.2012г. №273-ФЗ, с Уставом МБДОУ ДС № </w:t>
      </w:r>
      <w:smartTag w:uri="urn:schemas-microsoft-com:office:smarttags" w:element="metricconverter">
        <w:smartTagPr>
          <w:attr w:name="ProductID" w:val="57 г"/>
        </w:smartTagPr>
        <w:r w:rsidRPr="00EF0D6E">
          <w:rPr>
            <w:rFonts w:ascii="Times New Roman" w:eastAsia="Calibri" w:hAnsi="Times New Roman" w:cs="Times New Roman"/>
            <w:sz w:val="24"/>
            <w:szCs w:val="24"/>
          </w:rPr>
          <w:t>57 г</w:t>
        </w:r>
      </w:smartTag>
      <w:r w:rsidRPr="00EF0D6E">
        <w:rPr>
          <w:rFonts w:ascii="Times New Roman" w:eastAsia="Calibri" w:hAnsi="Times New Roman" w:cs="Times New Roman"/>
          <w:sz w:val="24"/>
          <w:szCs w:val="24"/>
        </w:rPr>
        <w:t>. Пензы.</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Руководитель учреждения  - заведующий  МБДОУ ДС № 57 г. Пензы – Гладилина Елена Евгеньевна, образование высшее, педагогический стаж – 21 год, стаж в должности руководителя – 13 лет.</w:t>
      </w:r>
    </w:p>
    <w:p w:rsidR="00EF0D6E" w:rsidRPr="00EF0D6E" w:rsidRDefault="00EF0D6E" w:rsidP="00EF0D6E">
      <w:pPr>
        <w:spacing w:after="0"/>
        <w:jc w:val="both"/>
        <w:rPr>
          <w:rFonts w:ascii="Times New Roman" w:eastAsia="Times New Roman" w:hAnsi="Times New Roman" w:cs="Times New Roman"/>
          <w:sz w:val="24"/>
          <w:szCs w:val="24"/>
          <w:lang w:val="x-none" w:eastAsia="ru-RU"/>
        </w:rPr>
      </w:pPr>
      <w:r w:rsidRPr="00EF0D6E">
        <w:rPr>
          <w:rFonts w:ascii="Times New Roman" w:eastAsia="Times New Roman" w:hAnsi="Times New Roman" w:cs="Times New Roman"/>
          <w:sz w:val="24"/>
          <w:szCs w:val="24"/>
          <w:lang w:val="x-none" w:eastAsia="ru-RU"/>
        </w:rPr>
        <w:t>Заместитель заведующего Ежова Лариса Васильевна, образование высшее, педагогический стаж – 3</w:t>
      </w:r>
      <w:r w:rsidRPr="00EF0D6E">
        <w:rPr>
          <w:rFonts w:ascii="Times New Roman" w:eastAsia="Times New Roman" w:hAnsi="Times New Roman" w:cs="Times New Roman"/>
          <w:sz w:val="24"/>
          <w:szCs w:val="24"/>
          <w:lang w:eastAsia="ru-RU"/>
        </w:rPr>
        <w:t>5</w:t>
      </w:r>
      <w:r w:rsidRPr="00EF0D6E">
        <w:rPr>
          <w:rFonts w:ascii="Times New Roman" w:eastAsia="Times New Roman" w:hAnsi="Times New Roman" w:cs="Times New Roman"/>
          <w:sz w:val="24"/>
          <w:szCs w:val="24"/>
          <w:lang w:val="x-none" w:eastAsia="ru-RU"/>
        </w:rPr>
        <w:t xml:space="preserve"> </w:t>
      </w:r>
      <w:r w:rsidRPr="00EF0D6E">
        <w:rPr>
          <w:rFonts w:ascii="Times New Roman" w:eastAsia="Times New Roman" w:hAnsi="Times New Roman" w:cs="Times New Roman"/>
          <w:sz w:val="24"/>
          <w:szCs w:val="24"/>
          <w:lang w:eastAsia="ru-RU"/>
        </w:rPr>
        <w:t>лет</w:t>
      </w:r>
      <w:r w:rsidRPr="00EF0D6E">
        <w:rPr>
          <w:rFonts w:ascii="Times New Roman" w:eastAsia="Times New Roman" w:hAnsi="Times New Roman" w:cs="Times New Roman"/>
          <w:sz w:val="24"/>
          <w:szCs w:val="24"/>
          <w:lang w:val="x-none" w:eastAsia="ru-RU"/>
        </w:rPr>
        <w:t>, стаж в должности заместителя руководителя – 1</w:t>
      </w:r>
      <w:r w:rsidRPr="00EF0D6E">
        <w:rPr>
          <w:rFonts w:ascii="Times New Roman" w:eastAsia="Times New Roman" w:hAnsi="Times New Roman" w:cs="Times New Roman"/>
          <w:sz w:val="24"/>
          <w:szCs w:val="24"/>
          <w:lang w:eastAsia="ru-RU"/>
        </w:rPr>
        <w:t>1</w:t>
      </w:r>
      <w:r w:rsidRPr="00EF0D6E">
        <w:rPr>
          <w:rFonts w:ascii="Times New Roman" w:eastAsia="Times New Roman" w:hAnsi="Times New Roman" w:cs="Times New Roman"/>
          <w:sz w:val="24"/>
          <w:szCs w:val="24"/>
          <w:lang w:val="x-none" w:eastAsia="ru-RU"/>
        </w:rPr>
        <w:t xml:space="preserve"> лет.</w:t>
      </w:r>
    </w:p>
    <w:p w:rsidR="00EF0D6E" w:rsidRPr="00EF0D6E" w:rsidRDefault="00EF0D6E" w:rsidP="00EF0D6E">
      <w:pPr>
        <w:spacing w:after="0"/>
        <w:jc w:val="both"/>
        <w:rPr>
          <w:rFonts w:ascii="Times New Roman" w:eastAsia="Times New Roman" w:hAnsi="Times New Roman" w:cs="Times New Roman"/>
          <w:sz w:val="24"/>
          <w:szCs w:val="24"/>
          <w:lang w:val="x-none" w:eastAsia="ru-RU"/>
        </w:rPr>
      </w:pPr>
      <w:r w:rsidRPr="00EF0D6E">
        <w:rPr>
          <w:rFonts w:ascii="Times New Roman" w:eastAsia="Times New Roman" w:hAnsi="Times New Roman" w:cs="Times New Roman"/>
          <w:sz w:val="24"/>
          <w:szCs w:val="24"/>
          <w:lang w:val="x-none" w:eastAsia="ru-RU"/>
        </w:rPr>
        <w:t>Заместитель заведующего Поршнева Ирина Олеговна, образование высшее,  стаж педагогической  работы –  3</w:t>
      </w:r>
      <w:r w:rsidRPr="00EF0D6E">
        <w:rPr>
          <w:rFonts w:ascii="Times New Roman" w:eastAsia="Times New Roman" w:hAnsi="Times New Roman" w:cs="Times New Roman"/>
          <w:sz w:val="24"/>
          <w:szCs w:val="24"/>
          <w:lang w:eastAsia="ru-RU"/>
        </w:rPr>
        <w:t>2</w:t>
      </w:r>
      <w:r w:rsidRPr="00EF0D6E">
        <w:rPr>
          <w:rFonts w:ascii="Times New Roman" w:eastAsia="Times New Roman" w:hAnsi="Times New Roman" w:cs="Times New Roman"/>
          <w:sz w:val="24"/>
          <w:szCs w:val="24"/>
          <w:lang w:val="x-none" w:eastAsia="ru-RU"/>
        </w:rPr>
        <w:t xml:space="preserve"> год</w:t>
      </w:r>
      <w:r w:rsidRPr="00EF0D6E">
        <w:rPr>
          <w:rFonts w:ascii="Times New Roman" w:eastAsia="Times New Roman" w:hAnsi="Times New Roman" w:cs="Times New Roman"/>
          <w:sz w:val="24"/>
          <w:szCs w:val="24"/>
          <w:lang w:eastAsia="ru-RU"/>
        </w:rPr>
        <w:t>а</w:t>
      </w:r>
      <w:r w:rsidRPr="00EF0D6E">
        <w:rPr>
          <w:rFonts w:ascii="Times New Roman" w:eastAsia="Times New Roman" w:hAnsi="Times New Roman" w:cs="Times New Roman"/>
          <w:sz w:val="24"/>
          <w:szCs w:val="24"/>
          <w:lang w:val="x-none" w:eastAsia="ru-RU"/>
        </w:rPr>
        <w:t>, стаж в должности заместителя руководителя – 1</w:t>
      </w:r>
      <w:r w:rsidRPr="00EF0D6E">
        <w:rPr>
          <w:rFonts w:ascii="Times New Roman" w:eastAsia="Times New Roman" w:hAnsi="Times New Roman" w:cs="Times New Roman"/>
          <w:sz w:val="24"/>
          <w:szCs w:val="24"/>
          <w:lang w:eastAsia="ru-RU"/>
        </w:rPr>
        <w:t>9</w:t>
      </w:r>
      <w:r w:rsidRPr="00EF0D6E">
        <w:rPr>
          <w:rFonts w:ascii="Times New Roman" w:eastAsia="Times New Roman" w:hAnsi="Times New Roman" w:cs="Times New Roman"/>
          <w:sz w:val="24"/>
          <w:szCs w:val="24"/>
          <w:lang w:val="x-none" w:eastAsia="ru-RU"/>
        </w:rPr>
        <w:t xml:space="preserve"> лет.</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Управление учреждением в соответствии с компетенцией, определенной законодательством и Уставом  осуществляют:</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-учредитель;</w:t>
      </w:r>
    </w:p>
    <w:p w:rsidR="00EF0D6E" w:rsidRPr="00EF0D6E" w:rsidRDefault="00EF0D6E" w:rsidP="00EF0D6E">
      <w:pPr>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 педагогический совет;</w:t>
      </w:r>
    </w:p>
    <w:p w:rsidR="00EF0D6E" w:rsidRPr="00EF0D6E" w:rsidRDefault="00EF0D6E" w:rsidP="00EF0D6E">
      <w:pPr>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 общее собрание трудового коллектива;</w:t>
      </w:r>
    </w:p>
    <w:p w:rsidR="00EF0D6E" w:rsidRPr="00EF0D6E" w:rsidRDefault="00EF0D6E" w:rsidP="00EF0D6E">
      <w:pPr>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 профсоюзная организация ДОУ;</w:t>
      </w:r>
    </w:p>
    <w:p w:rsidR="00EF0D6E" w:rsidRPr="00EF0D6E" w:rsidRDefault="00EF0D6E" w:rsidP="00EF0D6E">
      <w:pPr>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 заведующий.</w:t>
      </w:r>
    </w:p>
    <w:p w:rsidR="00EF0D6E" w:rsidRPr="00EF0D6E" w:rsidRDefault="00EF0D6E" w:rsidP="00EF0D6E">
      <w:pPr>
        <w:spacing w:after="0" w:line="240" w:lineRule="auto"/>
        <w:jc w:val="center"/>
        <w:rPr>
          <w:rFonts w:ascii="Times New Roman" w:eastAsia="Calibri" w:hAnsi="Times New Roman" w:cs="Times New Roman"/>
          <w:b/>
          <w:bCs/>
          <w:color w:val="7030A0"/>
          <w:sz w:val="24"/>
          <w:szCs w:val="24"/>
        </w:rPr>
      </w:pPr>
      <w:r w:rsidRPr="00EF0D6E">
        <w:rPr>
          <w:rFonts w:ascii="Times New Roman" w:eastAsia="Calibri" w:hAnsi="Times New Roman" w:cs="Times New Roman"/>
          <w:b/>
          <w:bCs/>
          <w:color w:val="7030A0"/>
          <w:sz w:val="24"/>
          <w:szCs w:val="24"/>
        </w:rPr>
        <w:t>3.Условия организации образовательного процесса</w:t>
      </w:r>
    </w:p>
    <w:p w:rsidR="00EF0D6E" w:rsidRPr="00EF0D6E" w:rsidRDefault="00EF0D6E" w:rsidP="00EF0D6E">
      <w:pPr>
        <w:spacing w:before="120"/>
        <w:jc w:val="center"/>
        <w:rPr>
          <w:rFonts w:ascii="Times New Roman" w:eastAsia="Calibri" w:hAnsi="Times New Roman" w:cs="Times New Roman"/>
          <w:b/>
          <w:bCs/>
          <w:i/>
          <w:color w:val="7030A0"/>
          <w:sz w:val="24"/>
          <w:szCs w:val="24"/>
        </w:rPr>
      </w:pPr>
      <w:r w:rsidRPr="00EF0D6E">
        <w:rPr>
          <w:rFonts w:ascii="Times New Roman" w:eastAsia="Calibri" w:hAnsi="Times New Roman" w:cs="Times New Roman"/>
          <w:b/>
          <w:bCs/>
          <w:i/>
          <w:color w:val="7030A0"/>
          <w:sz w:val="24"/>
          <w:szCs w:val="24"/>
        </w:rPr>
        <w:t>3.1.Сроки и условия комплектования групп</w:t>
      </w:r>
    </w:p>
    <w:p w:rsidR="00EF0D6E" w:rsidRPr="00EF0D6E" w:rsidRDefault="00EF0D6E" w:rsidP="00EF0D6E">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Комплектование групп в дошкольном учреждении осуществляется в течение летнего периода, на основании решения Комиссии по комплектованию муниципальных дошкольных образовательных учреждений  города Пензы (с 1 июня по 15 августа) с учётом детей, посещающих ДОУ и вновь прибывших.</w:t>
      </w:r>
    </w:p>
    <w:p w:rsidR="00EF0D6E" w:rsidRPr="00EF0D6E" w:rsidRDefault="00EF0D6E" w:rsidP="00EF0D6E">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Количество групп и их наполняемость в учреждении определяется Учредителем, исходя из предельной наполняемости, принятой при расчёте бюджетного финансирования и правилами СанПиН.</w:t>
      </w:r>
    </w:p>
    <w:p w:rsidR="00EF0D6E" w:rsidRPr="00EF0D6E" w:rsidRDefault="00EF0D6E" w:rsidP="00EF0D6E">
      <w:pPr>
        <w:spacing w:before="120"/>
        <w:jc w:val="center"/>
        <w:rPr>
          <w:rFonts w:ascii="Times New Roman" w:eastAsia="Calibri" w:hAnsi="Times New Roman" w:cs="Times New Roman"/>
          <w:b/>
          <w:bCs/>
          <w:i/>
          <w:color w:val="7030A0"/>
          <w:sz w:val="24"/>
          <w:szCs w:val="24"/>
        </w:rPr>
      </w:pPr>
      <w:r w:rsidRPr="00EF0D6E">
        <w:rPr>
          <w:rFonts w:ascii="Times New Roman" w:eastAsia="Calibri" w:hAnsi="Times New Roman" w:cs="Times New Roman"/>
          <w:sz w:val="24"/>
          <w:szCs w:val="24"/>
        </w:rPr>
        <w:tab/>
      </w:r>
      <w:r w:rsidRPr="00EF0D6E">
        <w:rPr>
          <w:rFonts w:ascii="Times New Roman" w:eastAsia="Calibri" w:hAnsi="Times New Roman" w:cs="Times New Roman"/>
          <w:b/>
          <w:bCs/>
          <w:i/>
          <w:color w:val="7030A0"/>
          <w:sz w:val="24"/>
          <w:szCs w:val="24"/>
        </w:rPr>
        <w:t>3.2. Кадровое обеспечение деятельности ДОУ</w:t>
      </w:r>
    </w:p>
    <w:p w:rsidR="00EF0D6E" w:rsidRPr="00EF0D6E" w:rsidRDefault="00EF0D6E" w:rsidP="00EF0D6E">
      <w:pPr>
        <w:spacing w:after="0"/>
        <w:rPr>
          <w:rFonts w:ascii="Times New Roman" w:eastAsia="Calibri" w:hAnsi="Times New Roman" w:cs="Times New Roman"/>
          <w:sz w:val="24"/>
          <w:szCs w:val="24"/>
        </w:rPr>
      </w:pPr>
      <w:r w:rsidRPr="00EF0D6E">
        <w:rPr>
          <w:rFonts w:ascii="Times New Roman" w:eastAsia="Calibri" w:hAnsi="Times New Roman" w:cs="Times New Roman"/>
          <w:iCs/>
          <w:sz w:val="24"/>
          <w:szCs w:val="24"/>
        </w:rPr>
        <w:t xml:space="preserve">      Педагогический процесс в  ДОУ обеспечивают</w:t>
      </w:r>
      <w:r w:rsidRPr="00EF0D6E">
        <w:rPr>
          <w:rFonts w:ascii="Times New Roman" w:eastAsia="Calibri" w:hAnsi="Times New Roman" w:cs="Times New Roman"/>
          <w:sz w:val="24"/>
          <w:szCs w:val="24"/>
        </w:rPr>
        <w:t>:</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заведующий;</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- 2 заместителя заведующего;</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- 2 учителя-логопеда;</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педагог-психолог;</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- 4 </w:t>
      </w:r>
      <w:proofErr w:type="gramStart"/>
      <w:r w:rsidRPr="00EF0D6E">
        <w:rPr>
          <w:rFonts w:ascii="Times New Roman" w:eastAsia="Calibri" w:hAnsi="Times New Roman" w:cs="Times New Roman"/>
          <w:sz w:val="24"/>
          <w:szCs w:val="24"/>
        </w:rPr>
        <w:t>музыкальных</w:t>
      </w:r>
      <w:proofErr w:type="gramEnd"/>
      <w:r w:rsidRPr="00EF0D6E">
        <w:rPr>
          <w:rFonts w:ascii="Times New Roman" w:eastAsia="Calibri" w:hAnsi="Times New Roman" w:cs="Times New Roman"/>
          <w:sz w:val="24"/>
          <w:szCs w:val="24"/>
        </w:rPr>
        <w:t xml:space="preserve"> руководителя;</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- 2 инструктора по физкультуре;</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lastRenderedPageBreak/>
        <w:t>- 46  воспитателей.</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b/>
          <w:i/>
          <w:sz w:val="24"/>
          <w:szCs w:val="24"/>
        </w:rPr>
        <w:t>      </w:t>
      </w:r>
      <w:r w:rsidRPr="00EF0D6E">
        <w:rPr>
          <w:rFonts w:ascii="Times New Roman" w:eastAsia="Calibri" w:hAnsi="Times New Roman" w:cs="Times New Roman"/>
          <w:iCs/>
          <w:sz w:val="24"/>
          <w:szCs w:val="24"/>
        </w:rPr>
        <w:t>Из них имеют:</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высшее образование – 36 чел./ 65%;</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среднее специальное – 17 чел./ 31%;</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высшую квалификационную категорию - 13 чел./ 24%;</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первую квалификационную категорию – 29 чел./ 53%;</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не имеют категории – 13 чел./ 24% (начинающие педагоги).</w:t>
      </w:r>
    </w:p>
    <w:p w:rsidR="00EF0D6E" w:rsidRPr="00EF0D6E" w:rsidRDefault="00EF0D6E" w:rsidP="00EF0D6E">
      <w:pPr>
        <w:spacing w:after="0"/>
        <w:jc w:val="both"/>
        <w:rPr>
          <w:rFonts w:ascii="Times New Roman" w:eastAsia="Calibri" w:hAnsi="Times New Roman" w:cs="Times New Roman"/>
          <w:sz w:val="24"/>
          <w:szCs w:val="24"/>
        </w:rPr>
      </w:pP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Медицинское обслуживание осуществляется на основании  договора с  ГБУЗ «Городская детская поликлиника №4», медицинскими сестрами и врачом-педиатром.</w:t>
      </w:r>
    </w:p>
    <w:p w:rsidR="00EF0D6E" w:rsidRPr="00EF0D6E" w:rsidRDefault="00EF0D6E" w:rsidP="00EF0D6E">
      <w:pPr>
        <w:spacing w:after="0" w:line="240" w:lineRule="auto"/>
        <w:rPr>
          <w:rFonts w:ascii="Times New Roman" w:eastAsia="Calibri" w:hAnsi="Times New Roman" w:cs="Times New Roman"/>
          <w:sz w:val="24"/>
          <w:szCs w:val="24"/>
        </w:rPr>
      </w:pPr>
      <w:r w:rsidRPr="00EF0D6E">
        <w:rPr>
          <w:rFonts w:ascii="Calibri" w:eastAsia="Calibri" w:hAnsi="Calibri" w:cs="Times New Roman"/>
        </w:rPr>
        <w:t>          </w:t>
      </w:r>
    </w:p>
    <w:p w:rsidR="00EF0D6E" w:rsidRPr="00EF0D6E" w:rsidRDefault="00EF0D6E" w:rsidP="00EF0D6E">
      <w:pPr>
        <w:spacing w:after="0" w:line="240" w:lineRule="auto"/>
        <w:jc w:val="center"/>
        <w:rPr>
          <w:rFonts w:ascii="Times New Roman" w:eastAsia="Calibri" w:hAnsi="Times New Roman" w:cs="Times New Roman"/>
          <w:b/>
          <w:bCs/>
          <w:i/>
          <w:color w:val="7030A0"/>
          <w:sz w:val="24"/>
          <w:szCs w:val="24"/>
        </w:rPr>
      </w:pPr>
      <w:r w:rsidRPr="00EF0D6E">
        <w:rPr>
          <w:rFonts w:ascii="Times New Roman" w:eastAsia="Calibri" w:hAnsi="Times New Roman" w:cs="Times New Roman"/>
          <w:b/>
          <w:bCs/>
          <w:i/>
          <w:color w:val="7030A0"/>
          <w:sz w:val="24"/>
          <w:szCs w:val="24"/>
        </w:rPr>
        <w:t>3.3.Характеристика предметно-пространственной среды ДОУ</w:t>
      </w:r>
    </w:p>
    <w:p w:rsidR="00EF0D6E" w:rsidRPr="00EF0D6E" w:rsidRDefault="00EF0D6E" w:rsidP="00EF0D6E">
      <w:pPr>
        <w:spacing w:before="100" w:beforeAutospacing="1"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Развивающая предметная среда ДОУ оборудована с учетом требований ФГОС </w:t>
      </w:r>
      <w:proofErr w:type="gramStart"/>
      <w:r w:rsidRPr="00EF0D6E">
        <w:rPr>
          <w:rFonts w:ascii="Times New Roman" w:eastAsia="Calibri" w:hAnsi="Times New Roman" w:cs="Times New Roman"/>
          <w:sz w:val="24"/>
          <w:szCs w:val="24"/>
        </w:rPr>
        <w:t>ДО</w:t>
      </w:r>
      <w:proofErr w:type="gramEnd"/>
      <w:r w:rsidRPr="00EF0D6E">
        <w:rPr>
          <w:rFonts w:ascii="Times New Roman" w:eastAsia="Calibri" w:hAnsi="Times New Roman" w:cs="Times New Roman"/>
          <w:sz w:val="24"/>
          <w:szCs w:val="24"/>
        </w:rPr>
        <w:t>. Все элементы среды связаны между собой по содержанию, масштабу и художественному решению.</w:t>
      </w:r>
    </w:p>
    <w:p w:rsidR="00EF0D6E" w:rsidRPr="00EF0D6E" w:rsidRDefault="00EF0D6E" w:rsidP="00EF0D6E">
      <w:pPr>
        <w:spacing w:after="0"/>
        <w:jc w:val="both"/>
        <w:rPr>
          <w:rFonts w:ascii="Times New Roman" w:eastAsia="Calibri" w:hAnsi="Times New Roman" w:cs="Times New Roman"/>
          <w:b/>
          <w:sz w:val="24"/>
          <w:szCs w:val="24"/>
        </w:rPr>
      </w:pPr>
      <w:r w:rsidRPr="00EF0D6E">
        <w:rPr>
          <w:rFonts w:ascii="Times New Roman" w:eastAsia="Calibri" w:hAnsi="Times New Roman" w:cs="Times New Roman"/>
          <w:b/>
          <w:sz w:val="24"/>
          <w:szCs w:val="24"/>
        </w:rPr>
        <w:t xml:space="preserve">            </w:t>
      </w:r>
      <w:r w:rsidRPr="00EF0D6E">
        <w:rPr>
          <w:rFonts w:ascii="Times New Roman" w:eastAsia="Calibri" w:hAnsi="Times New Roman" w:cs="Times New Roman"/>
          <w:b/>
          <w:i/>
          <w:iCs/>
          <w:sz w:val="24"/>
          <w:szCs w:val="24"/>
        </w:rPr>
        <w:t>В ДОУ имеются</w:t>
      </w:r>
      <w:r w:rsidRPr="00EF0D6E">
        <w:rPr>
          <w:rFonts w:ascii="Times New Roman" w:eastAsia="Calibri" w:hAnsi="Times New Roman" w:cs="Times New Roman"/>
          <w:b/>
          <w:sz w:val="24"/>
          <w:szCs w:val="24"/>
        </w:rPr>
        <w:t>:</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групповые помещения со спальными комнатами с учетом возрастных особенностей детей</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кабинет заведующего</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- 2 </w:t>
      </w:r>
      <w:proofErr w:type="gramStart"/>
      <w:r w:rsidRPr="00EF0D6E">
        <w:rPr>
          <w:rFonts w:ascii="Times New Roman" w:eastAsia="Calibri" w:hAnsi="Times New Roman" w:cs="Times New Roman"/>
          <w:sz w:val="24"/>
          <w:szCs w:val="24"/>
        </w:rPr>
        <w:t>методических</w:t>
      </w:r>
      <w:proofErr w:type="gramEnd"/>
      <w:r w:rsidRPr="00EF0D6E">
        <w:rPr>
          <w:rFonts w:ascii="Times New Roman" w:eastAsia="Calibri" w:hAnsi="Times New Roman" w:cs="Times New Roman"/>
          <w:sz w:val="24"/>
          <w:szCs w:val="24"/>
        </w:rPr>
        <w:t xml:space="preserve"> кабинета</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- 3 кабинета учителя-логопеда</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кабинет педагога-психолога</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гимнастический зал</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бассейн</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- 2 </w:t>
      </w:r>
      <w:proofErr w:type="gramStart"/>
      <w:r w:rsidRPr="00EF0D6E">
        <w:rPr>
          <w:rFonts w:ascii="Times New Roman" w:eastAsia="Calibri" w:hAnsi="Times New Roman" w:cs="Times New Roman"/>
          <w:sz w:val="24"/>
          <w:szCs w:val="24"/>
        </w:rPr>
        <w:t>музыкальных</w:t>
      </w:r>
      <w:proofErr w:type="gramEnd"/>
      <w:r w:rsidRPr="00EF0D6E">
        <w:rPr>
          <w:rFonts w:ascii="Times New Roman" w:eastAsia="Calibri" w:hAnsi="Times New Roman" w:cs="Times New Roman"/>
          <w:sz w:val="24"/>
          <w:szCs w:val="24"/>
        </w:rPr>
        <w:t xml:space="preserve"> зала</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- 2 кабинета дополнительного образования</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-2 </w:t>
      </w:r>
      <w:proofErr w:type="gramStart"/>
      <w:r w:rsidRPr="00EF0D6E">
        <w:rPr>
          <w:rFonts w:ascii="Times New Roman" w:eastAsia="Calibri" w:hAnsi="Times New Roman" w:cs="Times New Roman"/>
          <w:sz w:val="24"/>
          <w:szCs w:val="24"/>
        </w:rPr>
        <w:t>медицинских</w:t>
      </w:r>
      <w:proofErr w:type="gramEnd"/>
      <w:r w:rsidRPr="00EF0D6E">
        <w:rPr>
          <w:rFonts w:ascii="Times New Roman" w:eastAsia="Calibri" w:hAnsi="Times New Roman" w:cs="Times New Roman"/>
          <w:sz w:val="24"/>
          <w:szCs w:val="24"/>
        </w:rPr>
        <w:t xml:space="preserve"> блока</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хозяйственный блок</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- 2 пищеблока</w:t>
      </w:r>
    </w:p>
    <w:p w:rsidR="00EF0D6E" w:rsidRPr="00EF0D6E" w:rsidRDefault="00EF0D6E" w:rsidP="00EF0D6E">
      <w:pPr>
        <w:spacing w:after="0" w:line="240" w:lineRule="auto"/>
        <w:jc w:val="both"/>
        <w:rPr>
          <w:rFonts w:ascii="Times New Roman" w:eastAsia="Calibri" w:hAnsi="Times New Roman" w:cs="Times New Roman"/>
          <w:color w:val="000000"/>
          <w:sz w:val="24"/>
          <w:szCs w:val="24"/>
        </w:rPr>
      </w:pPr>
      <w:r w:rsidRPr="00EF0D6E">
        <w:rPr>
          <w:rFonts w:ascii="Times New Roman" w:eastAsia="Calibri" w:hAnsi="Times New Roman" w:cs="Times New Roman"/>
          <w:sz w:val="24"/>
          <w:szCs w:val="24"/>
        </w:rPr>
        <w:t xml:space="preserve">-  </w:t>
      </w:r>
      <w:r w:rsidRPr="00EF0D6E">
        <w:rPr>
          <w:rFonts w:ascii="Times New Roman" w:eastAsia="Calibri" w:hAnsi="Times New Roman" w:cs="Times New Roman"/>
          <w:color w:val="000000"/>
          <w:sz w:val="24"/>
          <w:szCs w:val="24"/>
        </w:rPr>
        <w:t>прачечная.</w:t>
      </w:r>
    </w:p>
    <w:p w:rsidR="00EF0D6E" w:rsidRPr="00EF0D6E" w:rsidRDefault="00EF0D6E" w:rsidP="00EF0D6E">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w:t>
      </w:r>
      <w:r w:rsidRPr="00EF0D6E">
        <w:rPr>
          <w:rFonts w:ascii="Times New Roman" w:eastAsia="Calibri" w:hAnsi="Times New Roman" w:cs="Times New Roman"/>
          <w:sz w:val="24"/>
          <w:szCs w:val="24"/>
        </w:rPr>
        <w:tab/>
        <w:t>Система помещений детского сада соответствует санитарно-гигиеническим требованиям для обеспечения работоспособности и всестороннего развития воспитанников.  Все помещения  оснащены современным оборудованием.</w:t>
      </w:r>
      <w:r w:rsidRPr="00EF0D6E">
        <w:rPr>
          <w:rFonts w:ascii="Times New Roman" w:eastAsia="Calibri" w:hAnsi="Times New Roman" w:cs="Times New Roman"/>
          <w:b/>
          <w:i/>
          <w:iCs/>
          <w:sz w:val="24"/>
          <w:szCs w:val="24"/>
        </w:rPr>
        <w:t>                  </w:t>
      </w:r>
    </w:p>
    <w:p w:rsidR="00EF0D6E" w:rsidRPr="00EF0D6E" w:rsidRDefault="00EF0D6E" w:rsidP="00EF0D6E">
      <w:pPr>
        <w:spacing w:after="0" w:line="240" w:lineRule="auto"/>
        <w:jc w:val="both"/>
        <w:rPr>
          <w:rFonts w:ascii="Times New Roman" w:eastAsia="Calibri" w:hAnsi="Times New Roman" w:cs="Times New Roman"/>
          <w:b/>
          <w:sz w:val="24"/>
          <w:szCs w:val="24"/>
        </w:rPr>
      </w:pPr>
      <w:r w:rsidRPr="00EF0D6E">
        <w:rPr>
          <w:rFonts w:ascii="Times New Roman" w:eastAsia="Calibri" w:hAnsi="Times New Roman" w:cs="Times New Roman"/>
          <w:b/>
          <w:i/>
          <w:iCs/>
          <w:sz w:val="24"/>
          <w:szCs w:val="24"/>
        </w:rPr>
        <w:t xml:space="preserve">  На участке детского сада имеются:</w:t>
      </w:r>
    </w:p>
    <w:p w:rsidR="00EF0D6E" w:rsidRPr="00EF0D6E" w:rsidRDefault="00EF0D6E" w:rsidP="00EF0D6E">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цветники;</w:t>
      </w:r>
    </w:p>
    <w:p w:rsidR="00EF0D6E" w:rsidRPr="00EF0D6E" w:rsidRDefault="00EF0D6E" w:rsidP="00EF0D6E">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- 2 спортивные площадки, оснащенные специальными спортивными комплексами;</w:t>
      </w:r>
    </w:p>
    <w:p w:rsidR="00EF0D6E" w:rsidRPr="00EF0D6E" w:rsidRDefault="00EF0D6E" w:rsidP="00EF0D6E">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игровые площадки для всех возрастных групп с набором необходимого игрового оборудования;</w:t>
      </w:r>
    </w:p>
    <w:p w:rsidR="00EF0D6E" w:rsidRPr="00EF0D6E" w:rsidRDefault="00EF0D6E" w:rsidP="00EF0D6E">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тренирующие дорожки (разметка на асфальте центральной аллеи).</w:t>
      </w:r>
    </w:p>
    <w:p w:rsidR="00EF0D6E" w:rsidRPr="00EF0D6E" w:rsidRDefault="00EF0D6E" w:rsidP="00EF0D6E">
      <w:pPr>
        <w:spacing w:after="0"/>
        <w:jc w:val="center"/>
        <w:rPr>
          <w:rFonts w:ascii="Times New Roman" w:eastAsia="Calibri" w:hAnsi="Times New Roman" w:cs="Times New Roman"/>
          <w:b/>
          <w:sz w:val="24"/>
          <w:szCs w:val="24"/>
        </w:rPr>
      </w:pPr>
    </w:p>
    <w:p w:rsidR="00EF0D6E" w:rsidRPr="00EF0D6E" w:rsidRDefault="00EF0D6E" w:rsidP="00EF0D6E">
      <w:pPr>
        <w:spacing w:after="0"/>
        <w:jc w:val="center"/>
        <w:rPr>
          <w:rFonts w:ascii="Times New Roman" w:eastAsia="Calibri" w:hAnsi="Times New Roman" w:cs="Times New Roman"/>
          <w:b/>
          <w:color w:val="7030A0"/>
          <w:sz w:val="24"/>
          <w:szCs w:val="24"/>
        </w:rPr>
      </w:pPr>
      <w:r w:rsidRPr="00EF0D6E">
        <w:rPr>
          <w:rFonts w:ascii="Times New Roman" w:eastAsia="Calibri" w:hAnsi="Times New Roman" w:cs="Times New Roman"/>
          <w:b/>
          <w:color w:val="7030A0"/>
          <w:sz w:val="24"/>
          <w:szCs w:val="24"/>
        </w:rPr>
        <w:t>В 2020-2021 учебном году были проведены следующие ремонтные работы</w:t>
      </w:r>
    </w:p>
    <w:p w:rsidR="00EF0D6E" w:rsidRPr="00EF0D6E" w:rsidRDefault="00EF0D6E" w:rsidP="00EF0D6E">
      <w:pPr>
        <w:spacing w:after="0"/>
        <w:jc w:val="center"/>
        <w:rPr>
          <w:rFonts w:ascii="Times New Roman" w:eastAsia="Calibri" w:hAnsi="Times New Roman" w:cs="Times New Roman"/>
          <w:b/>
          <w:i/>
          <w:color w:val="7030A0"/>
          <w:sz w:val="24"/>
          <w:szCs w:val="24"/>
        </w:rPr>
      </w:pPr>
      <w:r w:rsidRPr="00EF0D6E">
        <w:rPr>
          <w:rFonts w:ascii="Times New Roman" w:eastAsia="Calibri" w:hAnsi="Times New Roman" w:cs="Times New Roman"/>
          <w:b/>
          <w:i/>
          <w:color w:val="7030A0"/>
          <w:sz w:val="28"/>
          <w:szCs w:val="28"/>
        </w:rPr>
        <w:t xml:space="preserve"> </w:t>
      </w:r>
      <w:r w:rsidRPr="00EF0D6E">
        <w:rPr>
          <w:rFonts w:ascii="Times New Roman" w:eastAsia="Calibri" w:hAnsi="Times New Roman" w:cs="Times New Roman"/>
          <w:b/>
          <w:i/>
          <w:color w:val="7030A0"/>
          <w:sz w:val="24"/>
          <w:szCs w:val="24"/>
        </w:rPr>
        <w:t xml:space="preserve">по адресу: ул. </w:t>
      </w:r>
      <w:proofErr w:type="gramStart"/>
      <w:r w:rsidRPr="00EF0D6E">
        <w:rPr>
          <w:rFonts w:ascii="Times New Roman" w:eastAsia="Calibri" w:hAnsi="Times New Roman" w:cs="Times New Roman"/>
          <w:b/>
          <w:i/>
          <w:color w:val="7030A0"/>
          <w:sz w:val="24"/>
          <w:szCs w:val="24"/>
        </w:rPr>
        <w:t>Ново-Казанская</w:t>
      </w:r>
      <w:proofErr w:type="gramEnd"/>
      <w:r w:rsidRPr="00EF0D6E">
        <w:rPr>
          <w:rFonts w:ascii="Times New Roman" w:eastAsia="Calibri" w:hAnsi="Times New Roman" w:cs="Times New Roman"/>
          <w:b/>
          <w:i/>
          <w:color w:val="7030A0"/>
          <w:sz w:val="24"/>
          <w:szCs w:val="24"/>
        </w:rPr>
        <w:t>, 10Б</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647"/>
      </w:tblGrid>
      <w:tr w:rsidR="00EF0D6E" w:rsidRPr="00EF0D6E" w:rsidTr="009715F2">
        <w:trPr>
          <w:jc w:val="center"/>
        </w:trPr>
        <w:tc>
          <w:tcPr>
            <w:tcW w:w="710" w:type="dxa"/>
            <w:shd w:val="clear" w:color="auto" w:fill="E5DFEC"/>
          </w:tcPr>
          <w:p w:rsidR="00EF0D6E" w:rsidRPr="00EF0D6E" w:rsidRDefault="00EF0D6E" w:rsidP="00EF0D6E">
            <w:pPr>
              <w:spacing w:after="0"/>
              <w:jc w:val="center"/>
              <w:rPr>
                <w:rFonts w:ascii="Times New Roman" w:eastAsia="Calibri" w:hAnsi="Times New Roman" w:cs="Times New Roman"/>
                <w:b/>
                <w:sz w:val="24"/>
                <w:szCs w:val="24"/>
              </w:rPr>
            </w:pPr>
            <w:r w:rsidRPr="00EF0D6E">
              <w:rPr>
                <w:rFonts w:ascii="Times New Roman" w:eastAsia="Calibri" w:hAnsi="Times New Roman" w:cs="Times New Roman"/>
                <w:b/>
                <w:sz w:val="24"/>
                <w:szCs w:val="24"/>
              </w:rPr>
              <w:t xml:space="preserve">№ </w:t>
            </w:r>
            <w:proofErr w:type="gramStart"/>
            <w:r w:rsidRPr="00EF0D6E">
              <w:rPr>
                <w:rFonts w:ascii="Times New Roman" w:eastAsia="Calibri" w:hAnsi="Times New Roman" w:cs="Times New Roman"/>
                <w:b/>
                <w:sz w:val="24"/>
                <w:szCs w:val="24"/>
              </w:rPr>
              <w:t>п</w:t>
            </w:r>
            <w:proofErr w:type="gramEnd"/>
            <w:r w:rsidRPr="00EF0D6E">
              <w:rPr>
                <w:rFonts w:ascii="Times New Roman" w:eastAsia="Calibri" w:hAnsi="Times New Roman" w:cs="Times New Roman"/>
                <w:b/>
                <w:sz w:val="24"/>
                <w:szCs w:val="24"/>
              </w:rPr>
              <w:t>/п</w:t>
            </w:r>
          </w:p>
        </w:tc>
        <w:tc>
          <w:tcPr>
            <w:tcW w:w="8647" w:type="dxa"/>
            <w:shd w:val="clear" w:color="auto" w:fill="E5DFEC"/>
          </w:tcPr>
          <w:p w:rsidR="00EF0D6E" w:rsidRPr="00EF0D6E" w:rsidRDefault="00EF0D6E" w:rsidP="00EF0D6E">
            <w:pPr>
              <w:spacing w:after="0"/>
              <w:jc w:val="center"/>
              <w:rPr>
                <w:rFonts w:ascii="Times New Roman" w:eastAsia="Calibri" w:hAnsi="Times New Roman" w:cs="Times New Roman"/>
                <w:b/>
                <w:sz w:val="24"/>
                <w:szCs w:val="24"/>
              </w:rPr>
            </w:pPr>
            <w:r w:rsidRPr="00EF0D6E">
              <w:rPr>
                <w:rFonts w:ascii="Times New Roman" w:eastAsia="Calibri" w:hAnsi="Times New Roman" w:cs="Times New Roman"/>
                <w:b/>
                <w:sz w:val="24"/>
                <w:szCs w:val="24"/>
              </w:rPr>
              <w:t>Наименование</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Покраска стен  в группах, коридорах, кабинетах, спортивном зале ДОУ</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Замена жалюзи в  спортивном зале</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Покраска детского игрового оборудования на участках</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Покраска забора </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Покраска уличных скамеек</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Проверка и заправка огнетушителей </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Испытание диэлектрических перчаток и бот</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Испытание и перекатка пожарных рукавов</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Электроизмерительные работы</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spacing w:after="0"/>
              <w:rPr>
                <w:rFonts w:ascii="Times New Roman" w:eastAsia="Calibri" w:hAnsi="Times New Roman" w:cs="Times New Roman"/>
                <w:sz w:val="24"/>
                <w:szCs w:val="24"/>
              </w:rPr>
            </w:pPr>
            <w:proofErr w:type="spellStart"/>
            <w:r w:rsidRPr="00EF0D6E">
              <w:rPr>
                <w:rFonts w:ascii="Times New Roman" w:eastAsia="Calibri" w:hAnsi="Times New Roman" w:cs="Times New Roman"/>
                <w:sz w:val="24"/>
                <w:szCs w:val="24"/>
              </w:rPr>
              <w:t>Опрессовка</w:t>
            </w:r>
            <w:proofErr w:type="spellEnd"/>
            <w:r w:rsidRPr="00EF0D6E">
              <w:rPr>
                <w:rFonts w:ascii="Times New Roman" w:eastAsia="Calibri" w:hAnsi="Times New Roman" w:cs="Times New Roman"/>
                <w:sz w:val="24"/>
                <w:szCs w:val="24"/>
              </w:rPr>
              <w:t xml:space="preserve"> системы отопления</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tabs>
                <w:tab w:val="left" w:pos="5670"/>
              </w:tabs>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Поверка весов</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tabs>
                <w:tab w:val="left" w:pos="5670"/>
              </w:tabs>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Поверка манометров</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tabs>
                <w:tab w:val="left" w:pos="5670"/>
              </w:tabs>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Оценка соответствия лифта требованиям технического регламента</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tabs>
                <w:tab w:val="left" w:pos="5670"/>
              </w:tabs>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Проверка дымовых вентиляционных каналов</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tabs>
                <w:tab w:val="left" w:pos="5670"/>
              </w:tabs>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Обследование пожарного гидранта</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tabs>
                <w:tab w:val="left" w:pos="5670"/>
              </w:tabs>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Испытание внутреннего противопожарного водопровода</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tabs>
                <w:tab w:val="left" w:pos="5670"/>
              </w:tabs>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Оценка качества  огнезащитной обработки</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tabs>
                <w:tab w:val="left" w:pos="5670"/>
              </w:tabs>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Замена детского унитаза в группе</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tabs>
                <w:tab w:val="left" w:pos="5670"/>
              </w:tabs>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Покрытие лаком детских стульев и деревянных дверей в помещениях ДОУ</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tabs>
                <w:tab w:val="left" w:pos="5670"/>
              </w:tabs>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Покраска металлических  дверей</w:t>
            </w:r>
          </w:p>
        </w:tc>
      </w:tr>
      <w:tr w:rsidR="00EF0D6E" w:rsidRPr="00EF0D6E" w:rsidTr="009715F2">
        <w:trPr>
          <w:jc w:val="center"/>
        </w:trPr>
        <w:tc>
          <w:tcPr>
            <w:tcW w:w="710" w:type="dxa"/>
          </w:tcPr>
          <w:p w:rsidR="00EF0D6E" w:rsidRPr="00EF0D6E" w:rsidRDefault="00EF0D6E" w:rsidP="00EF0D6E">
            <w:pPr>
              <w:numPr>
                <w:ilvl w:val="0"/>
                <w:numId w:val="1"/>
              </w:numPr>
              <w:spacing w:after="0"/>
              <w:ind w:hanging="685"/>
              <w:jc w:val="center"/>
              <w:rPr>
                <w:rFonts w:ascii="Times New Roman" w:eastAsia="Calibri" w:hAnsi="Times New Roman" w:cs="Times New Roman"/>
                <w:sz w:val="24"/>
                <w:szCs w:val="24"/>
              </w:rPr>
            </w:pPr>
          </w:p>
        </w:tc>
        <w:tc>
          <w:tcPr>
            <w:tcW w:w="8647" w:type="dxa"/>
          </w:tcPr>
          <w:p w:rsidR="00EF0D6E" w:rsidRPr="00EF0D6E" w:rsidRDefault="00EF0D6E" w:rsidP="00EF0D6E">
            <w:pPr>
              <w:tabs>
                <w:tab w:val="left" w:pos="5670"/>
              </w:tabs>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Частичный ремонт кровли</w:t>
            </w:r>
          </w:p>
        </w:tc>
      </w:tr>
    </w:tbl>
    <w:p w:rsidR="00EF0D6E" w:rsidRPr="00EF0D6E" w:rsidRDefault="00EF0D6E" w:rsidP="00EF0D6E">
      <w:pPr>
        <w:jc w:val="center"/>
        <w:rPr>
          <w:rFonts w:ascii="Times New Roman" w:eastAsia="Calibri" w:hAnsi="Times New Roman" w:cs="Times New Roman"/>
          <w:b/>
          <w:i/>
          <w:color w:val="7030A0"/>
          <w:sz w:val="24"/>
          <w:szCs w:val="24"/>
        </w:rPr>
      </w:pPr>
      <w:r w:rsidRPr="00EF0D6E">
        <w:rPr>
          <w:rFonts w:ascii="Times New Roman" w:eastAsia="Calibri" w:hAnsi="Times New Roman" w:cs="Times New Roman"/>
          <w:b/>
          <w:i/>
          <w:color w:val="7030A0"/>
          <w:sz w:val="24"/>
          <w:szCs w:val="24"/>
        </w:rPr>
        <w:t>по адресу: ул. Измайлова, 51А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8651"/>
      </w:tblGrid>
      <w:tr w:rsidR="00EF0D6E" w:rsidRPr="00EF0D6E" w:rsidTr="009715F2">
        <w:tc>
          <w:tcPr>
            <w:tcW w:w="670" w:type="dxa"/>
            <w:shd w:val="clear" w:color="auto" w:fill="E5DFEC"/>
          </w:tcPr>
          <w:p w:rsidR="00EF0D6E" w:rsidRPr="00EF0D6E" w:rsidRDefault="00EF0D6E" w:rsidP="00EF0D6E">
            <w:pPr>
              <w:autoSpaceDE w:val="0"/>
              <w:autoSpaceDN w:val="0"/>
              <w:adjustRightInd w:val="0"/>
              <w:spacing w:after="0" w:line="240" w:lineRule="auto"/>
              <w:rPr>
                <w:rFonts w:ascii="Times New Roman" w:eastAsia="Calibri" w:hAnsi="Times New Roman" w:cs="Times New Roman"/>
                <w:b/>
                <w:bCs/>
                <w:sz w:val="24"/>
                <w:szCs w:val="24"/>
              </w:rPr>
            </w:pPr>
            <w:r w:rsidRPr="00EF0D6E">
              <w:rPr>
                <w:rFonts w:ascii="Times New Roman" w:eastAsia="Calibri" w:hAnsi="Times New Roman" w:cs="Times New Roman"/>
                <w:b/>
                <w:bCs/>
                <w:sz w:val="24"/>
                <w:szCs w:val="24"/>
              </w:rPr>
              <w:t>№</w:t>
            </w:r>
          </w:p>
          <w:p w:rsidR="00EF0D6E" w:rsidRPr="00EF0D6E" w:rsidRDefault="00EF0D6E" w:rsidP="00EF0D6E">
            <w:pPr>
              <w:autoSpaceDE w:val="0"/>
              <w:autoSpaceDN w:val="0"/>
              <w:adjustRightInd w:val="0"/>
              <w:spacing w:after="0" w:line="240" w:lineRule="auto"/>
              <w:rPr>
                <w:rFonts w:ascii="Times New Roman" w:eastAsia="Calibri" w:hAnsi="Times New Roman" w:cs="Times New Roman"/>
                <w:b/>
                <w:bCs/>
                <w:sz w:val="24"/>
                <w:szCs w:val="24"/>
              </w:rPr>
            </w:pPr>
            <w:proofErr w:type="gramStart"/>
            <w:r w:rsidRPr="00EF0D6E">
              <w:rPr>
                <w:rFonts w:ascii="Times New Roman" w:eastAsia="Calibri" w:hAnsi="Times New Roman" w:cs="Times New Roman"/>
                <w:b/>
                <w:bCs/>
                <w:sz w:val="24"/>
                <w:szCs w:val="24"/>
              </w:rPr>
              <w:t>п</w:t>
            </w:r>
            <w:proofErr w:type="gramEnd"/>
            <w:r w:rsidRPr="00EF0D6E">
              <w:rPr>
                <w:rFonts w:ascii="Times New Roman" w:eastAsia="Calibri" w:hAnsi="Times New Roman" w:cs="Times New Roman"/>
                <w:b/>
                <w:bCs/>
                <w:sz w:val="24"/>
                <w:szCs w:val="24"/>
              </w:rPr>
              <w:t>/п</w:t>
            </w:r>
          </w:p>
        </w:tc>
        <w:tc>
          <w:tcPr>
            <w:tcW w:w="8651" w:type="dxa"/>
            <w:shd w:val="clear" w:color="auto" w:fill="E5DFEC"/>
          </w:tcPr>
          <w:p w:rsidR="00EF0D6E" w:rsidRPr="00EF0D6E" w:rsidRDefault="00EF0D6E" w:rsidP="00EF0D6E">
            <w:pPr>
              <w:autoSpaceDE w:val="0"/>
              <w:autoSpaceDN w:val="0"/>
              <w:adjustRightInd w:val="0"/>
              <w:spacing w:after="0" w:line="240" w:lineRule="auto"/>
              <w:jc w:val="center"/>
              <w:rPr>
                <w:rFonts w:ascii="Times New Roman" w:eastAsia="Calibri" w:hAnsi="Times New Roman" w:cs="Times New Roman"/>
                <w:b/>
                <w:bCs/>
                <w:sz w:val="24"/>
                <w:szCs w:val="24"/>
              </w:rPr>
            </w:pPr>
            <w:r w:rsidRPr="00EF0D6E">
              <w:rPr>
                <w:rFonts w:ascii="Times New Roman" w:eastAsia="Calibri" w:hAnsi="Times New Roman" w:cs="Times New Roman"/>
                <w:b/>
                <w:bCs/>
                <w:sz w:val="24"/>
                <w:szCs w:val="24"/>
              </w:rPr>
              <w:t>Наименование</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b/>
                <w:bCs/>
                <w:sz w:val="24"/>
                <w:szCs w:val="24"/>
              </w:rPr>
            </w:pPr>
            <w:r w:rsidRPr="00EF0D6E">
              <w:rPr>
                <w:rFonts w:ascii="Times New Roman" w:eastAsia="Calibri" w:hAnsi="Times New Roman" w:cs="Times New Roman"/>
                <w:sz w:val="24"/>
                <w:szCs w:val="24"/>
              </w:rPr>
              <w:t>1.</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b/>
                <w:bCs/>
                <w:sz w:val="24"/>
                <w:szCs w:val="24"/>
              </w:rPr>
            </w:pPr>
            <w:r w:rsidRPr="00EF0D6E">
              <w:rPr>
                <w:rFonts w:ascii="Times New Roman" w:eastAsia="Calibri" w:hAnsi="Times New Roman" w:cs="Times New Roman"/>
                <w:sz w:val="24"/>
                <w:szCs w:val="24"/>
              </w:rPr>
              <w:t xml:space="preserve">Покраска стен в спальне  1 младшей группы №2 </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2.</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b/>
                <w:bCs/>
                <w:sz w:val="24"/>
                <w:szCs w:val="24"/>
              </w:rPr>
            </w:pPr>
            <w:r w:rsidRPr="00EF0D6E">
              <w:rPr>
                <w:rFonts w:ascii="Times New Roman" w:eastAsia="Calibri" w:hAnsi="Times New Roman" w:cs="Times New Roman"/>
                <w:sz w:val="24"/>
                <w:szCs w:val="24"/>
              </w:rPr>
              <w:t xml:space="preserve">Покраска стен в группе и раздевалке  1 младшей группы №3 </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3.</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Покраска стены коридора  </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4.</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Монтаж навесного потолка в средней  группе №1   </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5.</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Ремонт санузла и моечной  во 2 младшей группе  (замена труб, выравнивание  стен и потолка, облицовка пола и стен кафелем)</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6.</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Замена светильников в спальне 2 младшей группы. Замена дверей в санузле, кладовой</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rPr>
              <w:t>7.</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Ремонт санузла и моечной  во 1 младшей группе №1 (замена труб, выравнивание  стен и потолка, облицовка пола кафелем). Замена дверей в санузле, кладовой</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8.</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Косметический ремонт в 5 группах (побелка потолка и покраска стен, дверей в кроватных, санузлах, моечных)</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9. </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Ремонт покраска игрового оборудования на участках (столы, скамейки) Покраска полов 10 веранд </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10.</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Покраска пола, дверей, радиаторов на пищеблоке</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11.</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Проверка и заправка огнетушителей </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12.</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Испытание диэлектрических перчаток, ботов, пассатижей</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13.</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Испытание пожарного гидранта</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rPr>
              <w:t>14.</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Электроизмерительные работы</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15.</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proofErr w:type="spellStart"/>
            <w:r w:rsidRPr="00EF0D6E">
              <w:rPr>
                <w:rFonts w:ascii="Times New Roman" w:eastAsia="Calibri" w:hAnsi="Times New Roman" w:cs="Times New Roman"/>
                <w:sz w:val="24"/>
                <w:szCs w:val="24"/>
              </w:rPr>
              <w:t>Опрессовка</w:t>
            </w:r>
            <w:proofErr w:type="spellEnd"/>
            <w:r w:rsidRPr="00EF0D6E">
              <w:rPr>
                <w:rFonts w:ascii="Times New Roman" w:eastAsia="Calibri" w:hAnsi="Times New Roman" w:cs="Times New Roman"/>
                <w:sz w:val="24"/>
                <w:szCs w:val="24"/>
              </w:rPr>
              <w:t xml:space="preserve"> системы отопления</w:t>
            </w:r>
          </w:p>
        </w:tc>
      </w:tr>
      <w:tr w:rsidR="00EF0D6E" w:rsidRPr="00EF0D6E" w:rsidTr="009715F2">
        <w:tc>
          <w:tcPr>
            <w:tcW w:w="670"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16.</w:t>
            </w:r>
          </w:p>
        </w:tc>
        <w:tc>
          <w:tcPr>
            <w:tcW w:w="8651" w:type="dxa"/>
          </w:tcPr>
          <w:p w:rsidR="00EF0D6E" w:rsidRPr="00EF0D6E" w:rsidRDefault="00EF0D6E" w:rsidP="00EF0D6E">
            <w:pPr>
              <w:autoSpaceDE w:val="0"/>
              <w:autoSpaceDN w:val="0"/>
              <w:adjustRightInd w:val="0"/>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Поверка весов</w:t>
            </w:r>
          </w:p>
        </w:tc>
      </w:tr>
    </w:tbl>
    <w:p w:rsidR="00EF0D6E" w:rsidRPr="00EF0D6E" w:rsidRDefault="00EF0D6E" w:rsidP="00EF0D6E">
      <w:pPr>
        <w:tabs>
          <w:tab w:val="left" w:pos="5660"/>
        </w:tabs>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ab/>
      </w:r>
    </w:p>
    <w:p w:rsidR="00EF0D6E" w:rsidRPr="00EF0D6E" w:rsidRDefault="00EF0D6E" w:rsidP="00EF0D6E">
      <w:pPr>
        <w:spacing w:after="0" w:line="240" w:lineRule="auto"/>
        <w:jc w:val="center"/>
        <w:rPr>
          <w:rFonts w:ascii="Times New Roman" w:eastAsia="Calibri" w:hAnsi="Times New Roman" w:cs="Times New Roman"/>
          <w:b/>
          <w:bCs/>
          <w:i/>
          <w:color w:val="7030A0"/>
          <w:sz w:val="24"/>
          <w:szCs w:val="24"/>
        </w:rPr>
      </w:pPr>
      <w:r w:rsidRPr="00EF0D6E">
        <w:rPr>
          <w:rFonts w:ascii="Times New Roman" w:eastAsia="Calibri" w:hAnsi="Times New Roman" w:cs="Times New Roman"/>
          <w:b/>
          <w:bCs/>
          <w:i/>
          <w:color w:val="7030A0"/>
          <w:sz w:val="24"/>
          <w:szCs w:val="24"/>
        </w:rPr>
        <w:t>3.4.Режим работы ДОУ</w:t>
      </w:r>
    </w:p>
    <w:p w:rsidR="00EF0D6E" w:rsidRPr="00EF0D6E" w:rsidRDefault="00EF0D6E" w:rsidP="00EF0D6E">
      <w:pPr>
        <w:spacing w:after="0" w:line="240" w:lineRule="auto"/>
        <w:rPr>
          <w:rFonts w:ascii="Times New Roman" w:eastAsia="Calibri" w:hAnsi="Times New Roman" w:cs="Times New Roman"/>
          <w:b/>
          <w:bCs/>
          <w:i/>
          <w:sz w:val="24"/>
          <w:szCs w:val="24"/>
        </w:rPr>
      </w:pP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w:t>
      </w:r>
      <w:r w:rsidRPr="00EF0D6E">
        <w:rPr>
          <w:rFonts w:ascii="Times New Roman" w:eastAsia="Calibri" w:hAnsi="Times New Roman" w:cs="Times New Roman"/>
          <w:sz w:val="24"/>
          <w:szCs w:val="24"/>
        </w:rPr>
        <w:tab/>
        <w:t xml:space="preserve">Режим работы МБДОУ ДС №57 г. Пензы - пятидневная рабочая неделя с 07.00 до 19.00 часов  (выходные дни: суббота, воскресенье). </w:t>
      </w:r>
    </w:p>
    <w:p w:rsidR="00EF0D6E" w:rsidRPr="00EF0D6E" w:rsidRDefault="00EF0D6E" w:rsidP="00EF0D6E">
      <w:pPr>
        <w:widowControl w:val="0"/>
        <w:tabs>
          <w:tab w:val="left" w:pos="0"/>
          <w:tab w:val="left" w:pos="720"/>
          <w:tab w:val="left" w:pos="1200"/>
        </w:tabs>
        <w:autoSpaceDE w:val="0"/>
        <w:autoSpaceDN w:val="0"/>
        <w:adjustRightInd w:val="0"/>
        <w:spacing w:after="0"/>
        <w:jc w:val="both"/>
        <w:rPr>
          <w:rFonts w:ascii="Times New Roman" w:eastAsia="Calibri" w:hAnsi="Times New Roman" w:cs="Times New Roman"/>
          <w:sz w:val="24"/>
          <w:szCs w:val="24"/>
        </w:rPr>
      </w:pPr>
      <w:r w:rsidRPr="00EF0D6E">
        <w:rPr>
          <w:rFonts w:ascii="Times New Roman" w:eastAsia="Calibri" w:hAnsi="Times New Roman" w:cs="Times New Roman"/>
          <w:b/>
          <w:bCs/>
          <w:color w:val="FF0000"/>
          <w:sz w:val="24"/>
          <w:szCs w:val="24"/>
        </w:rPr>
        <w:t xml:space="preserve"> </w:t>
      </w:r>
      <w:r w:rsidRPr="00EF0D6E">
        <w:rPr>
          <w:rFonts w:ascii="Times New Roman" w:eastAsia="Calibri" w:hAnsi="Times New Roman" w:cs="Times New Roman"/>
          <w:b/>
          <w:bCs/>
          <w:color w:val="FF0000"/>
          <w:sz w:val="24"/>
          <w:szCs w:val="24"/>
        </w:rPr>
        <w:tab/>
      </w:r>
      <w:r w:rsidRPr="00EF0D6E">
        <w:rPr>
          <w:rFonts w:ascii="Times New Roman" w:eastAsia="Calibri" w:hAnsi="Times New Roman" w:cs="Times New Roman"/>
          <w:sz w:val="24"/>
          <w:szCs w:val="24"/>
        </w:rPr>
        <w:t>Режим работы групп, длительность пребывания в них воспитан</w:t>
      </w:r>
      <w:r w:rsidRPr="00EF0D6E">
        <w:rPr>
          <w:rFonts w:ascii="Times New Roman" w:eastAsia="Calibri" w:hAnsi="Times New Roman" w:cs="Times New Roman"/>
          <w:sz w:val="24"/>
          <w:szCs w:val="24"/>
        </w:rPr>
        <w:softHyphen/>
        <w:t xml:space="preserve">ников, а также учебные нагрузки определяются Уставом и не  превышают нормы предельно допустимых нагрузок, </w:t>
      </w:r>
      <w:r w:rsidRPr="00EF0D6E">
        <w:rPr>
          <w:rFonts w:ascii="Times New Roman" w:eastAsia="Calibri" w:hAnsi="Times New Roman" w:cs="Times New Roman"/>
          <w:sz w:val="24"/>
          <w:szCs w:val="24"/>
        </w:rPr>
        <w:lastRenderedPageBreak/>
        <w:t xml:space="preserve">установленных Сан </w:t>
      </w:r>
      <w:proofErr w:type="spellStart"/>
      <w:r w:rsidRPr="00EF0D6E">
        <w:rPr>
          <w:rFonts w:ascii="Times New Roman" w:eastAsia="Calibri" w:hAnsi="Times New Roman" w:cs="Times New Roman"/>
          <w:sz w:val="24"/>
          <w:szCs w:val="24"/>
        </w:rPr>
        <w:t>Пин</w:t>
      </w:r>
      <w:proofErr w:type="spellEnd"/>
      <w:r w:rsidRPr="00EF0D6E">
        <w:rPr>
          <w:rFonts w:ascii="Times New Roman" w:eastAsia="Calibri" w:hAnsi="Times New Roman" w:cs="Times New Roman"/>
          <w:sz w:val="24"/>
          <w:szCs w:val="24"/>
        </w:rPr>
        <w:t xml:space="preserve"> 2.4.1.3049-13, оп</w:t>
      </w:r>
      <w:r w:rsidRPr="00EF0D6E">
        <w:rPr>
          <w:rFonts w:ascii="Times New Roman" w:eastAsia="Calibri" w:hAnsi="Times New Roman" w:cs="Times New Roman"/>
          <w:sz w:val="24"/>
          <w:szCs w:val="24"/>
        </w:rPr>
        <w:softHyphen/>
        <w:t>ределенных на основе рекомендаций органов здравоохранения и соответствующих требованиям государственного образовательного стандарта дошкольного образования.</w:t>
      </w:r>
    </w:p>
    <w:p w:rsidR="00EF0D6E" w:rsidRPr="00EF0D6E" w:rsidRDefault="00EF0D6E" w:rsidP="00EF0D6E">
      <w:pPr>
        <w:spacing w:before="100" w:beforeAutospacing="1" w:after="120" w:line="240" w:lineRule="auto"/>
        <w:rPr>
          <w:rFonts w:ascii="Times New Roman" w:eastAsia="Times New Roman" w:hAnsi="Times New Roman" w:cs="Times New Roman"/>
          <w:b/>
          <w:bCs/>
          <w:i/>
          <w:color w:val="7030A0"/>
          <w:sz w:val="24"/>
          <w:szCs w:val="24"/>
          <w:lang w:val="x-none" w:eastAsia="ru-RU"/>
        </w:rPr>
      </w:pPr>
      <w:r w:rsidRPr="00EF0D6E">
        <w:rPr>
          <w:rFonts w:ascii="Times New Roman" w:eastAsia="Times New Roman" w:hAnsi="Times New Roman" w:cs="Times New Roman"/>
          <w:b/>
          <w:bCs/>
          <w:color w:val="7030A0"/>
          <w:sz w:val="24"/>
          <w:szCs w:val="24"/>
          <w:lang w:val="x-none" w:eastAsia="ru-RU"/>
        </w:rPr>
        <w:t xml:space="preserve">                                             </w:t>
      </w:r>
      <w:r w:rsidRPr="00EF0D6E">
        <w:rPr>
          <w:rFonts w:ascii="Times New Roman" w:eastAsia="Times New Roman" w:hAnsi="Times New Roman" w:cs="Times New Roman"/>
          <w:b/>
          <w:bCs/>
          <w:i/>
          <w:color w:val="7030A0"/>
          <w:sz w:val="24"/>
          <w:szCs w:val="24"/>
          <w:lang w:val="x-none" w:eastAsia="ru-RU"/>
        </w:rPr>
        <w:t xml:space="preserve">3.5. Обеспечение безопасности </w:t>
      </w:r>
    </w:p>
    <w:p w:rsidR="00EF0D6E" w:rsidRPr="00EF0D6E" w:rsidRDefault="00EF0D6E" w:rsidP="00EF0D6E">
      <w:pPr>
        <w:spacing w:after="0"/>
        <w:jc w:val="both"/>
        <w:rPr>
          <w:rFonts w:ascii="Times New Roman" w:eastAsia="Calibri" w:hAnsi="Times New Roman" w:cs="Times New Roman"/>
          <w:bCs/>
          <w:sz w:val="24"/>
          <w:szCs w:val="24"/>
          <w:lang w:val="x-none"/>
        </w:rPr>
      </w:pPr>
      <w:r w:rsidRPr="00EF0D6E">
        <w:rPr>
          <w:rFonts w:ascii="Times New Roman" w:eastAsia="Calibri" w:hAnsi="Times New Roman" w:cs="Times New Roman"/>
          <w:sz w:val="24"/>
          <w:szCs w:val="24"/>
          <w:lang w:val="x-none"/>
        </w:rPr>
        <w:t xml:space="preserve">    </w:t>
      </w:r>
      <w:r w:rsidRPr="00EF0D6E">
        <w:rPr>
          <w:rFonts w:ascii="Times New Roman" w:eastAsia="Calibri" w:hAnsi="Times New Roman" w:cs="Times New Roman"/>
          <w:sz w:val="24"/>
          <w:szCs w:val="24"/>
          <w:lang w:val="x-none"/>
        </w:rPr>
        <w:tab/>
        <w:t xml:space="preserve">  Безопасность детей и сотрудников ДОУ обеспечивает ФГКУ «Управление вневедомственной охраны Управления Министерства внутренних дел Российской Федерации по Пензенской области», ФГУП «Охрана» Министерства внутренних дел Российской Федерации, ООО «Чернобылец</w:t>
      </w:r>
      <w:r w:rsidRPr="00EF0D6E">
        <w:rPr>
          <w:rFonts w:ascii="Times New Roman" w:eastAsia="Calibri" w:hAnsi="Times New Roman" w:cs="Times New Roman"/>
          <w:sz w:val="24"/>
          <w:szCs w:val="24"/>
        </w:rPr>
        <w:t xml:space="preserve"> плюс</w:t>
      </w:r>
      <w:r w:rsidRPr="00EF0D6E">
        <w:rPr>
          <w:rFonts w:ascii="Times New Roman" w:eastAsia="Calibri" w:hAnsi="Times New Roman" w:cs="Times New Roman"/>
          <w:sz w:val="24"/>
          <w:szCs w:val="24"/>
          <w:lang w:val="x-none"/>
        </w:rPr>
        <w:t xml:space="preserve">». На входных дверях и калитках установлены домофоны, на территории детского сада размещены камеры наружного наблюдения, имеется речевое оповещение, система охранной сигнализации, </w:t>
      </w:r>
      <w:r w:rsidRPr="00EF0D6E">
        <w:rPr>
          <w:rFonts w:ascii="Times New Roman" w:eastAsia="Times New Roman" w:hAnsi="Times New Roman" w:cs="Times New Roman"/>
          <w:sz w:val="24"/>
          <w:szCs w:val="24"/>
          <w:lang w:val="x-none" w:eastAsia="ru-RU"/>
        </w:rPr>
        <w:t>у</w:t>
      </w:r>
      <w:r w:rsidRPr="00EF0D6E">
        <w:rPr>
          <w:rFonts w:ascii="Times New Roman" w:eastAsia="Times New Roman" w:hAnsi="Times New Roman" w:cs="Times New Roman"/>
          <w:color w:val="000000"/>
          <w:sz w:val="24"/>
          <w:szCs w:val="24"/>
          <w:lang w:val="x-none" w:eastAsia="ru-RU"/>
        </w:rPr>
        <w:t xml:space="preserve"> центрального входа постоянно дежурит сотрудник </w:t>
      </w:r>
      <w:r w:rsidRPr="00EF0D6E">
        <w:rPr>
          <w:rFonts w:ascii="Times New Roman" w:eastAsia="Times New Roman" w:hAnsi="Times New Roman" w:cs="Times New Roman"/>
          <w:color w:val="000000"/>
          <w:sz w:val="24"/>
          <w:szCs w:val="24"/>
          <w:lang w:eastAsia="ru-RU"/>
        </w:rPr>
        <w:t>О</w:t>
      </w:r>
      <w:r w:rsidRPr="00EF0D6E">
        <w:rPr>
          <w:rFonts w:ascii="Times New Roman" w:eastAsia="Times New Roman" w:hAnsi="Times New Roman" w:cs="Times New Roman"/>
          <w:color w:val="000000"/>
          <w:sz w:val="24"/>
          <w:szCs w:val="24"/>
          <w:lang w:val="x-none" w:eastAsia="ru-RU"/>
        </w:rPr>
        <w:t xml:space="preserve">ОО </w:t>
      </w:r>
      <w:r w:rsidRPr="00EF0D6E">
        <w:rPr>
          <w:rFonts w:ascii="Times New Roman" w:eastAsia="Times New Roman" w:hAnsi="Times New Roman" w:cs="Times New Roman"/>
          <w:color w:val="000000"/>
          <w:sz w:val="24"/>
          <w:szCs w:val="24"/>
          <w:lang w:eastAsia="ru-RU"/>
        </w:rPr>
        <w:t xml:space="preserve">ЧОО </w:t>
      </w:r>
      <w:r w:rsidRPr="00EF0D6E">
        <w:rPr>
          <w:rFonts w:ascii="Times New Roman" w:eastAsia="Times New Roman" w:hAnsi="Times New Roman" w:cs="Times New Roman"/>
          <w:color w:val="000000"/>
          <w:sz w:val="24"/>
          <w:szCs w:val="24"/>
          <w:lang w:val="x-none" w:eastAsia="ru-RU"/>
        </w:rPr>
        <w:t>«</w:t>
      </w:r>
      <w:r w:rsidRPr="00EF0D6E">
        <w:rPr>
          <w:rFonts w:ascii="Times New Roman" w:eastAsia="Times New Roman" w:hAnsi="Times New Roman" w:cs="Times New Roman"/>
          <w:color w:val="000000"/>
          <w:sz w:val="24"/>
          <w:szCs w:val="24"/>
          <w:lang w:eastAsia="ru-RU"/>
        </w:rPr>
        <w:t>Агентство безопасности Мангуст</w:t>
      </w:r>
      <w:r w:rsidRPr="00EF0D6E">
        <w:rPr>
          <w:rFonts w:ascii="Times New Roman" w:eastAsia="Times New Roman" w:hAnsi="Times New Roman" w:cs="Times New Roman"/>
          <w:color w:val="000000"/>
          <w:sz w:val="24"/>
          <w:szCs w:val="24"/>
          <w:lang w:val="x-none" w:eastAsia="ru-RU"/>
        </w:rPr>
        <w:t>».</w:t>
      </w:r>
      <w:r w:rsidRPr="00EF0D6E">
        <w:rPr>
          <w:rFonts w:ascii="Calibri" w:eastAsia="Calibri" w:hAnsi="Calibri" w:cs="Times New Roman"/>
          <w:b/>
          <w:sz w:val="24"/>
          <w:szCs w:val="24"/>
          <w:lang w:val="x-none"/>
        </w:rPr>
        <w:t xml:space="preserve"> </w:t>
      </w:r>
      <w:r w:rsidRPr="00EF0D6E">
        <w:rPr>
          <w:rFonts w:ascii="Times New Roman" w:eastAsia="Calibri" w:hAnsi="Times New Roman" w:cs="Times New Roman"/>
          <w:sz w:val="24"/>
          <w:szCs w:val="24"/>
          <w:lang w:val="x-none"/>
        </w:rPr>
        <w:t>МБДОУ ДС №57 г. Пензы</w:t>
      </w:r>
      <w:r w:rsidRPr="00EF0D6E">
        <w:rPr>
          <w:rFonts w:ascii="Times New Roman" w:eastAsia="Calibri" w:hAnsi="Times New Roman" w:cs="Times New Roman"/>
          <w:bCs/>
          <w:sz w:val="24"/>
          <w:szCs w:val="24"/>
          <w:lang w:val="x-none"/>
        </w:rPr>
        <w:t xml:space="preserve"> полностью   укомплектовано первичными средствами пожаротушения (огнетушителями). </w:t>
      </w:r>
    </w:p>
    <w:p w:rsidR="00EF0D6E" w:rsidRPr="00EF0D6E" w:rsidRDefault="00EF0D6E" w:rsidP="00EF0D6E">
      <w:pPr>
        <w:spacing w:after="0"/>
        <w:jc w:val="both"/>
        <w:rPr>
          <w:rFonts w:ascii="Times New Roman" w:eastAsia="Calibri" w:hAnsi="Times New Roman" w:cs="Times New Roman"/>
          <w:bCs/>
          <w:sz w:val="24"/>
          <w:szCs w:val="24"/>
          <w:lang w:val="x-none"/>
        </w:rPr>
      </w:pPr>
      <w:r w:rsidRPr="00EF0D6E">
        <w:rPr>
          <w:rFonts w:ascii="Times New Roman" w:eastAsia="Calibri" w:hAnsi="Times New Roman" w:cs="Times New Roman"/>
          <w:bCs/>
          <w:sz w:val="24"/>
          <w:szCs w:val="24"/>
          <w:lang w:val="x-none"/>
        </w:rPr>
        <w:t>Имеется в наличии документация по антитеррористической деятельности, пожарной безопасности.</w:t>
      </w:r>
    </w:p>
    <w:p w:rsidR="00EF0D6E" w:rsidRPr="00EF0D6E" w:rsidRDefault="00EF0D6E" w:rsidP="00EF0D6E">
      <w:pPr>
        <w:spacing w:after="0"/>
        <w:jc w:val="both"/>
        <w:rPr>
          <w:rFonts w:ascii="Times New Roman" w:eastAsia="Calibri" w:hAnsi="Times New Roman" w:cs="Times New Roman"/>
          <w:bCs/>
          <w:sz w:val="24"/>
          <w:szCs w:val="24"/>
          <w:lang w:val="x-none"/>
        </w:rPr>
      </w:pPr>
      <w:r w:rsidRPr="00EF0D6E">
        <w:rPr>
          <w:rFonts w:ascii="Times New Roman" w:eastAsia="Calibri" w:hAnsi="Times New Roman" w:cs="Times New Roman"/>
          <w:bCs/>
          <w:sz w:val="24"/>
          <w:szCs w:val="24"/>
          <w:lang w:val="x-none"/>
        </w:rPr>
        <w:t>На каждом этаже детского сада имеется план эвакуации. Проводятся инструктажи с педагогическим и обслуживающим персоналом, а также с воспитанниками</w:t>
      </w:r>
      <w:r w:rsidRPr="00EF0D6E">
        <w:rPr>
          <w:rFonts w:ascii="Times New Roman" w:eastAsia="Calibri" w:hAnsi="Times New Roman" w:cs="Times New Roman"/>
          <w:bCs/>
          <w:lang w:val="x-none"/>
        </w:rPr>
        <w:t xml:space="preserve">  </w:t>
      </w:r>
      <w:r w:rsidRPr="00EF0D6E">
        <w:rPr>
          <w:rFonts w:ascii="Times New Roman" w:eastAsia="Calibri" w:hAnsi="Times New Roman" w:cs="Times New Roman"/>
          <w:bCs/>
          <w:sz w:val="24"/>
          <w:szCs w:val="24"/>
          <w:lang w:val="x-none"/>
        </w:rPr>
        <w:t>(с отметкой в журнале).</w:t>
      </w:r>
    </w:p>
    <w:p w:rsidR="00EF0D6E" w:rsidRPr="00EF0D6E" w:rsidRDefault="00EF0D6E" w:rsidP="00EF0D6E">
      <w:pPr>
        <w:spacing w:after="0" w:line="240" w:lineRule="auto"/>
        <w:jc w:val="center"/>
        <w:rPr>
          <w:rFonts w:ascii="Times New Roman" w:eastAsia="Times New Roman" w:hAnsi="Times New Roman" w:cs="Times New Roman"/>
          <w:b/>
          <w:bCs/>
          <w:i/>
          <w:color w:val="7030A0"/>
          <w:sz w:val="24"/>
          <w:szCs w:val="24"/>
          <w:lang w:val="x-none" w:eastAsia="ru-RU"/>
        </w:rPr>
      </w:pPr>
      <w:r w:rsidRPr="00EF0D6E">
        <w:rPr>
          <w:rFonts w:ascii="Times New Roman" w:eastAsia="Times New Roman" w:hAnsi="Times New Roman" w:cs="Times New Roman"/>
          <w:b/>
          <w:bCs/>
          <w:i/>
          <w:color w:val="7030A0"/>
          <w:sz w:val="24"/>
          <w:szCs w:val="24"/>
          <w:lang w:val="x-none" w:eastAsia="ru-RU"/>
        </w:rPr>
        <w:t>3.6. Организация питания</w:t>
      </w:r>
    </w:p>
    <w:p w:rsidR="00EF0D6E" w:rsidRPr="00EF0D6E" w:rsidRDefault="00EF0D6E" w:rsidP="00EF0D6E">
      <w:pPr>
        <w:spacing w:after="0" w:line="240" w:lineRule="auto"/>
        <w:jc w:val="both"/>
        <w:rPr>
          <w:rFonts w:ascii="Times New Roman" w:eastAsia="Times New Roman" w:hAnsi="Times New Roman" w:cs="Times New Roman"/>
          <w:i/>
          <w:color w:val="7030A0"/>
          <w:sz w:val="24"/>
          <w:szCs w:val="24"/>
          <w:lang w:val="x-none" w:eastAsia="ru-RU"/>
        </w:rPr>
      </w:pPr>
      <w:r w:rsidRPr="00EF0D6E">
        <w:rPr>
          <w:rFonts w:ascii="Times New Roman" w:eastAsia="Times New Roman" w:hAnsi="Times New Roman" w:cs="Times New Roman"/>
          <w:sz w:val="24"/>
          <w:szCs w:val="24"/>
          <w:lang w:val="x-none" w:eastAsia="ru-RU"/>
        </w:rPr>
        <w:t xml:space="preserve">В ДОУ организовано 3-х разовое питание на основе примерного 10-дневного меню, утвержденного Руководителем МДОУ и согласованного с Руководителем Управления </w:t>
      </w:r>
      <w:proofErr w:type="spellStart"/>
      <w:r w:rsidRPr="00EF0D6E">
        <w:rPr>
          <w:rFonts w:ascii="Times New Roman" w:eastAsia="Times New Roman" w:hAnsi="Times New Roman" w:cs="Times New Roman"/>
          <w:sz w:val="24"/>
          <w:szCs w:val="24"/>
          <w:lang w:val="x-none" w:eastAsia="ru-RU"/>
        </w:rPr>
        <w:t>Роспотребнадзора</w:t>
      </w:r>
      <w:proofErr w:type="spellEnd"/>
      <w:r w:rsidRPr="00EF0D6E">
        <w:rPr>
          <w:rFonts w:ascii="Times New Roman" w:eastAsia="Times New Roman" w:hAnsi="Times New Roman" w:cs="Times New Roman"/>
          <w:sz w:val="24"/>
          <w:szCs w:val="24"/>
          <w:lang w:val="x-none" w:eastAsia="ru-RU"/>
        </w:rPr>
        <w:t>.</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w:t>
      </w:r>
      <w:r w:rsidRPr="00EF0D6E">
        <w:rPr>
          <w:rFonts w:ascii="Times New Roman" w:eastAsia="Calibri" w:hAnsi="Times New Roman" w:cs="Times New Roman"/>
          <w:sz w:val="24"/>
          <w:szCs w:val="24"/>
        </w:rPr>
        <w:tab/>
        <w:t> В меню представлены разнообразные блюда, исключены их повторы. Между завтраком и обедом дети получают соки, фрукты или витаминизированные напитки. В ежедневный рацион питания включаются фрукты и овощи.</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При организации питания соблюдаются возрастные, физиологические нормы суточной потребности в основных пищевых веществах. Завтрак составляет -25% суточной калорийности, обед – 35-40%, полдник – 25% .  </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w:t>
      </w:r>
      <w:r w:rsidRPr="00EF0D6E">
        <w:rPr>
          <w:rFonts w:ascii="Times New Roman" w:eastAsia="Calibri" w:hAnsi="Times New Roman" w:cs="Times New Roman"/>
          <w:sz w:val="24"/>
          <w:szCs w:val="24"/>
        </w:rPr>
        <w:tab/>
        <w:t xml:space="preserve"> В организации питания ребенка раннего и дошкольного возраста большое значение имеет соблюдение определенного режима, что обеспечивает лучшее сохранение аппетита.</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w:t>
      </w:r>
      <w:r w:rsidRPr="00EF0D6E">
        <w:rPr>
          <w:rFonts w:ascii="Times New Roman" w:eastAsia="Calibri" w:hAnsi="Times New Roman" w:cs="Times New Roman"/>
          <w:sz w:val="24"/>
          <w:szCs w:val="24"/>
        </w:rPr>
        <w:tab/>
        <w:t>Выдача готовой пищи с пищеблока и приём пищи в группе осуществляется согласно режиму дня.</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w:t>
      </w:r>
      <w:r w:rsidRPr="00EF0D6E">
        <w:rPr>
          <w:rFonts w:ascii="Times New Roman" w:eastAsia="Calibri" w:hAnsi="Times New Roman" w:cs="Times New Roman"/>
          <w:sz w:val="24"/>
          <w:szCs w:val="24"/>
        </w:rPr>
        <w:tab/>
        <w:t xml:space="preserve">Перед раздачей пищи в группы медицинская сестра снимает пробу. Ежедневно проверяется качество поставляемых продуктов, осуществляется контроль  сроков реализации и правильности их хранения. Ежеквартально организуется общественный контроль питания со </w:t>
      </w:r>
      <w:proofErr w:type="spellStart"/>
      <w:r w:rsidRPr="00EF0D6E">
        <w:rPr>
          <w:rFonts w:ascii="Times New Roman" w:eastAsia="Calibri" w:hAnsi="Times New Roman" w:cs="Times New Roman"/>
          <w:sz w:val="24"/>
          <w:szCs w:val="24"/>
        </w:rPr>
        <w:t>сторны</w:t>
      </w:r>
      <w:proofErr w:type="spellEnd"/>
      <w:r w:rsidRPr="00EF0D6E">
        <w:rPr>
          <w:rFonts w:ascii="Times New Roman" w:eastAsia="Calibri" w:hAnsi="Times New Roman" w:cs="Times New Roman"/>
          <w:sz w:val="24"/>
          <w:szCs w:val="24"/>
        </w:rPr>
        <w:t xml:space="preserve"> родителей с дегустацией блюд и посещением пищеблока.</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w:t>
      </w:r>
      <w:r w:rsidRPr="00EF0D6E">
        <w:rPr>
          <w:rFonts w:ascii="Times New Roman" w:eastAsia="Calibri" w:hAnsi="Times New Roman" w:cs="Times New Roman"/>
          <w:sz w:val="24"/>
          <w:szCs w:val="24"/>
        </w:rPr>
        <w:tab/>
        <w:t xml:space="preserve">Стоимость питания (в расчете на 1 воспитанника в день)  составляет </w:t>
      </w:r>
      <w:r w:rsidRPr="00EF0D6E">
        <w:rPr>
          <w:rFonts w:ascii="Times New Roman" w:eastAsia="Calibri" w:hAnsi="Times New Roman" w:cs="Times New Roman"/>
          <w:b/>
          <w:sz w:val="24"/>
          <w:szCs w:val="24"/>
        </w:rPr>
        <w:t xml:space="preserve">98рубль 66 копеек </w:t>
      </w:r>
      <w:r w:rsidRPr="00EF0D6E">
        <w:rPr>
          <w:rFonts w:ascii="Times New Roman" w:eastAsia="Calibri" w:hAnsi="Times New Roman" w:cs="Times New Roman"/>
          <w:sz w:val="24"/>
          <w:szCs w:val="24"/>
        </w:rPr>
        <w:t>(группы раннего возраста)</w:t>
      </w:r>
      <w:r w:rsidRPr="00EF0D6E">
        <w:rPr>
          <w:rFonts w:ascii="Times New Roman" w:eastAsia="Calibri" w:hAnsi="Times New Roman" w:cs="Times New Roman"/>
          <w:b/>
          <w:sz w:val="24"/>
          <w:szCs w:val="24"/>
        </w:rPr>
        <w:t xml:space="preserve"> и 115 рублей 33 копейки </w:t>
      </w:r>
      <w:r w:rsidRPr="00EF0D6E">
        <w:rPr>
          <w:rFonts w:ascii="Times New Roman" w:eastAsia="Calibri" w:hAnsi="Times New Roman" w:cs="Times New Roman"/>
          <w:sz w:val="24"/>
          <w:szCs w:val="24"/>
        </w:rPr>
        <w:t>(дошкольные группы)</w:t>
      </w:r>
      <w:r w:rsidRPr="00EF0D6E">
        <w:rPr>
          <w:rFonts w:ascii="Times New Roman" w:eastAsia="Calibri" w:hAnsi="Times New Roman" w:cs="Times New Roman"/>
          <w:b/>
          <w:sz w:val="24"/>
          <w:szCs w:val="24"/>
        </w:rPr>
        <w:t>.</w:t>
      </w:r>
    </w:p>
    <w:p w:rsidR="00EF0D6E" w:rsidRPr="00EF0D6E" w:rsidRDefault="00EF0D6E" w:rsidP="00EF0D6E">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w:t>
      </w:r>
    </w:p>
    <w:p w:rsidR="00EF0D6E" w:rsidRPr="00EF0D6E" w:rsidRDefault="00EF0D6E" w:rsidP="00EF0D6E">
      <w:pPr>
        <w:jc w:val="center"/>
        <w:rPr>
          <w:rFonts w:ascii="Times New Roman" w:eastAsia="Calibri" w:hAnsi="Times New Roman" w:cs="Times New Roman"/>
          <w:b/>
          <w:bCs/>
          <w:color w:val="7030A0"/>
          <w:sz w:val="24"/>
          <w:szCs w:val="24"/>
        </w:rPr>
      </w:pPr>
      <w:r w:rsidRPr="00EF0D6E">
        <w:rPr>
          <w:rFonts w:ascii="Times New Roman" w:eastAsia="Calibri" w:hAnsi="Times New Roman" w:cs="Times New Roman"/>
          <w:b/>
          <w:bCs/>
          <w:color w:val="7030A0"/>
          <w:sz w:val="24"/>
          <w:szCs w:val="24"/>
        </w:rPr>
        <w:t>4.Содержание образования</w:t>
      </w:r>
    </w:p>
    <w:p w:rsidR="00EF0D6E" w:rsidRPr="00EF0D6E" w:rsidRDefault="00EF0D6E" w:rsidP="00EF0D6E">
      <w:pPr>
        <w:spacing w:after="0"/>
        <w:jc w:val="both"/>
        <w:rPr>
          <w:rFonts w:ascii="Times New Roman" w:eastAsia="Calibri" w:hAnsi="Times New Roman" w:cs="Times New Roman"/>
          <w:b/>
          <w:sz w:val="24"/>
          <w:szCs w:val="24"/>
        </w:rPr>
      </w:pPr>
      <w:r w:rsidRPr="00EF0D6E">
        <w:rPr>
          <w:rFonts w:ascii="Times New Roman" w:eastAsia="Calibri" w:hAnsi="Times New Roman" w:cs="Times New Roman"/>
          <w:bCs/>
          <w:sz w:val="24"/>
          <w:szCs w:val="24"/>
        </w:rPr>
        <w:t> </w:t>
      </w:r>
      <w:r w:rsidRPr="00EF0D6E">
        <w:rPr>
          <w:rFonts w:ascii="Times New Roman" w:eastAsia="Calibri" w:hAnsi="Times New Roman" w:cs="Times New Roman"/>
          <w:sz w:val="24"/>
          <w:szCs w:val="24"/>
        </w:rPr>
        <w:t xml:space="preserve">     </w:t>
      </w:r>
      <w:r w:rsidRPr="00EF0D6E">
        <w:rPr>
          <w:rFonts w:ascii="Times New Roman" w:eastAsia="Calibri" w:hAnsi="Times New Roman" w:cs="Times New Roman"/>
          <w:sz w:val="24"/>
          <w:szCs w:val="24"/>
        </w:rPr>
        <w:tab/>
      </w:r>
      <w:proofErr w:type="gramStart"/>
      <w:r w:rsidRPr="00EF0D6E">
        <w:rPr>
          <w:rFonts w:ascii="Times New Roman" w:eastAsia="Calibri" w:hAnsi="Times New Roman" w:cs="Times New Roman"/>
          <w:sz w:val="24"/>
          <w:szCs w:val="24"/>
        </w:rPr>
        <w:t xml:space="preserve">ДОУ реализует «Основную  образовательную программу муниципального бюджетного дошкольного образовательного учреждения детского сада № 57 г. Пензы», в логопедической группе реализуется </w:t>
      </w:r>
      <w:r w:rsidRPr="00EF0D6E">
        <w:rPr>
          <w:rFonts w:ascii="Calibri" w:eastAsia="Calibri" w:hAnsi="Calibri" w:cs="Times New Roman"/>
          <w:b/>
          <w:bCs/>
          <w:color w:val="000000"/>
          <w:sz w:val="26"/>
          <w:szCs w:val="26"/>
        </w:rPr>
        <w:t xml:space="preserve">  </w:t>
      </w:r>
      <w:r w:rsidRPr="00EF0D6E">
        <w:rPr>
          <w:rFonts w:ascii="Times New Roman" w:eastAsia="Calibri" w:hAnsi="Times New Roman" w:cs="Times New Roman"/>
          <w:sz w:val="24"/>
          <w:szCs w:val="24"/>
        </w:rPr>
        <w:t>«Адаптированная основная образовательная программа</w:t>
      </w:r>
      <w:r w:rsidRPr="00EF0D6E">
        <w:rPr>
          <w:rFonts w:ascii="Times New Roman" w:eastAsia="Calibri" w:hAnsi="Times New Roman" w:cs="Times New Roman"/>
          <w:b/>
          <w:sz w:val="28"/>
          <w:szCs w:val="28"/>
        </w:rPr>
        <w:t xml:space="preserve"> </w:t>
      </w:r>
      <w:r w:rsidRPr="00EF0D6E">
        <w:rPr>
          <w:rFonts w:ascii="Times New Roman" w:eastAsia="Calibri" w:hAnsi="Times New Roman" w:cs="Times New Roman"/>
          <w:sz w:val="24"/>
          <w:szCs w:val="24"/>
        </w:rPr>
        <w:t>для дошкольников с тяжелыми нарушениями речи</w:t>
      </w:r>
      <w:r w:rsidRPr="00EF0D6E">
        <w:rPr>
          <w:rFonts w:ascii="Calibri" w:eastAsia="Calibri" w:hAnsi="Calibri" w:cs="Times New Roman"/>
          <w:b/>
          <w:bCs/>
          <w:color w:val="000000"/>
          <w:sz w:val="26"/>
          <w:szCs w:val="26"/>
        </w:rPr>
        <w:t xml:space="preserve"> </w:t>
      </w:r>
      <w:r w:rsidRPr="00EF0D6E">
        <w:rPr>
          <w:rFonts w:ascii="Times New Roman" w:eastAsia="Calibri" w:hAnsi="Times New Roman" w:cs="Times New Roman"/>
          <w:bCs/>
          <w:sz w:val="24"/>
          <w:szCs w:val="24"/>
        </w:rPr>
        <w:t>старшего дошкольного возраста, посещающих логопедическую группу МБДОУ ДС №57 г. Пензы</w:t>
      </w:r>
      <w:r w:rsidRPr="00EF0D6E">
        <w:rPr>
          <w:rFonts w:ascii="Times New Roman" w:eastAsia="Calibri" w:hAnsi="Times New Roman" w:cs="Times New Roman"/>
          <w:sz w:val="24"/>
          <w:szCs w:val="24"/>
        </w:rPr>
        <w:t xml:space="preserve">», </w:t>
      </w:r>
      <w:proofErr w:type="spellStart"/>
      <w:r w:rsidRPr="00EF0D6E">
        <w:rPr>
          <w:rFonts w:ascii="Times New Roman" w:eastAsia="Calibri" w:hAnsi="Times New Roman" w:cs="Times New Roman"/>
          <w:sz w:val="24"/>
          <w:szCs w:val="24"/>
        </w:rPr>
        <w:t>логопункт</w:t>
      </w:r>
      <w:proofErr w:type="spellEnd"/>
      <w:r w:rsidRPr="00EF0D6E">
        <w:rPr>
          <w:rFonts w:ascii="Times New Roman" w:eastAsia="Calibri" w:hAnsi="Times New Roman" w:cs="Times New Roman"/>
          <w:sz w:val="24"/>
          <w:szCs w:val="24"/>
        </w:rPr>
        <w:t xml:space="preserve"> работает по «Адаптированной образовательной программе по коррекции речи детей, посещающих логопедический пункт». </w:t>
      </w:r>
      <w:proofErr w:type="gramEnd"/>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lastRenderedPageBreak/>
        <w:t xml:space="preserve">     </w:t>
      </w:r>
      <w:r w:rsidRPr="00EF0D6E">
        <w:rPr>
          <w:rFonts w:ascii="Times New Roman" w:eastAsia="Calibri" w:hAnsi="Times New Roman" w:cs="Times New Roman"/>
          <w:sz w:val="24"/>
          <w:szCs w:val="24"/>
        </w:rPr>
        <w:tab/>
        <w:t xml:space="preserve">Прослеживается положительная динамика реализации образовательных программ. В ходе образовательного процесса педагоги используют технологию личностно-ориентированного взаимодействия с детьми, применяют индивидуальный и дифференцированный подход к детям, реализуют элементы технологии </w:t>
      </w:r>
      <w:proofErr w:type="spellStart"/>
      <w:r w:rsidRPr="00EF0D6E">
        <w:rPr>
          <w:rFonts w:ascii="Times New Roman" w:eastAsia="Calibri" w:hAnsi="Times New Roman" w:cs="Times New Roman"/>
          <w:sz w:val="24"/>
          <w:szCs w:val="24"/>
        </w:rPr>
        <w:t>командообразования</w:t>
      </w:r>
      <w:proofErr w:type="spellEnd"/>
      <w:r w:rsidRPr="00EF0D6E">
        <w:rPr>
          <w:rFonts w:ascii="Times New Roman" w:eastAsia="Calibri" w:hAnsi="Times New Roman" w:cs="Times New Roman"/>
          <w:sz w:val="24"/>
          <w:szCs w:val="24"/>
        </w:rPr>
        <w:t xml:space="preserve">, технологию продуктивного чтения (слушания), технологию </w:t>
      </w:r>
      <w:proofErr w:type="spellStart"/>
      <w:r w:rsidRPr="00EF0D6E">
        <w:rPr>
          <w:rFonts w:ascii="Times New Roman" w:eastAsia="Calibri" w:hAnsi="Times New Roman" w:cs="Times New Roman"/>
          <w:sz w:val="24"/>
          <w:szCs w:val="24"/>
        </w:rPr>
        <w:t>ровесничества</w:t>
      </w:r>
      <w:proofErr w:type="spellEnd"/>
      <w:r w:rsidRPr="00EF0D6E">
        <w:rPr>
          <w:rFonts w:ascii="Times New Roman" w:eastAsia="Calibri" w:hAnsi="Times New Roman" w:cs="Times New Roman"/>
          <w:sz w:val="24"/>
          <w:szCs w:val="24"/>
        </w:rPr>
        <w:t>,  системно-</w:t>
      </w:r>
      <w:proofErr w:type="spellStart"/>
      <w:r w:rsidRPr="00EF0D6E">
        <w:rPr>
          <w:rFonts w:ascii="Times New Roman" w:eastAsia="Calibri" w:hAnsi="Times New Roman" w:cs="Times New Roman"/>
          <w:sz w:val="24"/>
          <w:szCs w:val="24"/>
        </w:rPr>
        <w:t>деятельностный</w:t>
      </w:r>
      <w:proofErr w:type="spellEnd"/>
      <w:r w:rsidRPr="00EF0D6E">
        <w:rPr>
          <w:rFonts w:ascii="Times New Roman" w:eastAsia="Calibri" w:hAnsi="Times New Roman" w:cs="Times New Roman"/>
          <w:sz w:val="24"/>
          <w:szCs w:val="24"/>
        </w:rPr>
        <w:t xml:space="preserve"> подход и другие инновационные образовательные технологии и методики.</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Педагогами широко используются как на занятиях, так и при проведении режимных моментов физкультминутки, динамические паузы, дыхательная гимнастика, пальчиковая гимнастика, </w:t>
      </w:r>
      <w:proofErr w:type="spellStart"/>
      <w:r w:rsidRPr="00EF0D6E">
        <w:rPr>
          <w:rFonts w:ascii="Times New Roman" w:eastAsia="Calibri" w:hAnsi="Times New Roman" w:cs="Times New Roman"/>
          <w:sz w:val="24"/>
          <w:szCs w:val="24"/>
        </w:rPr>
        <w:t>психогимнастика</w:t>
      </w:r>
      <w:proofErr w:type="spellEnd"/>
      <w:r w:rsidRPr="00EF0D6E">
        <w:rPr>
          <w:rFonts w:ascii="Times New Roman" w:eastAsia="Calibri" w:hAnsi="Times New Roman" w:cs="Times New Roman"/>
          <w:sz w:val="24"/>
          <w:szCs w:val="24"/>
        </w:rPr>
        <w:t>, артикуляционная гимнастика.</w:t>
      </w:r>
    </w:p>
    <w:p w:rsidR="00EF0D6E" w:rsidRPr="00EF0D6E" w:rsidRDefault="00EF0D6E" w:rsidP="00EF0D6E">
      <w:pPr>
        <w:spacing w:after="0"/>
        <w:jc w:val="both"/>
        <w:rPr>
          <w:rFonts w:ascii="Times New Roman" w:eastAsia="Calibri" w:hAnsi="Times New Roman" w:cs="Times New Roman"/>
          <w:lang w:val="x-none"/>
        </w:rPr>
      </w:pPr>
      <w:r w:rsidRPr="00EF0D6E">
        <w:rPr>
          <w:rFonts w:ascii="Times New Roman" w:eastAsia="Calibri" w:hAnsi="Times New Roman" w:cs="Times New Roman"/>
          <w:sz w:val="24"/>
          <w:szCs w:val="24"/>
          <w:lang w:val="x-none"/>
        </w:rPr>
        <w:t xml:space="preserve">   </w:t>
      </w:r>
      <w:r w:rsidRPr="00EF0D6E">
        <w:rPr>
          <w:rFonts w:ascii="Times New Roman" w:eastAsia="Calibri" w:hAnsi="Times New Roman" w:cs="Times New Roman"/>
          <w:sz w:val="24"/>
          <w:szCs w:val="24"/>
          <w:lang w:val="x-none"/>
        </w:rPr>
        <w:tab/>
        <w:t xml:space="preserve"> Максимальный объем учебной нагрузки не превышает допустимой нормы при 5-дневной учебной неделе. Учебный год начинается с 1 сентября, заканчивается 31 мая; с 1 июня по 31 августа – летний оздоровительный период. Утренний приём детей и утренняя гимнастика осуществляются на улице, все занятия с детьми (в игровой форме, в виде досугов и развлечений) в течение дня так же проводятся  на улице</w:t>
      </w:r>
      <w:r w:rsidRPr="00EF0D6E">
        <w:rPr>
          <w:rFonts w:ascii="Times New Roman" w:eastAsia="Calibri" w:hAnsi="Times New Roman" w:cs="Times New Roman"/>
          <w:lang w:val="x-none"/>
        </w:rPr>
        <w:t xml:space="preserve">, </w:t>
      </w:r>
      <w:r w:rsidRPr="00EF0D6E">
        <w:rPr>
          <w:rFonts w:ascii="Times New Roman" w:eastAsia="Calibri" w:hAnsi="Times New Roman" w:cs="Times New Roman"/>
          <w:sz w:val="24"/>
          <w:szCs w:val="24"/>
          <w:lang w:val="x-none"/>
        </w:rPr>
        <w:t>а так же большое внимание уделяется спортивным и подвижным играм, эстафетам, спортивным праздникам, досугам; увеличивается продолжительность прогулок (пребывание детей на свежем воздухе).</w:t>
      </w:r>
    </w:p>
    <w:p w:rsidR="00EF0D6E" w:rsidRPr="00EF0D6E" w:rsidRDefault="00EF0D6E" w:rsidP="00EF0D6E">
      <w:pPr>
        <w:spacing w:after="0" w:line="240" w:lineRule="auto"/>
        <w:jc w:val="center"/>
        <w:rPr>
          <w:rFonts w:ascii="Times New Roman" w:eastAsia="Calibri" w:hAnsi="Times New Roman" w:cs="Times New Roman"/>
          <w:b/>
          <w:color w:val="7030A0"/>
          <w:sz w:val="24"/>
          <w:szCs w:val="24"/>
        </w:rPr>
      </w:pPr>
    </w:p>
    <w:p w:rsidR="00EF0D6E" w:rsidRPr="00EF0D6E" w:rsidRDefault="00EF0D6E" w:rsidP="00EF0D6E">
      <w:pPr>
        <w:spacing w:after="0"/>
        <w:jc w:val="center"/>
        <w:rPr>
          <w:rFonts w:ascii="Times New Roman" w:eastAsia="Calibri" w:hAnsi="Times New Roman" w:cs="Times New Roman"/>
          <w:b/>
          <w:color w:val="7030A0"/>
          <w:sz w:val="24"/>
          <w:szCs w:val="24"/>
        </w:rPr>
      </w:pPr>
      <w:r w:rsidRPr="00EF0D6E">
        <w:rPr>
          <w:rFonts w:ascii="Times New Roman" w:eastAsia="Calibri" w:hAnsi="Times New Roman" w:cs="Times New Roman"/>
          <w:b/>
          <w:color w:val="7030A0"/>
          <w:sz w:val="24"/>
          <w:szCs w:val="24"/>
        </w:rPr>
        <w:t xml:space="preserve"> 4.1. </w:t>
      </w:r>
      <w:r w:rsidRPr="00EF0D6E">
        <w:rPr>
          <w:rFonts w:ascii="Times New Roman" w:eastAsia="Calibri" w:hAnsi="Times New Roman" w:cs="Times New Roman"/>
          <w:b/>
          <w:bCs/>
          <w:color w:val="7030A0"/>
          <w:sz w:val="24"/>
          <w:szCs w:val="24"/>
        </w:rPr>
        <w:t>Дополнительное образование в ДОУ</w:t>
      </w:r>
    </w:p>
    <w:p w:rsidR="00EF0D6E" w:rsidRPr="00EF0D6E" w:rsidRDefault="00EF0D6E" w:rsidP="00EF0D6E">
      <w:pPr>
        <w:spacing w:after="0"/>
        <w:jc w:val="both"/>
        <w:rPr>
          <w:rFonts w:ascii="Times New Roman" w:eastAsia="Calibri" w:hAnsi="Times New Roman" w:cs="Times New Roman"/>
          <w:b/>
          <w:sz w:val="24"/>
          <w:szCs w:val="24"/>
        </w:rPr>
      </w:pPr>
      <w:r w:rsidRPr="00EF0D6E">
        <w:rPr>
          <w:rFonts w:ascii="Times New Roman" w:eastAsia="Calibri" w:hAnsi="Times New Roman" w:cs="Times New Roman"/>
          <w:bCs/>
          <w:sz w:val="24"/>
          <w:szCs w:val="24"/>
        </w:rPr>
        <w:t> </w:t>
      </w:r>
      <w:r w:rsidRPr="00EF0D6E">
        <w:rPr>
          <w:rFonts w:ascii="Times New Roman" w:eastAsia="Calibri" w:hAnsi="Times New Roman" w:cs="Times New Roman"/>
          <w:sz w:val="24"/>
          <w:szCs w:val="24"/>
        </w:rPr>
        <w:t>            В течение учебного года в ДОУ функционировали  дополнительные образовательные услуги:</w:t>
      </w:r>
      <w:r w:rsidRPr="00EF0D6E">
        <w:rPr>
          <w:rFonts w:ascii="Times New Roman" w:eastAsia="Calibri" w:hAnsi="Times New Roman" w:cs="Times New Roman"/>
          <w:b/>
          <w:sz w:val="24"/>
          <w:szCs w:val="24"/>
        </w:rPr>
        <w:t xml:space="preserve"> </w:t>
      </w:r>
    </w:p>
    <w:p w:rsidR="00EF0D6E" w:rsidRPr="00EF0D6E" w:rsidRDefault="00EF0D6E" w:rsidP="00EF0D6E">
      <w:pPr>
        <w:tabs>
          <w:tab w:val="left" w:pos="7839"/>
        </w:tabs>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1. «Волшебство театра» - театрализованная деятельность (4-7 лет)</w:t>
      </w:r>
    </w:p>
    <w:p w:rsidR="00EF0D6E" w:rsidRPr="00EF0D6E" w:rsidRDefault="00EF0D6E" w:rsidP="00EF0D6E">
      <w:pPr>
        <w:tabs>
          <w:tab w:val="left" w:pos="7839"/>
        </w:tabs>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2. «Колокольчик» - обучение пению (4-7 лет)</w:t>
      </w:r>
    </w:p>
    <w:p w:rsidR="00EF0D6E" w:rsidRPr="00EF0D6E" w:rsidRDefault="00EF0D6E" w:rsidP="00EF0D6E">
      <w:pPr>
        <w:tabs>
          <w:tab w:val="left" w:pos="7839"/>
        </w:tabs>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3. «Логические игры» -  развитие логического мышления (5-7 лет) </w:t>
      </w:r>
    </w:p>
    <w:p w:rsidR="00EF0D6E" w:rsidRPr="00EF0D6E" w:rsidRDefault="00EF0D6E" w:rsidP="00EF0D6E">
      <w:pPr>
        <w:tabs>
          <w:tab w:val="left" w:pos="7839"/>
        </w:tabs>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4. «Дельфин» - обучение плаванию (5-7 лет)</w:t>
      </w:r>
    </w:p>
    <w:p w:rsidR="00EF0D6E" w:rsidRPr="00EF0D6E" w:rsidRDefault="00EF0D6E" w:rsidP="00EF0D6E">
      <w:pPr>
        <w:tabs>
          <w:tab w:val="left" w:pos="7839"/>
        </w:tabs>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5. «Английский для малышей» - обучение английскому языку (5-7 лет)</w:t>
      </w:r>
    </w:p>
    <w:p w:rsidR="00EF0D6E" w:rsidRPr="00EF0D6E" w:rsidRDefault="00EF0D6E" w:rsidP="00EF0D6E">
      <w:pPr>
        <w:tabs>
          <w:tab w:val="left" w:pos="7839"/>
        </w:tabs>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6. «Хореография» - обучение танцевальным движениям (3-7 лет)</w:t>
      </w:r>
    </w:p>
    <w:p w:rsidR="00EF0D6E" w:rsidRPr="00EF0D6E" w:rsidRDefault="00EF0D6E" w:rsidP="00EF0D6E">
      <w:pPr>
        <w:tabs>
          <w:tab w:val="left" w:pos="7839"/>
        </w:tabs>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7.  «Чудеса из теста» – обучение приёмам лепки из солёного теста (3-6 лет)</w:t>
      </w:r>
    </w:p>
    <w:p w:rsidR="00EF0D6E" w:rsidRPr="00EF0D6E" w:rsidRDefault="00EF0D6E" w:rsidP="00EF0D6E">
      <w:pPr>
        <w:tabs>
          <w:tab w:val="left" w:pos="7839"/>
        </w:tabs>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8.  «Читай-ка» - обучение чтению (3-7 лет)</w:t>
      </w:r>
    </w:p>
    <w:p w:rsidR="00EF0D6E" w:rsidRPr="00EF0D6E" w:rsidRDefault="00EF0D6E" w:rsidP="00EF0D6E">
      <w:pPr>
        <w:spacing w:after="0"/>
        <w:rPr>
          <w:rFonts w:ascii="Times New Roman" w:eastAsia="Calibri" w:hAnsi="Times New Roman" w:cs="Times New Roman"/>
          <w:color w:val="000000"/>
          <w:sz w:val="24"/>
          <w:szCs w:val="24"/>
          <w:shd w:val="clear" w:color="auto" w:fill="FFFFFF"/>
        </w:rPr>
      </w:pPr>
      <w:r w:rsidRPr="00EF0D6E">
        <w:rPr>
          <w:rFonts w:ascii="Times New Roman" w:eastAsia="Calibri" w:hAnsi="Times New Roman" w:cs="Times New Roman"/>
          <w:sz w:val="24"/>
          <w:szCs w:val="24"/>
        </w:rPr>
        <w:t>9. «Ступени математики» -  развитие логического мышления (6-7 лет)</w:t>
      </w:r>
    </w:p>
    <w:p w:rsidR="00EF0D6E" w:rsidRPr="00EF0D6E" w:rsidRDefault="00EF0D6E" w:rsidP="00EF0D6E">
      <w:pPr>
        <w:tabs>
          <w:tab w:val="left" w:pos="7839"/>
        </w:tabs>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10. «Весёлые нотки» -  театрализованная деятельность (5-7 лет)</w:t>
      </w:r>
    </w:p>
    <w:p w:rsidR="00EF0D6E" w:rsidRPr="00EF0D6E" w:rsidRDefault="00EF0D6E" w:rsidP="00EF0D6E">
      <w:pPr>
        <w:tabs>
          <w:tab w:val="left" w:pos="7839"/>
        </w:tabs>
        <w:spacing w:after="0"/>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w:t>
      </w:r>
    </w:p>
    <w:p w:rsidR="00EF0D6E" w:rsidRPr="00EF0D6E" w:rsidRDefault="00EF0D6E" w:rsidP="00EF0D6E">
      <w:pPr>
        <w:tabs>
          <w:tab w:val="left" w:pos="7839"/>
        </w:tabs>
        <w:spacing w:after="0" w:line="240" w:lineRule="auto"/>
        <w:rPr>
          <w:rFonts w:ascii="Times New Roman" w:eastAsia="Calibri" w:hAnsi="Times New Roman" w:cs="Times New Roman"/>
          <w:sz w:val="24"/>
          <w:szCs w:val="24"/>
        </w:rPr>
      </w:pPr>
    </w:p>
    <w:p w:rsidR="00EF0D6E" w:rsidRPr="00EF0D6E" w:rsidRDefault="00EF0D6E" w:rsidP="00EF0D6E">
      <w:pPr>
        <w:spacing w:after="0"/>
        <w:jc w:val="center"/>
        <w:rPr>
          <w:rFonts w:ascii="Times New Roman" w:eastAsia="Calibri" w:hAnsi="Times New Roman" w:cs="Times New Roman"/>
          <w:b/>
          <w:bCs/>
          <w:color w:val="7030A0"/>
          <w:sz w:val="24"/>
          <w:szCs w:val="24"/>
        </w:rPr>
      </w:pPr>
      <w:r w:rsidRPr="00EF0D6E">
        <w:rPr>
          <w:rFonts w:ascii="Times New Roman" w:eastAsia="Calibri" w:hAnsi="Times New Roman" w:cs="Times New Roman"/>
          <w:b/>
          <w:bCs/>
          <w:color w:val="7030A0"/>
          <w:sz w:val="24"/>
          <w:szCs w:val="24"/>
        </w:rPr>
        <w:t>5. Финансовое обеспечение детского сада</w:t>
      </w:r>
    </w:p>
    <w:p w:rsidR="00EF0D6E" w:rsidRPr="00EF0D6E" w:rsidRDefault="00EF0D6E" w:rsidP="00EF0D6E">
      <w:pPr>
        <w:spacing w:after="0"/>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xml:space="preserve">В ДОУ за период с 01.09.2019 по май 2020г.  по разным источникам финансирования было приобретено следующее: </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xml:space="preserve"> </w:t>
      </w:r>
      <w:r w:rsidRPr="00EF0D6E">
        <w:rPr>
          <w:rFonts w:ascii="Times New Roman" w:eastAsia="Calibri" w:hAnsi="Times New Roman" w:cs="Times New Roman"/>
          <w:sz w:val="24"/>
          <w:szCs w:val="24"/>
          <w:highlight w:val="yellow"/>
        </w:rPr>
        <w:tab/>
      </w:r>
      <w:proofErr w:type="gramStart"/>
      <w:r w:rsidRPr="00EF0D6E">
        <w:rPr>
          <w:rFonts w:ascii="Times New Roman" w:eastAsia="Calibri" w:hAnsi="Times New Roman" w:cs="Times New Roman"/>
          <w:b/>
          <w:sz w:val="24"/>
          <w:szCs w:val="24"/>
          <w:highlight w:val="yellow"/>
        </w:rPr>
        <w:t>На средства городского бюджета приобретены</w:t>
      </w:r>
      <w:r w:rsidRPr="00EF0D6E">
        <w:rPr>
          <w:rFonts w:ascii="Times New Roman" w:eastAsia="Calibri" w:hAnsi="Times New Roman" w:cs="Times New Roman"/>
          <w:sz w:val="24"/>
          <w:szCs w:val="24"/>
          <w:highlight w:val="yellow"/>
        </w:rPr>
        <w:t xml:space="preserve"> моющие средства, хозяйственные товары на общую сумму 64 706,00 рублей, осуществлялось обслуживание бассейна (12 900,00), обслуживание систем видеонаблюдения (22 500,00), техническое обслуживание лифтов (50 772,00), обслуживание автоматической пожарной сигнализации (53 868,00), проводились работы по ремонту системы вентиляции в пищеблоке (в корпусе по ул. Измайлова, 51А)  на сумму 108 000,00 рублей.</w:t>
      </w:r>
      <w:proofErr w:type="gramEnd"/>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b/>
          <w:sz w:val="24"/>
          <w:szCs w:val="24"/>
          <w:highlight w:val="yellow"/>
        </w:rPr>
        <w:t>Из областного бюджета</w:t>
      </w:r>
      <w:r w:rsidRPr="00EF0D6E">
        <w:rPr>
          <w:rFonts w:ascii="Times New Roman" w:eastAsia="Calibri" w:hAnsi="Times New Roman" w:cs="Times New Roman"/>
          <w:sz w:val="24"/>
          <w:szCs w:val="24"/>
          <w:highlight w:val="yellow"/>
        </w:rPr>
        <w:t xml:space="preserve"> выделены средства на приобретение канцелярских товаров  в размере 210 071 рублей, на игрушки, развивающие пособия и игровое оборудование в размере  6 120,00 рублей.</w:t>
      </w:r>
    </w:p>
    <w:p w:rsidR="00EF0D6E" w:rsidRPr="00EF0D6E" w:rsidRDefault="00EF0D6E" w:rsidP="00EF0D6E">
      <w:pPr>
        <w:spacing w:after="0"/>
        <w:jc w:val="both"/>
        <w:rPr>
          <w:rFonts w:ascii="Times New Roman" w:eastAsia="Calibri" w:hAnsi="Times New Roman" w:cs="Times New Roman"/>
          <w:sz w:val="24"/>
          <w:szCs w:val="24"/>
          <w:highlight w:val="yellow"/>
        </w:rPr>
      </w:pPr>
      <w:proofErr w:type="gramStart"/>
      <w:r w:rsidRPr="00EF0D6E">
        <w:rPr>
          <w:rFonts w:ascii="Times New Roman" w:eastAsia="Calibri" w:hAnsi="Times New Roman" w:cs="Times New Roman"/>
          <w:b/>
          <w:sz w:val="24"/>
          <w:szCs w:val="24"/>
          <w:highlight w:val="yellow"/>
        </w:rPr>
        <w:t>По программе «Расходы на мероприятия по выполнению наказов избирателей, поступивших депутатам  Пензенской городской Думы по учреждениям образования»</w:t>
      </w:r>
      <w:r w:rsidRPr="00EF0D6E">
        <w:rPr>
          <w:rFonts w:ascii="Times New Roman" w:eastAsia="Calibri" w:hAnsi="Times New Roman" w:cs="Times New Roman"/>
          <w:sz w:val="24"/>
          <w:szCs w:val="24"/>
          <w:highlight w:val="yellow"/>
        </w:rPr>
        <w:t xml:space="preserve"> в </w:t>
      </w:r>
      <w:r w:rsidRPr="00EF0D6E">
        <w:rPr>
          <w:rFonts w:ascii="Times New Roman" w:eastAsia="Calibri" w:hAnsi="Times New Roman" w:cs="Times New Roman"/>
          <w:sz w:val="24"/>
          <w:szCs w:val="24"/>
          <w:highlight w:val="yellow"/>
        </w:rPr>
        <w:lastRenderedPageBreak/>
        <w:t>корпусе по адресу ул. Измайлова, 51А проведен капитальный ремонт раздаточной при пищеблоке, монтаж навесного потолка лестничного марша центрального входа на сумму 150 000,00 рублей, в корпусе  по улице Ново-Казанская, 10Б проведены работы по  покраске потолков  пищеблока, в музыкального зала, запасного выхода, ремонт</w:t>
      </w:r>
      <w:proofErr w:type="gramEnd"/>
      <w:r w:rsidRPr="00EF0D6E">
        <w:rPr>
          <w:rFonts w:ascii="Times New Roman" w:eastAsia="Calibri" w:hAnsi="Times New Roman" w:cs="Times New Roman"/>
          <w:sz w:val="24"/>
          <w:szCs w:val="24"/>
          <w:highlight w:val="yellow"/>
        </w:rPr>
        <w:t xml:space="preserve"> блока, методического кабинета и кабинета дополнительного образования,  стоимостью 300 000,00 рублей. </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xml:space="preserve">В здании по адресу ул. </w:t>
      </w:r>
      <w:proofErr w:type="gramStart"/>
      <w:r w:rsidRPr="00EF0D6E">
        <w:rPr>
          <w:rFonts w:ascii="Times New Roman" w:eastAsia="Calibri" w:hAnsi="Times New Roman" w:cs="Times New Roman"/>
          <w:sz w:val="24"/>
          <w:szCs w:val="24"/>
          <w:highlight w:val="yellow"/>
        </w:rPr>
        <w:t>Ново-Казанская</w:t>
      </w:r>
      <w:proofErr w:type="gramEnd"/>
      <w:r w:rsidRPr="00EF0D6E">
        <w:rPr>
          <w:rFonts w:ascii="Times New Roman" w:eastAsia="Calibri" w:hAnsi="Times New Roman" w:cs="Times New Roman"/>
          <w:sz w:val="24"/>
          <w:szCs w:val="24"/>
          <w:highlight w:val="yellow"/>
        </w:rPr>
        <w:t xml:space="preserve">, 10Б  </w:t>
      </w:r>
      <w:r w:rsidRPr="00EF0D6E">
        <w:rPr>
          <w:rFonts w:ascii="Times New Roman" w:eastAsia="Calibri" w:hAnsi="Times New Roman" w:cs="Times New Roman"/>
          <w:b/>
          <w:sz w:val="24"/>
          <w:szCs w:val="24"/>
          <w:highlight w:val="yellow"/>
        </w:rPr>
        <w:t>по программе «Расходы на проведение мероприятий по антитеррористической защищенности объектов муниципальных образовательных организаций»</w:t>
      </w:r>
      <w:r w:rsidRPr="00EF0D6E">
        <w:rPr>
          <w:rFonts w:ascii="Times New Roman" w:eastAsia="Calibri" w:hAnsi="Times New Roman" w:cs="Times New Roman"/>
          <w:sz w:val="24"/>
          <w:szCs w:val="24"/>
          <w:highlight w:val="yellow"/>
        </w:rPr>
        <w:t xml:space="preserve"> проведены работы по установке системы экстренного оповещения и видеонаблюдения стоимостью 320 000,00 рублей.</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xml:space="preserve">Денежные </w:t>
      </w:r>
      <w:proofErr w:type="gramStart"/>
      <w:r w:rsidRPr="00EF0D6E">
        <w:rPr>
          <w:rFonts w:ascii="Times New Roman" w:eastAsia="Calibri" w:hAnsi="Times New Roman" w:cs="Times New Roman"/>
          <w:sz w:val="24"/>
          <w:szCs w:val="24"/>
          <w:highlight w:val="yellow"/>
        </w:rPr>
        <w:t>средства</w:t>
      </w:r>
      <w:proofErr w:type="gramEnd"/>
      <w:r w:rsidRPr="00EF0D6E">
        <w:rPr>
          <w:rFonts w:ascii="Times New Roman" w:eastAsia="Calibri" w:hAnsi="Times New Roman" w:cs="Times New Roman"/>
          <w:sz w:val="24"/>
          <w:szCs w:val="24"/>
          <w:highlight w:val="yellow"/>
        </w:rPr>
        <w:t xml:space="preserve"> полученные от оказания платных образовательных услуг использованы в следующих направлениях: </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замена жалюзи в  коридорах - 44 758,00 рублей;</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приобретение бесконтактных термометров (2 шт.)– 19 336,00 рублей;</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приобретение хозяйственных товаров и моющих средств – 78 729,80 рублей;</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приобретение химических реагентов для бассейна и средств, необходимых для его функционирования – 48 694,26 рублей;</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приобретение строительных материалов – 39 997,00 рублей;</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приобретение песка для песочниц – 7 935,60 рублей;</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приобретение запасных частей к оборудованию (технологическое оборудование на кухне, оборудование системы видеонаблюдения)  -  8 680,00 рублей;</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приобретение мягкого инвентаря (одеяло, полотенце) – 23 705,00 рублей;</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приобретение посуды – 18 482,22 рубля;</w:t>
      </w:r>
    </w:p>
    <w:p w:rsidR="00EF0D6E" w:rsidRPr="00EF0D6E" w:rsidRDefault="00EF0D6E" w:rsidP="00EF0D6E">
      <w:pPr>
        <w:spacing w:after="0"/>
        <w:jc w:val="both"/>
        <w:rPr>
          <w:rFonts w:ascii="Times New Roman" w:eastAsia="Calibri" w:hAnsi="Times New Roman" w:cs="Times New Roman"/>
          <w:sz w:val="24"/>
          <w:szCs w:val="24"/>
          <w:highlight w:val="yellow"/>
        </w:rPr>
      </w:pPr>
      <w:r w:rsidRPr="00EF0D6E">
        <w:rPr>
          <w:rFonts w:ascii="Times New Roman" w:eastAsia="Calibri" w:hAnsi="Times New Roman" w:cs="Times New Roman"/>
          <w:sz w:val="24"/>
          <w:szCs w:val="24"/>
          <w:highlight w:val="yellow"/>
        </w:rPr>
        <w:t>- приобретение канцелярских товаров и новогодних украшений – 48 491,13 рублей;</w:t>
      </w:r>
    </w:p>
    <w:p w:rsidR="00EF0D6E" w:rsidRPr="00EF0D6E" w:rsidRDefault="00EF0D6E" w:rsidP="00EF0D6E">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highlight w:val="yellow"/>
        </w:rPr>
        <w:t>- приобретение антисептических средств – 3000,00 рублей.</w:t>
      </w:r>
      <w:r w:rsidRPr="00EF0D6E">
        <w:rPr>
          <w:rFonts w:ascii="Times New Roman" w:eastAsia="Calibri" w:hAnsi="Times New Roman" w:cs="Times New Roman"/>
          <w:sz w:val="24"/>
          <w:szCs w:val="24"/>
        </w:rPr>
        <w:t xml:space="preserve"> </w:t>
      </w:r>
    </w:p>
    <w:p w:rsidR="00EF0D6E" w:rsidRPr="00EF0D6E" w:rsidRDefault="00EF0D6E" w:rsidP="00EF0D6E">
      <w:pPr>
        <w:spacing w:after="0" w:line="240" w:lineRule="auto"/>
        <w:jc w:val="center"/>
        <w:rPr>
          <w:rFonts w:ascii="Times New Roman" w:eastAsia="Calibri" w:hAnsi="Times New Roman" w:cs="Times New Roman"/>
          <w:sz w:val="24"/>
          <w:szCs w:val="24"/>
        </w:rPr>
      </w:pPr>
      <w:r w:rsidRPr="00EF0D6E">
        <w:rPr>
          <w:rFonts w:ascii="Times New Roman" w:eastAsia="Calibri" w:hAnsi="Times New Roman" w:cs="Times New Roman"/>
          <w:b/>
          <w:bCs/>
          <w:color w:val="7030A0"/>
          <w:sz w:val="24"/>
          <w:szCs w:val="24"/>
        </w:rPr>
        <w:t>6. Социальное партнерство ДОУ</w:t>
      </w:r>
    </w:p>
    <w:p w:rsidR="00EF0D6E" w:rsidRPr="00EF0D6E" w:rsidRDefault="00EF0D6E" w:rsidP="00EF0D6E">
      <w:pPr>
        <w:spacing w:after="0"/>
        <w:jc w:val="center"/>
        <w:rPr>
          <w:rFonts w:ascii="Times New Roman" w:eastAsia="Calibri" w:hAnsi="Times New Roman" w:cs="Times New Roman"/>
          <w:color w:val="7030A0"/>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7087"/>
      </w:tblGrid>
      <w:tr w:rsidR="00EF0D6E" w:rsidRPr="00EF0D6E" w:rsidTr="009715F2">
        <w:tc>
          <w:tcPr>
            <w:tcW w:w="3369" w:type="dxa"/>
            <w:shd w:val="clear" w:color="auto" w:fill="E5DFEC"/>
          </w:tcPr>
          <w:p w:rsidR="00EF0D6E" w:rsidRPr="00EF0D6E" w:rsidRDefault="00EF0D6E" w:rsidP="00EF0D6E">
            <w:pPr>
              <w:spacing w:before="100" w:beforeAutospacing="1" w:after="0" w:line="240" w:lineRule="auto"/>
              <w:jc w:val="center"/>
              <w:rPr>
                <w:rFonts w:ascii="Times New Roman" w:eastAsia="Calibri" w:hAnsi="Times New Roman" w:cs="Times New Roman"/>
                <w:b/>
              </w:rPr>
            </w:pPr>
            <w:r w:rsidRPr="00EF0D6E">
              <w:rPr>
                <w:rFonts w:ascii="Times New Roman" w:eastAsia="Calibri" w:hAnsi="Times New Roman" w:cs="Times New Roman"/>
                <w:b/>
              </w:rPr>
              <w:t>Организация</w:t>
            </w:r>
          </w:p>
        </w:tc>
        <w:tc>
          <w:tcPr>
            <w:tcW w:w="7087" w:type="dxa"/>
            <w:shd w:val="clear" w:color="auto" w:fill="E5DFEC"/>
          </w:tcPr>
          <w:p w:rsidR="00EF0D6E" w:rsidRPr="00EF0D6E" w:rsidRDefault="00EF0D6E" w:rsidP="00EF0D6E">
            <w:pPr>
              <w:spacing w:before="100" w:beforeAutospacing="1" w:after="100" w:afterAutospacing="1" w:line="240" w:lineRule="auto"/>
              <w:jc w:val="center"/>
              <w:rPr>
                <w:rFonts w:ascii="Times New Roman" w:eastAsia="Calibri" w:hAnsi="Times New Roman" w:cs="Times New Roman"/>
                <w:b/>
              </w:rPr>
            </w:pPr>
            <w:r w:rsidRPr="00EF0D6E">
              <w:rPr>
                <w:rFonts w:ascii="Times New Roman" w:eastAsia="Calibri" w:hAnsi="Times New Roman" w:cs="Times New Roman"/>
                <w:b/>
              </w:rPr>
              <w:t>Содержание работы</w:t>
            </w:r>
          </w:p>
        </w:tc>
      </w:tr>
      <w:tr w:rsidR="00EF0D6E" w:rsidRPr="00EF0D6E" w:rsidTr="009715F2">
        <w:tc>
          <w:tcPr>
            <w:tcW w:w="3369" w:type="dxa"/>
          </w:tcPr>
          <w:p w:rsidR="00EF0D6E" w:rsidRPr="00EF0D6E" w:rsidRDefault="00EF0D6E" w:rsidP="00EF0D6E">
            <w:pPr>
              <w:spacing w:before="100" w:beforeAutospacing="1" w:after="100" w:afterAutospacing="1" w:line="240" w:lineRule="auto"/>
              <w:jc w:val="both"/>
              <w:rPr>
                <w:rFonts w:ascii="Times New Roman" w:eastAsia="Calibri" w:hAnsi="Times New Roman" w:cs="Times New Roman"/>
              </w:rPr>
            </w:pPr>
            <w:r w:rsidRPr="00EF0D6E">
              <w:rPr>
                <w:rFonts w:ascii="Times New Roman" w:eastAsia="Calibri" w:hAnsi="Times New Roman" w:cs="Times New Roman"/>
              </w:rPr>
              <w:t>Управление образования города Пензы</w:t>
            </w:r>
          </w:p>
        </w:tc>
        <w:tc>
          <w:tcPr>
            <w:tcW w:w="7087" w:type="dxa"/>
          </w:tcPr>
          <w:p w:rsidR="00EF0D6E" w:rsidRPr="00EF0D6E" w:rsidRDefault="00EF0D6E" w:rsidP="00EF0D6E">
            <w:pPr>
              <w:spacing w:before="100" w:beforeAutospacing="1" w:after="100" w:afterAutospacing="1" w:line="240" w:lineRule="auto"/>
              <w:jc w:val="both"/>
              <w:rPr>
                <w:rFonts w:ascii="Times New Roman" w:eastAsia="Calibri" w:hAnsi="Times New Roman" w:cs="Times New Roman"/>
              </w:rPr>
            </w:pPr>
            <w:r w:rsidRPr="00EF0D6E">
              <w:rPr>
                <w:rFonts w:ascii="Times New Roman" w:eastAsia="Calibri" w:hAnsi="Times New Roman" w:cs="Times New Roman"/>
              </w:rPr>
              <w:t>Управление и координация системы дошкольного образования</w:t>
            </w:r>
          </w:p>
        </w:tc>
      </w:tr>
      <w:tr w:rsidR="00EF0D6E" w:rsidRPr="00EF0D6E" w:rsidTr="009715F2">
        <w:tc>
          <w:tcPr>
            <w:tcW w:w="3369" w:type="dxa"/>
          </w:tcPr>
          <w:p w:rsidR="00EF0D6E" w:rsidRPr="00EF0D6E" w:rsidRDefault="00EF0D6E" w:rsidP="00EF0D6E">
            <w:pPr>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МКУ «ЦКО и МОУО»</w:t>
            </w:r>
          </w:p>
          <w:p w:rsidR="00EF0D6E" w:rsidRPr="00EF0D6E" w:rsidRDefault="00EF0D6E" w:rsidP="00EF0D6E">
            <w:pPr>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 xml:space="preserve"> г. Пензы</w:t>
            </w:r>
          </w:p>
        </w:tc>
        <w:tc>
          <w:tcPr>
            <w:tcW w:w="7087" w:type="dxa"/>
          </w:tcPr>
          <w:p w:rsidR="00EF0D6E" w:rsidRPr="00EF0D6E" w:rsidRDefault="00EF0D6E" w:rsidP="00EF0D6E">
            <w:pPr>
              <w:spacing w:before="100" w:beforeAutospacing="1" w:after="100" w:afterAutospacing="1" w:line="240" w:lineRule="auto"/>
              <w:jc w:val="both"/>
              <w:rPr>
                <w:rFonts w:ascii="Times New Roman" w:eastAsia="Calibri" w:hAnsi="Times New Roman" w:cs="Times New Roman"/>
              </w:rPr>
            </w:pPr>
            <w:r w:rsidRPr="00EF0D6E">
              <w:rPr>
                <w:rFonts w:ascii="Times New Roman" w:eastAsia="Calibri" w:hAnsi="Times New Roman" w:cs="Times New Roman"/>
              </w:rPr>
              <w:t>Организация и контроль методической работы и экспериментальной деятельности дошкольных учреждений</w:t>
            </w:r>
          </w:p>
        </w:tc>
      </w:tr>
      <w:tr w:rsidR="00EF0D6E" w:rsidRPr="00EF0D6E" w:rsidTr="009715F2">
        <w:trPr>
          <w:trHeight w:val="841"/>
        </w:trPr>
        <w:tc>
          <w:tcPr>
            <w:tcW w:w="3369" w:type="dxa"/>
          </w:tcPr>
          <w:p w:rsidR="00EF0D6E" w:rsidRPr="00EF0D6E" w:rsidRDefault="00EF0D6E" w:rsidP="00EF0D6E">
            <w:pPr>
              <w:spacing w:after="0" w:line="240" w:lineRule="auto"/>
              <w:jc w:val="both"/>
              <w:rPr>
                <w:rFonts w:ascii="Times New Roman" w:eastAsia="Calibri" w:hAnsi="Times New Roman" w:cs="Times New Roman"/>
              </w:rPr>
            </w:pPr>
            <w:r w:rsidRPr="00EF0D6E">
              <w:rPr>
                <w:rFonts w:ascii="Times New Roman" w:eastAsia="Calibri" w:hAnsi="Times New Roman" w:cs="Times New Roman"/>
              </w:rPr>
              <w:t>ГБОУ ДПО ИРР</w:t>
            </w:r>
          </w:p>
          <w:p w:rsidR="00EF0D6E" w:rsidRPr="00EF0D6E" w:rsidRDefault="00EF0D6E" w:rsidP="00EF0D6E">
            <w:pPr>
              <w:spacing w:after="0" w:line="240" w:lineRule="auto"/>
              <w:jc w:val="both"/>
              <w:rPr>
                <w:rFonts w:ascii="Times New Roman" w:eastAsia="Calibri" w:hAnsi="Times New Roman" w:cs="Times New Roman"/>
              </w:rPr>
            </w:pPr>
            <w:r w:rsidRPr="00EF0D6E">
              <w:rPr>
                <w:rFonts w:ascii="Times New Roman" w:eastAsia="Calibri" w:hAnsi="Times New Roman" w:cs="Times New Roman"/>
              </w:rPr>
              <w:t>Пензенской области</w:t>
            </w:r>
          </w:p>
        </w:tc>
        <w:tc>
          <w:tcPr>
            <w:tcW w:w="7087" w:type="dxa"/>
          </w:tcPr>
          <w:p w:rsidR="00EF0D6E" w:rsidRPr="00EF0D6E" w:rsidRDefault="00EF0D6E" w:rsidP="00EF0D6E">
            <w:pPr>
              <w:spacing w:after="0" w:line="240" w:lineRule="auto"/>
              <w:jc w:val="both"/>
              <w:rPr>
                <w:rFonts w:ascii="Times New Roman" w:eastAsia="Calibri" w:hAnsi="Times New Roman" w:cs="Times New Roman"/>
              </w:rPr>
            </w:pPr>
            <w:r w:rsidRPr="00EF0D6E">
              <w:rPr>
                <w:rFonts w:ascii="Times New Roman" w:eastAsia="Calibri" w:hAnsi="Times New Roman" w:cs="Times New Roman"/>
              </w:rPr>
              <w:t>Организация и проведение курсов повышения квалификации педагогов и курсов профессиональной переподготовки.</w:t>
            </w:r>
          </w:p>
          <w:p w:rsidR="00EF0D6E" w:rsidRPr="00EF0D6E" w:rsidRDefault="00EF0D6E" w:rsidP="00EF0D6E">
            <w:pPr>
              <w:spacing w:after="0" w:line="240" w:lineRule="auto"/>
              <w:jc w:val="both"/>
              <w:rPr>
                <w:rFonts w:ascii="Times New Roman" w:eastAsia="Calibri" w:hAnsi="Times New Roman" w:cs="Times New Roman"/>
              </w:rPr>
            </w:pPr>
            <w:r w:rsidRPr="00EF0D6E">
              <w:rPr>
                <w:rFonts w:ascii="Times New Roman" w:eastAsia="Calibri" w:hAnsi="Times New Roman" w:cs="Times New Roman"/>
              </w:rPr>
              <w:t>Организация и проведение аттестации педагогических работников.</w:t>
            </w:r>
          </w:p>
        </w:tc>
      </w:tr>
      <w:tr w:rsidR="00EF0D6E" w:rsidRPr="00EF0D6E" w:rsidTr="009715F2">
        <w:trPr>
          <w:trHeight w:val="740"/>
        </w:trPr>
        <w:tc>
          <w:tcPr>
            <w:tcW w:w="3369" w:type="dxa"/>
          </w:tcPr>
          <w:p w:rsidR="00EF0D6E" w:rsidRPr="00EF0D6E" w:rsidRDefault="00EF0D6E" w:rsidP="00EF0D6E">
            <w:pPr>
              <w:spacing w:after="0" w:line="240" w:lineRule="auto"/>
              <w:jc w:val="both"/>
              <w:rPr>
                <w:rFonts w:ascii="Times New Roman" w:eastAsia="Calibri" w:hAnsi="Times New Roman" w:cs="Times New Roman"/>
              </w:rPr>
            </w:pPr>
            <w:r w:rsidRPr="00EF0D6E">
              <w:rPr>
                <w:rFonts w:ascii="Times New Roman" w:eastAsia="Calibri" w:hAnsi="Times New Roman" w:cs="Times New Roman"/>
              </w:rPr>
              <w:t>ГАПОУ ПО «Пензенский социально – педагогический колледж»</w:t>
            </w:r>
          </w:p>
        </w:tc>
        <w:tc>
          <w:tcPr>
            <w:tcW w:w="7087" w:type="dxa"/>
          </w:tcPr>
          <w:p w:rsidR="00EF0D6E" w:rsidRPr="00EF0D6E" w:rsidRDefault="00EF0D6E" w:rsidP="00EF0D6E">
            <w:pPr>
              <w:spacing w:after="0" w:line="240" w:lineRule="auto"/>
              <w:jc w:val="both"/>
              <w:rPr>
                <w:rFonts w:ascii="Times New Roman" w:eastAsia="Calibri" w:hAnsi="Times New Roman" w:cs="Times New Roman"/>
              </w:rPr>
            </w:pPr>
            <w:r w:rsidRPr="00EF0D6E">
              <w:rPr>
                <w:rFonts w:ascii="Times New Roman" w:eastAsia="Calibri" w:hAnsi="Times New Roman" w:cs="Times New Roman"/>
              </w:rPr>
              <w:t xml:space="preserve"> Организация и проведение практики студентов на базе ДОУ</w:t>
            </w:r>
          </w:p>
        </w:tc>
      </w:tr>
      <w:tr w:rsidR="00EF0D6E" w:rsidRPr="00EF0D6E" w:rsidTr="009715F2">
        <w:trPr>
          <w:trHeight w:val="355"/>
        </w:trPr>
        <w:tc>
          <w:tcPr>
            <w:tcW w:w="3369" w:type="dxa"/>
          </w:tcPr>
          <w:p w:rsidR="00EF0D6E" w:rsidRPr="00EF0D6E" w:rsidRDefault="00EF0D6E" w:rsidP="00EF0D6E">
            <w:pPr>
              <w:spacing w:after="0" w:line="240" w:lineRule="auto"/>
              <w:jc w:val="both"/>
              <w:rPr>
                <w:rFonts w:ascii="Times New Roman" w:eastAsia="Calibri" w:hAnsi="Times New Roman" w:cs="Times New Roman"/>
              </w:rPr>
            </w:pPr>
            <w:r w:rsidRPr="00EF0D6E">
              <w:rPr>
                <w:rFonts w:ascii="Times New Roman" w:eastAsia="Calibri" w:hAnsi="Times New Roman" w:cs="Times New Roman"/>
              </w:rPr>
              <w:t>ПГПУ имени В.Г. Белинского</w:t>
            </w:r>
          </w:p>
        </w:tc>
        <w:tc>
          <w:tcPr>
            <w:tcW w:w="7087" w:type="dxa"/>
          </w:tcPr>
          <w:p w:rsidR="00EF0D6E" w:rsidRPr="00EF0D6E" w:rsidRDefault="00EF0D6E" w:rsidP="00EF0D6E">
            <w:pPr>
              <w:spacing w:after="0" w:line="240" w:lineRule="auto"/>
              <w:jc w:val="both"/>
              <w:rPr>
                <w:rFonts w:ascii="Times New Roman" w:eastAsia="Calibri" w:hAnsi="Times New Roman" w:cs="Times New Roman"/>
              </w:rPr>
            </w:pPr>
            <w:r w:rsidRPr="00EF0D6E">
              <w:rPr>
                <w:rFonts w:ascii="Times New Roman" w:eastAsia="Calibri" w:hAnsi="Times New Roman" w:cs="Times New Roman"/>
              </w:rPr>
              <w:t>Организация и проведение практики студентов на базе ДОУ. Организация и проведение курсов профессиональной переподготовки.</w:t>
            </w:r>
          </w:p>
        </w:tc>
      </w:tr>
      <w:tr w:rsidR="00EF0D6E" w:rsidRPr="00EF0D6E" w:rsidTr="009715F2">
        <w:tc>
          <w:tcPr>
            <w:tcW w:w="3369" w:type="dxa"/>
          </w:tcPr>
          <w:p w:rsidR="00EF0D6E" w:rsidRPr="00EF0D6E" w:rsidRDefault="00EF0D6E" w:rsidP="00EF0D6E">
            <w:pPr>
              <w:spacing w:before="100" w:beforeAutospacing="1" w:after="100" w:afterAutospacing="1" w:line="240" w:lineRule="auto"/>
              <w:rPr>
                <w:rFonts w:ascii="Times New Roman" w:eastAsia="Calibri" w:hAnsi="Times New Roman" w:cs="Times New Roman"/>
              </w:rPr>
            </w:pPr>
            <w:r w:rsidRPr="00EF0D6E">
              <w:rPr>
                <w:rFonts w:ascii="Times New Roman" w:eastAsia="Calibri" w:hAnsi="Times New Roman" w:cs="Times New Roman"/>
              </w:rPr>
              <w:t>Пензенская областная организация профсоюза работников народного образования и науки</w:t>
            </w:r>
          </w:p>
        </w:tc>
        <w:tc>
          <w:tcPr>
            <w:tcW w:w="7087" w:type="dxa"/>
          </w:tcPr>
          <w:p w:rsidR="00EF0D6E" w:rsidRPr="00EF0D6E" w:rsidRDefault="00EF0D6E" w:rsidP="00EF0D6E">
            <w:pPr>
              <w:spacing w:before="100" w:beforeAutospacing="1" w:after="100" w:afterAutospacing="1" w:line="240" w:lineRule="auto"/>
              <w:jc w:val="both"/>
              <w:rPr>
                <w:rFonts w:ascii="Times New Roman" w:eastAsia="Calibri" w:hAnsi="Times New Roman" w:cs="Times New Roman"/>
              </w:rPr>
            </w:pPr>
            <w:r w:rsidRPr="00EF0D6E">
              <w:rPr>
                <w:rFonts w:ascii="Times New Roman" w:eastAsia="Calibri" w:hAnsi="Times New Roman" w:cs="Times New Roman"/>
              </w:rPr>
              <w:t>Оказание социальной и правовой помощи</w:t>
            </w:r>
          </w:p>
        </w:tc>
      </w:tr>
      <w:tr w:rsidR="00EF0D6E" w:rsidRPr="00EF0D6E" w:rsidTr="009715F2">
        <w:tc>
          <w:tcPr>
            <w:tcW w:w="3369" w:type="dxa"/>
          </w:tcPr>
          <w:p w:rsidR="00EF0D6E" w:rsidRPr="00EF0D6E" w:rsidRDefault="00EF0D6E" w:rsidP="00EF0D6E">
            <w:pPr>
              <w:spacing w:before="100" w:beforeAutospacing="1" w:after="100" w:afterAutospacing="1"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ГБУЗ «Городская детская поликлиника №4»</w:t>
            </w:r>
          </w:p>
        </w:tc>
        <w:tc>
          <w:tcPr>
            <w:tcW w:w="7087" w:type="dxa"/>
          </w:tcPr>
          <w:p w:rsidR="00EF0D6E" w:rsidRPr="00EF0D6E" w:rsidRDefault="00EF0D6E" w:rsidP="00EF0D6E">
            <w:pPr>
              <w:spacing w:before="100" w:beforeAutospacing="1" w:after="100" w:afterAutospacing="1" w:line="240" w:lineRule="auto"/>
              <w:jc w:val="both"/>
              <w:rPr>
                <w:rFonts w:ascii="Times New Roman" w:eastAsia="Calibri" w:hAnsi="Times New Roman" w:cs="Times New Roman"/>
              </w:rPr>
            </w:pPr>
            <w:r w:rsidRPr="00EF0D6E">
              <w:rPr>
                <w:rFonts w:ascii="Times New Roman" w:eastAsia="Calibri" w:hAnsi="Times New Roman" w:cs="Times New Roman"/>
              </w:rPr>
              <w:t>Диспансеризация детей, вакцинация, консультативная медицинская помощь</w:t>
            </w:r>
          </w:p>
        </w:tc>
      </w:tr>
      <w:tr w:rsidR="00EF0D6E" w:rsidRPr="00EF0D6E" w:rsidTr="009715F2">
        <w:tc>
          <w:tcPr>
            <w:tcW w:w="3369" w:type="dxa"/>
          </w:tcPr>
          <w:p w:rsidR="00EF0D6E" w:rsidRPr="00EF0D6E" w:rsidRDefault="00EF0D6E" w:rsidP="00EF0D6E">
            <w:pPr>
              <w:spacing w:before="100" w:beforeAutospacing="1" w:after="100" w:afterAutospacing="1" w:line="240" w:lineRule="auto"/>
              <w:jc w:val="both"/>
              <w:rPr>
                <w:rFonts w:ascii="Times New Roman" w:eastAsia="Calibri" w:hAnsi="Times New Roman" w:cs="Times New Roman"/>
              </w:rPr>
            </w:pPr>
            <w:r w:rsidRPr="00EF0D6E">
              <w:rPr>
                <w:rFonts w:ascii="Times New Roman" w:eastAsia="Calibri" w:hAnsi="Times New Roman" w:cs="Times New Roman"/>
              </w:rPr>
              <w:t>МОУ СОШ № 26</w:t>
            </w:r>
          </w:p>
        </w:tc>
        <w:tc>
          <w:tcPr>
            <w:tcW w:w="7087" w:type="dxa"/>
          </w:tcPr>
          <w:p w:rsidR="00EF0D6E" w:rsidRPr="00EF0D6E" w:rsidRDefault="00EF0D6E" w:rsidP="00EF0D6E">
            <w:pPr>
              <w:spacing w:before="100" w:beforeAutospacing="1" w:after="100" w:afterAutospacing="1" w:line="240" w:lineRule="auto"/>
              <w:jc w:val="both"/>
              <w:rPr>
                <w:rFonts w:ascii="Times New Roman" w:eastAsia="Calibri" w:hAnsi="Times New Roman" w:cs="Times New Roman"/>
              </w:rPr>
            </w:pPr>
            <w:r w:rsidRPr="00EF0D6E">
              <w:rPr>
                <w:rFonts w:ascii="Times New Roman" w:eastAsia="Calibri" w:hAnsi="Times New Roman" w:cs="Times New Roman"/>
              </w:rPr>
              <w:t>Работа по преемственности детского сада и школы</w:t>
            </w:r>
          </w:p>
        </w:tc>
      </w:tr>
      <w:tr w:rsidR="00EF0D6E" w:rsidRPr="00EF0D6E" w:rsidTr="009715F2">
        <w:tc>
          <w:tcPr>
            <w:tcW w:w="3369" w:type="dxa"/>
          </w:tcPr>
          <w:p w:rsidR="00EF0D6E" w:rsidRPr="00EF0D6E" w:rsidRDefault="00EF0D6E" w:rsidP="00EF0D6E">
            <w:pPr>
              <w:spacing w:before="100" w:beforeAutospacing="1" w:after="100" w:afterAutospacing="1" w:line="240" w:lineRule="auto"/>
              <w:jc w:val="both"/>
              <w:rPr>
                <w:rFonts w:ascii="Times New Roman" w:eastAsia="Calibri" w:hAnsi="Times New Roman" w:cs="Times New Roman"/>
              </w:rPr>
            </w:pPr>
            <w:r w:rsidRPr="00EF0D6E">
              <w:rPr>
                <w:rFonts w:ascii="Times New Roman" w:eastAsia="Calibri" w:hAnsi="Times New Roman" w:cs="Times New Roman"/>
              </w:rPr>
              <w:t>Центр социальной защиты населения Железнодорожного района г. Пензы</w:t>
            </w:r>
          </w:p>
        </w:tc>
        <w:tc>
          <w:tcPr>
            <w:tcW w:w="7087" w:type="dxa"/>
          </w:tcPr>
          <w:p w:rsidR="00EF0D6E" w:rsidRPr="00EF0D6E" w:rsidRDefault="00EF0D6E" w:rsidP="00EF0D6E">
            <w:pPr>
              <w:spacing w:before="100" w:beforeAutospacing="1" w:after="100" w:afterAutospacing="1" w:line="240" w:lineRule="auto"/>
              <w:jc w:val="both"/>
              <w:rPr>
                <w:rFonts w:ascii="Times New Roman" w:eastAsia="Calibri" w:hAnsi="Times New Roman" w:cs="Times New Roman"/>
              </w:rPr>
            </w:pPr>
            <w:r w:rsidRPr="00EF0D6E">
              <w:rPr>
                <w:rFonts w:ascii="Times New Roman" w:eastAsia="Calibri" w:hAnsi="Times New Roman" w:cs="Times New Roman"/>
              </w:rPr>
              <w:t>Консультирование по  работе с неблагополучными семьями</w:t>
            </w:r>
          </w:p>
        </w:tc>
      </w:tr>
      <w:tr w:rsidR="00EF0D6E" w:rsidRPr="00EF0D6E" w:rsidTr="009715F2">
        <w:tc>
          <w:tcPr>
            <w:tcW w:w="3369" w:type="dxa"/>
          </w:tcPr>
          <w:p w:rsidR="00EF0D6E" w:rsidRPr="00EF0D6E" w:rsidRDefault="00EF0D6E" w:rsidP="00EF0D6E">
            <w:pPr>
              <w:spacing w:before="100" w:beforeAutospacing="1" w:after="100" w:afterAutospacing="1" w:line="240" w:lineRule="auto"/>
              <w:jc w:val="both"/>
              <w:rPr>
                <w:rFonts w:ascii="Times New Roman" w:eastAsia="Calibri" w:hAnsi="Times New Roman" w:cs="Times New Roman"/>
              </w:rPr>
            </w:pPr>
            <w:r w:rsidRPr="00EF0D6E">
              <w:rPr>
                <w:rFonts w:ascii="Times New Roman" w:eastAsia="Calibri" w:hAnsi="Times New Roman" w:cs="Times New Roman"/>
              </w:rPr>
              <w:t xml:space="preserve">МУ «ИБЦ г. Пензы», читальный </w:t>
            </w:r>
            <w:r w:rsidRPr="00EF0D6E">
              <w:rPr>
                <w:rFonts w:ascii="Times New Roman" w:eastAsia="Calibri" w:hAnsi="Times New Roman" w:cs="Times New Roman"/>
              </w:rPr>
              <w:lastRenderedPageBreak/>
              <w:t>зал</w:t>
            </w:r>
          </w:p>
        </w:tc>
        <w:tc>
          <w:tcPr>
            <w:tcW w:w="7087" w:type="dxa"/>
          </w:tcPr>
          <w:p w:rsidR="00EF0D6E" w:rsidRPr="00EF0D6E" w:rsidRDefault="00EF0D6E" w:rsidP="00EF0D6E">
            <w:pPr>
              <w:spacing w:before="100" w:beforeAutospacing="1" w:after="100" w:afterAutospacing="1" w:line="240" w:lineRule="auto"/>
              <w:jc w:val="both"/>
              <w:rPr>
                <w:rFonts w:ascii="Times New Roman" w:eastAsia="Calibri" w:hAnsi="Times New Roman" w:cs="Times New Roman"/>
              </w:rPr>
            </w:pPr>
            <w:r w:rsidRPr="00EF0D6E">
              <w:rPr>
                <w:rFonts w:ascii="Times New Roman" w:eastAsia="Calibri" w:hAnsi="Times New Roman" w:cs="Times New Roman"/>
              </w:rPr>
              <w:lastRenderedPageBreak/>
              <w:t xml:space="preserve">Предоставление детской литературы, организация передвижных </w:t>
            </w:r>
            <w:r w:rsidRPr="00EF0D6E">
              <w:rPr>
                <w:rFonts w:ascii="Times New Roman" w:eastAsia="Calibri" w:hAnsi="Times New Roman" w:cs="Times New Roman"/>
              </w:rPr>
              <w:lastRenderedPageBreak/>
              <w:t>выставок, проведение тематических мероприятий с детьми, реализация совместного проекта «Пензенские поэты - детям».</w:t>
            </w:r>
          </w:p>
        </w:tc>
      </w:tr>
    </w:tbl>
    <w:p w:rsidR="00EF0D6E" w:rsidRPr="00EF0D6E" w:rsidRDefault="00EF0D6E" w:rsidP="00EF0D6E">
      <w:pPr>
        <w:spacing w:after="0"/>
        <w:rPr>
          <w:rFonts w:ascii="Times New Roman" w:eastAsia="Calibri" w:hAnsi="Times New Roman" w:cs="Times New Roman"/>
          <w:b/>
          <w:color w:val="7030A0"/>
          <w:sz w:val="24"/>
          <w:szCs w:val="24"/>
        </w:rPr>
      </w:pPr>
    </w:p>
    <w:p w:rsidR="00EF0D6E" w:rsidRPr="00EF0D6E" w:rsidRDefault="00EF0D6E" w:rsidP="00EF0D6E">
      <w:pPr>
        <w:spacing w:after="0"/>
        <w:jc w:val="center"/>
        <w:rPr>
          <w:rFonts w:ascii="Times New Roman" w:eastAsia="Calibri" w:hAnsi="Times New Roman" w:cs="Times New Roman"/>
          <w:b/>
          <w:color w:val="7030A0"/>
          <w:sz w:val="24"/>
          <w:szCs w:val="24"/>
        </w:rPr>
      </w:pPr>
      <w:r w:rsidRPr="00EF0D6E">
        <w:rPr>
          <w:rFonts w:ascii="Times New Roman" w:eastAsia="Calibri" w:hAnsi="Times New Roman" w:cs="Times New Roman"/>
          <w:b/>
          <w:color w:val="7030A0"/>
          <w:sz w:val="24"/>
          <w:szCs w:val="24"/>
        </w:rPr>
        <w:t>7. Достижения  активность ДОУ за отчётный период</w:t>
      </w:r>
    </w:p>
    <w:p w:rsidR="00EF0D6E" w:rsidRPr="00EF0D6E" w:rsidRDefault="00EF0D6E" w:rsidP="00EF0D6E">
      <w:pPr>
        <w:spacing w:after="0"/>
        <w:jc w:val="center"/>
        <w:rPr>
          <w:rFonts w:ascii="Times New Roman" w:eastAsia="Calibri" w:hAnsi="Times New Roman" w:cs="Times New Roman"/>
          <w:b/>
          <w:color w:val="7030A0"/>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693"/>
        <w:gridCol w:w="2551"/>
        <w:gridCol w:w="2410"/>
      </w:tblGrid>
      <w:tr w:rsidR="00EF0D6E" w:rsidRPr="00EF0D6E" w:rsidTr="009715F2">
        <w:tc>
          <w:tcPr>
            <w:tcW w:w="8080" w:type="dxa"/>
            <w:gridSpan w:val="3"/>
            <w:shd w:val="clear" w:color="auto" w:fill="auto"/>
          </w:tcPr>
          <w:p w:rsidR="00EF0D6E" w:rsidRPr="00EF0D6E" w:rsidRDefault="00EF0D6E" w:rsidP="00EF0D6E">
            <w:pPr>
              <w:spacing w:after="0" w:line="240" w:lineRule="auto"/>
              <w:jc w:val="center"/>
              <w:rPr>
                <w:rFonts w:ascii="Times New Roman" w:eastAsia="Calibri" w:hAnsi="Times New Roman" w:cs="Times New Roman"/>
                <w:b/>
              </w:rPr>
            </w:pPr>
            <w:r w:rsidRPr="00EF0D6E">
              <w:rPr>
                <w:rFonts w:ascii="Times New Roman" w:eastAsia="Calibri" w:hAnsi="Times New Roman" w:cs="Times New Roman"/>
                <w:b/>
              </w:rPr>
              <w:t>Мероприятия, проведенные</w:t>
            </w:r>
          </w:p>
        </w:tc>
        <w:tc>
          <w:tcPr>
            <w:tcW w:w="2410" w:type="dxa"/>
            <w:vMerge w:val="restart"/>
            <w:shd w:val="clear" w:color="auto" w:fill="auto"/>
          </w:tcPr>
          <w:p w:rsidR="00EF0D6E" w:rsidRPr="00EF0D6E" w:rsidRDefault="00EF0D6E" w:rsidP="00EF0D6E">
            <w:pPr>
              <w:spacing w:after="0" w:line="240" w:lineRule="auto"/>
              <w:jc w:val="center"/>
              <w:rPr>
                <w:rFonts w:ascii="Times New Roman" w:eastAsia="Calibri" w:hAnsi="Times New Roman" w:cs="Times New Roman"/>
                <w:b/>
              </w:rPr>
            </w:pPr>
          </w:p>
          <w:p w:rsidR="00EF0D6E" w:rsidRPr="00EF0D6E" w:rsidRDefault="00EF0D6E" w:rsidP="00EF0D6E">
            <w:pPr>
              <w:spacing w:after="0" w:line="240" w:lineRule="auto"/>
              <w:jc w:val="center"/>
              <w:rPr>
                <w:rFonts w:ascii="Times New Roman" w:eastAsia="Calibri" w:hAnsi="Times New Roman" w:cs="Times New Roman"/>
                <w:b/>
              </w:rPr>
            </w:pPr>
            <w:r w:rsidRPr="00EF0D6E">
              <w:rPr>
                <w:rFonts w:ascii="Times New Roman" w:eastAsia="Calibri" w:hAnsi="Times New Roman" w:cs="Times New Roman"/>
                <w:b/>
              </w:rPr>
              <w:t>Публикации  в СМИ</w:t>
            </w:r>
          </w:p>
          <w:p w:rsidR="00EF0D6E" w:rsidRPr="00EF0D6E" w:rsidRDefault="00EF0D6E" w:rsidP="00EF0D6E">
            <w:pPr>
              <w:spacing w:after="0" w:line="240" w:lineRule="auto"/>
              <w:jc w:val="center"/>
              <w:rPr>
                <w:rFonts w:ascii="Times New Roman" w:eastAsia="Calibri" w:hAnsi="Times New Roman" w:cs="Times New Roman"/>
                <w:b/>
              </w:rPr>
            </w:pPr>
          </w:p>
        </w:tc>
      </w:tr>
      <w:tr w:rsidR="00EF0D6E" w:rsidRPr="00EF0D6E" w:rsidTr="009715F2">
        <w:trPr>
          <w:trHeight w:val="705"/>
        </w:trPr>
        <w:tc>
          <w:tcPr>
            <w:tcW w:w="2836" w:type="dxa"/>
            <w:shd w:val="clear" w:color="auto" w:fill="auto"/>
          </w:tcPr>
          <w:p w:rsidR="00EF0D6E" w:rsidRPr="00EF0D6E" w:rsidRDefault="00EF0D6E" w:rsidP="00EF0D6E">
            <w:pPr>
              <w:spacing w:after="0" w:line="240" w:lineRule="auto"/>
              <w:jc w:val="center"/>
              <w:rPr>
                <w:rFonts w:ascii="Times New Roman" w:eastAsia="Calibri" w:hAnsi="Times New Roman" w:cs="Times New Roman"/>
                <w:b/>
              </w:rPr>
            </w:pPr>
            <w:r w:rsidRPr="00EF0D6E">
              <w:rPr>
                <w:rFonts w:ascii="Times New Roman" w:eastAsia="Calibri" w:hAnsi="Times New Roman" w:cs="Times New Roman"/>
                <w:b/>
              </w:rPr>
              <w:t xml:space="preserve">  на федеральном уровне</w:t>
            </w:r>
          </w:p>
        </w:tc>
        <w:tc>
          <w:tcPr>
            <w:tcW w:w="2693" w:type="dxa"/>
            <w:shd w:val="clear" w:color="auto" w:fill="auto"/>
          </w:tcPr>
          <w:p w:rsidR="00EF0D6E" w:rsidRPr="00EF0D6E" w:rsidRDefault="00EF0D6E" w:rsidP="00EF0D6E">
            <w:pPr>
              <w:spacing w:after="0" w:line="240" w:lineRule="auto"/>
              <w:jc w:val="center"/>
              <w:rPr>
                <w:rFonts w:ascii="Times New Roman" w:eastAsia="Calibri" w:hAnsi="Times New Roman" w:cs="Times New Roman"/>
                <w:b/>
              </w:rPr>
            </w:pPr>
            <w:r w:rsidRPr="00EF0D6E">
              <w:rPr>
                <w:rFonts w:ascii="Times New Roman" w:eastAsia="Calibri" w:hAnsi="Times New Roman" w:cs="Times New Roman"/>
                <w:b/>
              </w:rPr>
              <w:t xml:space="preserve">  на региональном уровне</w:t>
            </w:r>
          </w:p>
        </w:tc>
        <w:tc>
          <w:tcPr>
            <w:tcW w:w="2551" w:type="dxa"/>
            <w:shd w:val="clear" w:color="auto" w:fill="auto"/>
          </w:tcPr>
          <w:p w:rsidR="00EF0D6E" w:rsidRPr="00EF0D6E" w:rsidRDefault="00EF0D6E" w:rsidP="00EF0D6E">
            <w:pPr>
              <w:spacing w:after="0" w:line="240" w:lineRule="auto"/>
              <w:jc w:val="center"/>
              <w:rPr>
                <w:rFonts w:ascii="Times New Roman" w:eastAsia="Calibri" w:hAnsi="Times New Roman" w:cs="Times New Roman"/>
                <w:b/>
              </w:rPr>
            </w:pPr>
            <w:r w:rsidRPr="00EF0D6E">
              <w:rPr>
                <w:rFonts w:ascii="Times New Roman" w:eastAsia="Calibri" w:hAnsi="Times New Roman" w:cs="Times New Roman"/>
                <w:b/>
              </w:rPr>
              <w:t>на муниципальном уровне</w:t>
            </w:r>
          </w:p>
        </w:tc>
        <w:tc>
          <w:tcPr>
            <w:tcW w:w="2410" w:type="dxa"/>
            <w:vMerge/>
            <w:shd w:val="clear" w:color="auto" w:fill="auto"/>
          </w:tcPr>
          <w:p w:rsidR="00EF0D6E" w:rsidRPr="00EF0D6E" w:rsidRDefault="00EF0D6E" w:rsidP="00EF0D6E">
            <w:pPr>
              <w:spacing w:after="0" w:line="240" w:lineRule="auto"/>
              <w:jc w:val="center"/>
              <w:rPr>
                <w:rFonts w:ascii="Times New Roman" w:eastAsia="Calibri" w:hAnsi="Times New Roman" w:cs="Times New Roman"/>
                <w:b/>
              </w:rPr>
            </w:pPr>
          </w:p>
        </w:tc>
      </w:tr>
      <w:tr w:rsidR="00EF0D6E" w:rsidRPr="00EF0D6E" w:rsidTr="009715F2">
        <w:trPr>
          <w:trHeight w:val="1464"/>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ДОУ является экспериментальной площадкой ФГБНУ «Институт возрастной физиологии Российской академии образования». </w:t>
            </w:r>
          </w:p>
        </w:tc>
        <w:tc>
          <w:tcPr>
            <w:tcW w:w="2693"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color w:val="000000"/>
                <w:shd w:val="clear" w:color="auto" w:fill="FFFFFF"/>
              </w:rPr>
              <w:t>Выступление на областной онлайн конференции в рамках августовского форума в секции «лучшие педагогические практики»,</w:t>
            </w:r>
            <w:r w:rsidRPr="00EF0D6E">
              <w:rPr>
                <w:rFonts w:ascii="Times New Roman" w:eastAsia="Calibri" w:hAnsi="Times New Roman" w:cs="Times New Roman"/>
              </w:rPr>
              <w:t xml:space="preserve"> инструктор по физической культуре </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Ежова М.К.</w:t>
            </w:r>
          </w:p>
          <w:p w:rsidR="00EF0D6E" w:rsidRPr="00EF0D6E" w:rsidRDefault="00EF0D6E" w:rsidP="00EF0D6E">
            <w:pPr>
              <w:spacing w:after="0" w:line="240" w:lineRule="auto"/>
              <w:rPr>
                <w:rFonts w:ascii="Times New Roman" w:eastAsia="Calibri" w:hAnsi="Times New Roman" w:cs="Times New Roman"/>
              </w:rPr>
            </w:pPr>
          </w:p>
        </w:tc>
        <w:tc>
          <w:tcPr>
            <w:tcW w:w="2551"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Участие в городском «Параде детских колясок».</w:t>
            </w:r>
          </w:p>
        </w:tc>
        <w:tc>
          <w:tcPr>
            <w:tcW w:w="2410"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Ведение официального аккаунта МБДОУ ДС №57 г. Пензы в </w:t>
            </w:r>
            <w:r w:rsidRPr="00EF0D6E">
              <w:rPr>
                <w:rFonts w:ascii="Times New Roman" w:eastAsia="Calibri" w:hAnsi="Times New Roman" w:cs="Times New Roman"/>
                <w:lang w:val="en-US"/>
              </w:rPr>
              <w:t>Instagram</w:t>
            </w:r>
            <w:r w:rsidRPr="00EF0D6E">
              <w:rPr>
                <w:rFonts w:ascii="Times New Roman" w:eastAsia="Calibri" w:hAnsi="Times New Roman" w:cs="Times New Roman"/>
              </w:rPr>
              <w:t>: консультации, видео с мастер-классами, содержащими наглядные инструкции по правильной организации и проведению разных видов деятельности с детьми, флэш – мобы, фотоотчеты по итогам акций, описание разных идей, проектов, творческих дел.</w:t>
            </w:r>
          </w:p>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253"/>
        </w:trPr>
        <w:tc>
          <w:tcPr>
            <w:tcW w:w="2836"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ДОУ является экспериментальной площадкой </w:t>
            </w:r>
            <w:proofErr w:type="spellStart"/>
            <w:r w:rsidRPr="00EF0D6E">
              <w:rPr>
                <w:rFonts w:ascii="Times New Roman" w:eastAsia="Calibri" w:hAnsi="Times New Roman" w:cs="Times New Roman"/>
              </w:rPr>
              <w:t>учебно</w:t>
            </w:r>
            <w:proofErr w:type="spellEnd"/>
            <w:r w:rsidRPr="00EF0D6E">
              <w:rPr>
                <w:rFonts w:ascii="Times New Roman" w:eastAsia="Calibri" w:hAnsi="Times New Roman" w:cs="Times New Roman"/>
              </w:rPr>
              <w:t xml:space="preserve"> </w:t>
            </w:r>
            <w:proofErr w:type="gramStart"/>
            <w:r w:rsidRPr="00EF0D6E">
              <w:rPr>
                <w:rFonts w:ascii="Times New Roman" w:eastAsia="Calibri" w:hAnsi="Times New Roman" w:cs="Times New Roman"/>
              </w:rPr>
              <w:t>–м</w:t>
            </w:r>
            <w:proofErr w:type="gramEnd"/>
            <w:r w:rsidRPr="00EF0D6E">
              <w:rPr>
                <w:rFonts w:ascii="Times New Roman" w:eastAsia="Calibri" w:hAnsi="Times New Roman" w:cs="Times New Roman"/>
              </w:rPr>
              <w:t xml:space="preserve">етодического центра «Школа 2100». </w:t>
            </w:r>
          </w:p>
        </w:tc>
        <w:tc>
          <w:tcPr>
            <w:tcW w:w="2693" w:type="dxa"/>
            <w:vMerge/>
          </w:tcPr>
          <w:p w:rsidR="00EF0D6E" w:rsidRPr="00EF0D6E" w:rsidRDefault="00EF0D6E" w:rsidP="00EF0D6E">
            <w:pPr>
              <w:spacing w:after="0" w:line="240" w:lineRule="auto"/>
              <w:rPr>
                <w:rFonts w:ascii="Times New Roman" w:eastAsia="Calibri" w:hAnsi="Times New Roman" w:cs="Times New Roman"/>
              </w:rPr>
            </w:pPr>
          </w:p>
        </w:tc>
        <w:tc>
          <w:tcPr>
            <w:tcW w:w="2551" w:type="dxa"/>
            <w:vMerge/>
          </w:tcPr>
          <w:p w:rsidR="00EF0D6E" w:rsidRPr="00EF0D6E" w:rsidRDefault="00EF0D6E" w:rsidP="00EF0D6E">
            <w:pPr>
              <w:spacing w:after="0" w:line="240" w:lineRule="auto"/>
              <w:rPr>
                <w:rFonts w:ascii="Times New Roman" w:eastAsia="Calibri" w:hAnsi="Times New Roman" w:cs="Times New Roman"/>
              </w:rPr>
            </w:pPr>
          </w:p>
        </w:tc>
        <w:tc>
          <w:tcPr>
            <w:tcW w:w="2410" w:type="dxa"/>
            <w:vMerge/>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253"/>
        </w:trPr>
        <w:tc>
          <w:tcPr>
            <w:tcW w:w="2836" w:type="dxa"/>
            <w:vMerge/>
          </w:tcPr>
          <w:p w:rsidR="00EF0D6E" w:rsidRPr="00EF0D6E" w:rsidRDefault="00EF0D6E" w:rsidP="00EF0D6E">
            <w:pPr>
              <w:spacing w:after="0" w:line="240" w:lineRule="auto"/>
              <w:rPr>
                <w:rFonts w:ascii="Times New Roman" w:eastAsia="Calibri" w:hAnsi="Times New Roman" w:cs="Times New Roman"/>
              </w:rPr>
            </w:pPr>
          </w:p>
        </w:tc>
        <w:tc>
          <w:tcPr>
            <w:tcW w:w="2693"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b/>
                <w:lang w:val="en-US"/>
              </w:rPr>
              <w:t>I</w:t>
            </w:r>
            <w:r w:rsidRPr="00EF0D6E">
              <w:rPr>
                <w:rFonts w:ascii="Times New Roman" w:eastAsia="Calibri" w:hAnsi="Times New Roman" w:cs="Times New Roman"/>
                <w:b/>
              </w:rPr>
              <w:t>место</w:t>
            </w:r>
            <w:r w:rsidRPr="00EF0D6E">
              <w:rPr>
                <w:rFonts w:ascii="Times New Roman" w:eastAsia="Calibri" w:hAnsi="Times New Roman" w:cs="Times New Roman"/>
              </w:rPr>
              <w:t xml:space="preserve"> в региональном чемпионате «Молодые профессионалы (по стандартам </w:t>
            </w:r>
            <w:proofErr w:type="spellStart"/>
            <w:r w:rsidRPr="00EF0D6E">
              <w:rPr>
                <w:rFonts w:ascii="Times New Roman" w:eastAsia="Calibri" w:hAnsi="Times New Roman" w:cs="Times New Roman"/>
                <w:lang w:val="en-US"/>
              </w:rPr>
              <w:t>WorldSkills</w:t>
            </w:r>
            <w:proofErr w:type="spellEnd"/>
            <w:r w:rsidRPr="00EF0D6E">
              <w:rPr>
                <w:rFonts w:ascii="Times New Roman" w:eastAsia="Calibri" w:hAnsi="Times New Roman" w:cs="Times New Roman"/>
              </w:rPr>
              <w:t xml:space="preserve"> </w:t>
            </w:r>
            <w:r w:rsidRPr="00EF0D6E">
              <w:rPr>
                <w:rFonts w:ascii="Times New Roman" w:eastAsia="Calibri" w:hAnsi="Times New Roman" w:cs="Times New Roman"/>
                <w:lang w:val="en-US"/>
              </w:rPr>
              <w:t>Russia</w:t>
            </w:r>
            <w:r w:rsidRPr="00EF0D6E">
              <w:rPr>
                <w:rFonts w:ascii="Times New Roman" w:eastAsia="Calibri" w:hAnsi="Times New Roman" w:cs="Times New Roman"/>
              </w:rPr>
              <w:t>)»</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«Навыки </w:t>
            </w:r>
            <w:proofErr w:type="gramStart"/>
            <w:r w:rsidRPr="00EF0D6E">
              <w:rPr>
                <w:rFonts w:ascii="Times New Roman" w:eastAsia="Calibri" w:hAnsi="Times New Roman" w:cs="Times New Roman"/>
              </w:rPr>
              <w:t>мудрых</w:t>
            </w:r>
            <w:proofErr w:type="gramEnd"/>
            <w:r w:rsidRPr="00EF0D6E">
              <w:rPr>
                <w:rFonts w:ascii="Times New Roman" w:eastAsia="Calibri" w:hAnsi="Times New Roman" w:cs="Times New Roman"/>
              </w:rPr>
              <w:t xml:space="preserve">» 50+, воспитатель Пархомова Лидия Алексеевна </w:t>
            </w:r>
          </w:p>
        </w:tc>
        <w:tc>
          <w:tcPr>
            <w:tcW w:w="2551" w:type="dxa"/>
            <w:vMerge/>
          </w:tcPr>
          <w:p w:rsidR="00EF0D6E" w:rsidRPr="00EF0D6E" w:rsidRDefault="00EF0D6E" w:rsidP="00EF0D6E">
            <w:pPr>
              <w:spacing w:after="0" w:line="240" w:lineRule="auto"/>
              <w:rPr>
                <w:rFonts w:ascii="Times New Roman" w:eastAsia="Calibri" w:hAnsi="Times New Roman" w:cs="Times New Roman"/>
              </w:rPr>
            </w:pPr>
          </w:p>
        </w:tc>
        <w:tc>
          <w:tcPr>
            <w:tcW w:w="2410" w:type="dxa"/>
            <w:vMerge/>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253"/>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ДОУ является региональной </w:t>
            </w:r>
            <w:proofErr w:type="spellStart"/>
            <w:r w:rsidRPr="00EF0D6E">
              <w:rPr>
                <w:rFonts w:ascii="Times New Roman" w:eastAsia="Calibri" w:hAnsi="Times New Roman" w:cs="Times New Roman"/>
              </w:rPr>
              <w:t>стажировочной</w:t>
            </w:r>
            <w:proofErr w:type="spellEnd"/>
            <w:r w:rsidRPr="00EF0D6E">
              <w:rPr>
                <w:rFonts w:ascii="Times New Roman" w:eastAsia="Calibri" w:hAnsi="Times New Roman" w:cs="Times New Roman"/>
              </w:rPr>
              <w:t xml:space="preserve"> площадкой ГАПОУ ПО «Пензенский  социально - педагогический колледж»</w:t>
            </w:r>
          </w:p>
        </w:tc>
        <w:tc>
          <w:tcPr>
            <w:tcW w:w="2693" w:type="dxa"/>
            <w:vMerge/>
          </w:tcPr>
          <w:p w:rsidR="00EF0D6E" w:rsidRPr="00EF0D6E" w:rsidRDefault="00EF0D6E" w:rsidP="00EF0D6E">
            <w:pPr>
              <w:spacing w:after="0" w:line="240" w:lineRule="auto"/>
              <w:rPr>
                <w:rFonts w:ascii="Times New Roman" w:eastAsia="Calibri" w:hAnsi="Times New Roman" w:cs="Times New Roman"/>
                <w:color w:val="000000"/>
                <w:shd w:val="clear" w:color="auto" w:fill="FFFFFF"/>
              </w:rPr>
            </w:pPr>
          </w:p>
        </w:tc>
        <w:tc>
          <w:tcPr>
            <w:tcW w:w="2551"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Участие в городском конкурсе «Детский сад года».</w:t>
            </w:r>
          </w:p>
        </w:tc>
        <w:tc>
          <w:tcPr>
            <w:tcW w:w="2410" w:type="dxa"/>
            <w:vMerge/>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1068"/>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Участие ДОУ </w:t>
            </w:r>
            <w:proofErr w:type="gramStart"/>
            <w:r w:rsidRPr="00EF0D6E">
              <w:rPr>
                <w:rFonts w:ascii="Times New Roman" w:eastAsia="Calibri" w:hAnsi="Times New Roman" w:cs="Times New Roman"/>
              </w:rPr>
              <w:t>в</w:t>
            </w:r>
            <w:proofErr w:type="gramEnd"/>
            <w:r w:rsidRPr="00EF0D6E">
              <w:rPr>
                <w:rFonts w:ascii="Times New Roman" w:eastAsia="Calibri" w:hAnsi="Times New Roman" w:cs="Times New Roman"/>
              </w:rPr>
              <w:t xml:space="preserve"> Всероссийском смотре-конкурсе «Образцовый детский сад 2020-2021»</w:t>
            </w:r>
          </w:p>
        </w:tc>
        <w:tc>
          <w:tcPr>
            <w:tcW w:w="2693" w:type="dxa"/>
            <w:vMerge/>
          </w:tcPr>
          <w:p w:rsidR="00EF0D6E" w:rsidRPr="00EF0D6E" w:rsidRDefault="00EF0D6E" w:rsidP="00EF0D6E">
            <w:pPr>
              <w:spacing w:after="0" w:line="240" w:lineRule="auto"/>
              <w:rPr>
                <w:rFonts w:ascii="Times New Roman" w:eastAsia="Calibri" w:hAnsi="Times New Roman" w:cs="Times New Roman"/>
              </w:rPr>
            </w:pPr>
          </w:p>
        </w:tc>
        <w:tc>
          <w:tcPr>
            <w:tcW w:w="2551" w:type="dxa"/>
            <w:vMerge/>
          </w:tcPr>
          <w:p w:rsidR="00EF0D6E" w:rsidRPr="00EF0D6E" w:rsidRDefault="00EF0D6E" w:rsidP="00EF0D6E">
            <w:pPr>
              <w:spacing w:after="0" w:line="240" w:lineRule="auto"/>
              <w:rPr>
                <w:rFonts w:ascii="Times New Roman" w:eastAsia="Calibri" w:hAnsi="Times New Roman" w:cs="Times New Roman"/>
              </w:rPr>
            </w:pPr>
          </w:p>
        </w:tc>
        <w:tc>
          <w:tcPr>
            <w:tcW w:w="2410" w:type="dxa"/>
            <w:vMerge/>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444"/>
        </w:trPr>
        <w:tc>
          <w:tcPr>
            <w:tcW w:w="2836" w:type="dxa"/>
            <w:vMerge w:val="restart"/>
          </w:tcPr>
          <w:p w:rsidR="00EF0D6E" w:rsidRPr="00EF0D6E" w:rsidRDefault="00EF0D6E" w:rsidP="00EF0D6E">
            <w:pPr>
              <w:spacing w:after="0" w:line="240" w:lineRule="auto"/>
              <w:ind w:right="-108"/>
              <w:rPr>
                <w:rFonts w:ascii="Times New Roman" w:eastAsia="Calibri" w:hAnsi="Times New Roman" w:cs="Times New Roman"/>
              </w:rPr>
            </w:pPr>
            <w:r w:rsidRPr="00EF0D6E">
              <w:rPr>
                <w:rFonts w:ascii="Times New Roman" w:eastAsia="Calibri" w:hAnsi="Times New Roman" w:cs="Times New Roman"/>
              </w:rPr>
              <w:t xml:space="preserve">Участие в рамках Летней школы Всероссийского конкурса имени </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Л.С. Выготского (презентация мастер-класса), инструктор по  физической культуре  Ежова М.К.</w:t>
            </w:r>
          </w:p>
        </w:tc>
        <w:tc>
          <w:tcPr>
            <w:tcW w:w="2693" w:type="dxa"/>
            <w:vMerge/>
          </w:tcPr>
          <w:p w:rsidR="00EF0D6E" w:rsidRPr="00EF0D6E" w:rsidRDefault="00EF0D6E" w:rsidP="00EF0D6E">
            <w:pPr>
              <w:spacing w:after="0" w:line="240" w:lineRule="auto"/>
              <w:rPr>
                <w:rFonts w:ascii="Times New Roman" w:eastAsia="Calibri" w:hAnsi="Times New Roman" w:cs="Times New Roman"/>
              </w:rPr>
            </w:pPr>
          </w:p>
        </w:tc>
        <w:tc>
          <w:tcPr>
            <w:tcW w:w="2551" w:type="dxa"/>
            <w:vMerge/>
          </w:tcPr>
          <w:p w:rsidR="00EF0D6E" w:rsidRPr="00EF0D6E" w:rsidRDefault="00EF0D6E" w:rsidP="00EF0D6E">
            <w:pPr>
              <w:spacing w:after="0" w:line="240" w:lineRule="auto"/>
              <w:rPr>
                <w:rFonts w:ascii="Times New Roman" w:eastAsia="Calibri" w:hAnsi="Times New Roman" w:cs="Times New Roman"/>
              </w:rPr>
            </w:pPr>
          </w:p>
        </w:tc>
        <w:tc>
          <w:tcPr>
            <w:tcW w:w="2410" w:type="dxa"/>
            <w:vMerge/>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1584"/>
        </w:trPr>
        <w:tc>
          <w:tcPr>
            <w:tcW w:w="2836" w:type="dxa"/>
            <w:vMerge/>
          </w:tcPr>
          <w:p w:rsidR="00EF0D6E" w:rsidRPr="00EF0D6E" w:rsidRDefault="00EF0D6E" w:rsidP="00EF0D6E">
            <w:pPr>
              <w:spacing w:after="0" w:line="240" w:lineRule="auto"/>
              <w:ind w:right="-108"/>
              <w:rPr>
                <w:rFonts w:ascii="Times New Roman" w:eastAsia="Calibri" w:hAnsi="Times New Roman" w:cs="Times New Roman"/>
              </w:rPr>
            </w:pPr>
          </w:p>
        </w:tc>
        <w:tc>
          <w:tcPr>
            <w:tcW w:w="2693" w:type="dxa"/>
          </w:tcPr>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Зам</w:t>
            </w:r>
            <w:proofErr w:type="gramStart"/>
            <w:r w:rsidRPr="00EF0D6E">
              <w:rPr>
                <w:rFonts w:ascii="Times New Roman" w:eastAsia="Calibri" w:hAnsi="Times New Roman" w:cs="Times New Roman"/>
              </w:rPr>
              <w:t>.з</w:t>
            </w:r>
            <w:proofErr w:type="gramEnd"/>
            <w:r w:rsidRPr="00EF0D6E">
              <w:rPr>
                <w:rFonts w:ascii="Times New Roman" w:eastAsia="Calibri" w:hAnsi="Times New Roman" w:cs="Times New Roman"/>
              </w:rPr>
              <w:t>ав</w:t>
            </w:r>
            <w:proofErr w:type="spellEnd"/>
            <w:r w:rsidRPr="00EF0D6E">
              <w:rPr>
                <w:rFonts w:ascii="Times New Roman" w:eastAsia="Calibri" w:hAnsi="Times New Roman" w:cs="Times New Roman"/>
              </w:rPr>
              <w:t>. Поршнева И.О. - член жюри Конкурса «</w:t>
            </w:r>
            <w:proofErr w:type="spellStart"/>
            <w:r w:rsidRPr="00EF0D6E">
              <w:rPr>
                <w:rFonts w:ascii="Times New Roman" w:eastAsia="Calibri" w:hAnsi="Times New Roman" w:cs="Times New Roman"/>
              </w:rPr>
              <w:t>WorldSkills</w:t>
            </w:r>
            <w:proofErr w:type="spellEnd"/>
            <w:r w:rsidRPr="00EF0D6E">
              <w:rPr>
                <w:rFonts w:ascii="Times New Roman" w:eastAsia="Calibri" w:hAnsi="Times New Roman" w:cs="Times New Roman"/>
              </w:rPr>
              <w:t>- навыки мудрых»</w:t>
            </w:r>
          </w:p>
        </w:tc>
        <w:tc>
          <w:tcPr>
            <w:tcW w:w="2551" w:type="dxa"/>
            <w:vMerge/>
          </w:tcPr>
          <w:p w:rsidR="00EF0D6E" w:rsidRPr="00EF0D6E" w:rsidRDefault="00EF0D6E" w:rsidP="00EF0D6E">
            <w:pPr>
              <w:spacing w:after="0" w:line="240" w:lineRule="auto"/>
              <w:rPr>
                <w:rFonts w:ascii="Times New Roman" w:eastAsia="Calibri" w:hAnsi="Times New Roman" w:cs="Times New Roman"/>
              </w:rPr>
            </w:pPr>
          </w:p>
        </w:tc>
        <w:tc>
          <w:tcPr>
            <w:tcW w:w="2410" w:type="dxa"/>
            <w:vMerge/>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58"/>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Участие  в межрегиональном семинаре (</w:t>
            </w:r>
            <w:r w:rsidRPr="00EF0D6E">
              <w:rPr>
                <w:rFonts w:ascii="Times New Roman" w:eastAsia="Calibri" w:hAnsi="Times New Roman" w:cs="Times New Roman"/>
                <w:lang w:val="en-US"/>
              </w:rPr>
              <w:t>zoom</w:t>
            </w:r>
            <w:r w:rsidRPr="00EF0D6E">
              <w:rPr>
                <w:rFonts w:ascii="Times New Roman" w:eastAsia="Calibri" w:hAnsi="Times New Roman" w:cs="Times New Roman"/>
              </w:rPr>
              <w:t>) ИМЦ Петроградского района Санкт-Петербурга «Физическое развитие в ДОО» инструктора по физкультуре Ежовой М.К.</w:t>
            </w:r>
          </w:p>
        </w:tc>
        <w:tc>
          <w:tcPr>
            <w:tcW w:w="2693"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Участие в областной фотовыставке оформления родительских уголков в ГАОУ ДПО ИРР ПО воспитателей Жуковой С.А. и Кузнецовой Т.И.</w:t>
            </w:r>
          </w:p>
        </w:tc>
        <w:tc>
          <w:tcPr>
            <w:tcW w:w="2551"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Участие в городском смотре – конкурсе «Новогоднее оформление учреждения».</w:t>
            </w:r>
          </w:p>
        </w:tc>
        <w:tc>
          <w:tcPr>
            <w:tcW w:w="2410"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Участие детей средней группы №1 в акции «День Победы» на Мост-радио</w:t>
            </w:r>
          </w:p>
        </w:tc>
      </w:tr>
      <w:tr w:rsidR="00EF0D6E" w:rsidRPr="00EF0D6E" w:rsidTr="009715F2">
        <w:trPr>
          <w:trHeight w:val="253"/>
        </w:trPr>
        <w:tc>
          <w:tcPr>
            <w:tcW w:w="2836"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Участие группы педагогов и детей в   Международном конкурсе детского творчества «С любовью к мамам», организованном информационно-издательским центром «Оливье», редакцией журнала «Музыкальный оливье».</w:t>
            </w:r>
          </w:p>
        </w:tc>
        <w:tc>
          <w:tcPr>
            <w:tcW w:w="2693" w:type="dxa"/>
            <w:vMerge/>
          </w:tcPr>
          <w:p w:rsidR="00EF0D6E" w:rsidRPr="00EF0D6E" w:rsidRDefault="00EF0D6E" w:rsidP="00EF0D6E">
            <w:pPr>
              <w:spacing w:after="0" w:line="240" w:lineRule="auto"/>
              <w:rPr>
                <w:rFonts w:ascii="Times New Roman" w:eastAsia="Calibri" w:hAnsi="Times New Roman" w:cs="Times New Roman"/>
              </w:rPr>
            </w:pPr>
          </w:p>
        </w:tc>
        <w:tc>
          <w:tcPr>
            <w:tcW w:w="2551" w:type="dxa"/>
            <w:vMerge/>
          </w:tcPr>
          <w:p w:rsidR="00EF0D6E" w:rsidRPr="00EF0D6E" w:rsidRDefault="00EF0D6E" w:rsidP="00EF0D6E">
            <w:pPr>
              <w:spacing w:after="0" w:line="240" w:lineRule="auto"/>
              <w:rPr>
                <w:rFonts w:ascii="Times New Roman" w:eastAsia="Calibri" w:hAnsi="Times New Roman" w:cs="Times New Roman"/>
              </w:rPr>
            </w:pPr>
          </w:p>
        </w:tc>
        <w:tc>
          <w:tcPr>
            <w:tcW w:w="2410" w:type="dxa"/>
            <w:vMerge/>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1680"/>
        </w:trPr>
        <w:tc>
          <w:tcPr>
            <w:tcW w:w="2836" w:type="dxa"/>
            <w:vMerge/>
          </w:tcPr>
          <w:p w:rsidR="00EF0D6E" w:rsidRPr="00EF0D6E" w:rsidRDefault="00EF0D6E" w:rsidP="00EF0D6E">
            <w:pPr>
              <w:spacing w:after="0" w:line="240" w:lineRule="auto"/>
              <w:rPr>
                <w:rFonts w:ascii="Times New Roman" w:eastAsia="Calibri" w:hAnsi="Times New Roman" w:cs="Times New Roman"/>
              </w:rPr>
            </w:pP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Участие в работе областной НПК «Реализация ФГОС </w:t>
            </w:r>
            <w:proofErr w:type="gramStart"/>
            <w:r w:rsidRPr="00EF0D6E">
              <w:rPr>
                <w:rFonts w:ascii="Times New Roman" w:eastAsia="Calibri" w:hAnsi="Times New Roman" w:cs="Times New Roman"/>
              </w:rPr>
              <w:t>ДО</w:t>
            </w:r>
            <w:proofErr w:type="gramEnd"/>
            <w:r w:rsidRPr="00EF0D6E">
              <w:rPr>
                <w:rFonts w:ascii="Times New Roman" w:eastAsia="Calibri" w:hAnsi="Times New Roman" w:cs="Times New Roman"/>
              </w:rPr>
              <w:t xml:space="preserve"> как </w:t>
            </w:r>
            <w:proofErr w:type="gramStart"/>
            <w:r w:rsidRPr="00EF0D6E">
              <w:rPr>
                <w:rFonts w:ascii="Times New Roman" w:eastAsia="Calibri" w:hAnsi="Times New Roman" w:cs="Times New Roman"/>
              </w:rPr>
              <w:t>ресурс</w:t>
            </w:r>
            <w:proofErr w:type="gramEnd"/>
            <w:r w:rsidRPr="00EF0D6E">
              <w:rPr>
                <w:rFonts w:ascii="Times New Roman" w:eastAsia="Calibri" w:hAnsi="Times New Roman" w:cs="Times New Roman"/>
              </w:rPr>
              <w:t xml:space="preserve"> повышения качества дошкольного образования» в ГАОУ ДПО ИРР ПО воспитателя Митяниной М.В.</w:t>
            </w:r>
          </w:p>
        </w:tc>
        <w:tc>
          <w:tcPr>
            <w:tcW w:w="2551" w:type="dxa"/>
            <w:vMerge/>
          </w:tcPr>
          <w:p w:rsidR="00EF0D6E" w:rsidRPr="00EF0D6E" w:rsidRDefault="00EF0D6E" w:rsidP="00EF0D6E">
            <w:pPr>
              <w:spacing w:after="0" w:line="240" w:lineRule="auto"/>
              <w:rPr>
                <w:rFonts w:ascii="Times New Roman" w:eastAsia="Calibri" w:hAnsi="Times New Roman" w:cs="Times New Roman"/>
              </w:rPr>
            </w:pPr>
          </w:p>
        </w:tc>
        <w:tc>
          <w:tcPr>
            <w:tcW w:w="2410" w:type="dxa"/>
            <w:vMerge/>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lastRenderedPageBreak/>
              <w:t>Инструктор по физкультуре Ежова М.К. - член жюри Всероссийского конкурса дидактических пособий и развивающих игр для дошкольников «Играй – выигрывай», организованного Общероссийским Профсоюзом образования.</w:t>
            </w: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Участие в областной фотовыставке оборудования и пособий для работы с детьми раннего возраста (от 2 мес. до 3 лет) по развитию движений в  ГАОУ ДПО ИРР </w:t>
            </w:r>
            <w:proofErr w:type="gramStart"/>
            <w:r w:rsidRPr="00EF0D6E">
              <w:rPr>
                <w:rFonts w:ascii="Times New Roman" w:eastAsia="Calibri" w:hAnsi="Times New Roman" w:cs="Times New Roman"/>
              </w:rPr>
              <w:t>ПО</w:t>
            </w:r>
            <w:proofErr w:type="gramEnd"/>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воспитателей: </w:t>
            </w:r>
            <w:proofErr w:type="spellStart"/>
            <w:r w:rsidRPr="00EF0D6E">
              <w:rPr>
                <w:rFonts w:ascii="Times New Roman" w:eastAsia="Calibri" w:hAnsi="Times New Roman" w:cs="Times New Roman"/>
              </w:rPr>
              <w:t>Картушиной</w:t>
            </w:r>
            <w:proofErr w:type="spellEnd"/>
            <w:r w:rsidRPr="00EF0D6E">
              <w:rPr>
                <w:rFonts w:ascii="Times New Roman" w:eastAsia="Calibri" w:hAnsi="Times New Roman" w:cs="Times New Roman"/>
              </w:rPr>
              <w:t xml:space="preserve"> Л.Н., </w:t>
            </w:r>
            <w:proofErr w:type="spellStart"/>
            <w:r w:rsidRPr="00EF0D6E">
              <w:rPr>
                <w:rFonts w:ascii="Times New Roman" w:eastAsia="Calibri" w:hAnsi="Times New Roman" w:cs="Times New Roman"/>
              </w:rPr>
              <w:t>Полиш</w:t>
            </w:r>
            <w:proofErr w:type="spellEnd"/>
            <w:r w:rsidRPr="00EF0D6E">
              <w:rPr>
                <w:rFonts w:ascii="Times New Roman" w:eastAsia="Calibri" w:hAnsi="Times New Roman" w:cs="Times New Roman"/>
              </w:rPr>
              <w:t xml:space="preserve"> И.В.,</w:t>
            </w:r>
          </w:p>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Шаркевич</w:t>
            </w:r>
            <w:proofErr w:type="spellEnd"/>
            <w:r w:rsidRPr="00EF0D6E">
              <w:rPr>
                <w:rFonts w:ascii="Times New Roman" w:eastAsia="Calibri" w:hAnsi="Times New Roman" w:cs="Times New Roman"/>
              </w:rPr>
              <w:t xml:space="preserve"> Т.Е.</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Малышевой А.П.</w:t>
            </w:r>
          </w:p>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Охотиной</w:t>
            </w:r>
            <w:proofErr w:type="spellEnd"/>
            <w:r w:rsidRPr="00EF0D6E">
              <w:rPr>
                <w:rFonts w:ascii="Times New Roman" w:eastAsia="Calibri" w:hAnsi="Times New Roman" w:cs="Times New Roman"/>
              </w:rPr>
              <w:t xml:space="preserve"> С.В.</w:t>
            </w:r>
          </w:p>
        </w:tc>
        <w:tc>
          <w:tcPr>
            <w:tcW w:w="2551"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Участие в творческой группе по разработке материалов  к городским конкурсам на лучшую организацию физкультурн</w:t>
            </w:r>
            <w:proofErr w:type="gramStart"/>
            <w:r w:rsidRPr="00EF0D6E">
              <w:rPr>
                <w:rFonts w:ascii="Times New Roman" w:eastAsia="Calibri" w:hAnsi="Times New Roman" w:cs="Times New Roman"/>
              </w:rPr>
              <w:t>о-</w:t>
            </w:r>
            <w:proofErr w:type="gramEnd"/>
            <w:r w:rsidRPr="00EF0D6E">
              <w:rPr>
                <w:rFonts w:ascii="Times New Roman" w:eastAsia="Calibri" w:hAnsi="Times New Roman" w:cs="Times New Roman"/>
              </w:rPr>
              <w:t xml:space="preserve"> оздоровительной работы среди муниципальных образовательных учреждений г. Пензы, на лучшую организацию детского питания в муниципальных дошкольных образовательных учреждениях города Пензы, заместитель заведующего Поршнева И.О.</w:t>
            </w:r>
          </w:p>
        </w:tc>
        <w:tc>
          <w:tcPr>
            <w:tcW w:w="2410"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Участие детей средней группы №1 в организации праздника «День Мамы» в эфире мост-Радио 102.8 </w:t>
            </w:r>
            <w:proofErr w:type="spellStart"/>
            <w:r w:rsidRPr="00EF0D6E">
              <w:rPr>
                <w:rFonts w:ascii="Times New Roman" w:eastAsia="Calibri" w:hAnsi="Times New Roman" w:cs="Times New Roman"/>
                <w:lang w:val="en-US"/>
              </w:rPr>
              <w:t>fm</w:t>
            </w:r>
            <w:proofErr w:type="spellEnd"/>
            <w:r w:rsidRPr="00EF0D6E">
              <w:rPr>
                <w:rFonts w:ascii="Times New Roman" w:eastAsia="Calibri" w:hAnsi="Times New Roman" w:cs="Times New Roman"/>
              </w:rPr>
              <w:t>. (Благодарность воспитателям Сосниной Е.Т., Яньковой Т.А.)</w:t>
            </w:r>
          </w:p>
        </w:tc>
      </w:tr>
      <w:tr w:rsidR="00EF0D6E" w:rsidRPr="00EF0D6E" w:rsidTr="009715F2">
        <w:trPr>
          <w:trHeight w:val="2400"/>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Участие во Всероссийском конкурсе коротких рассказов – эссе «Педагогические секреты», организованном электронном журнале «Современный урок» воспитателя Саблиной М.В.</w:t>
            </w:r>
          </w:p>
        </w:tc>
        <w:tc>
          <w:tcPr>
            <w:tcW w:w="2693"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Участие в областной выставке плакатов, изготовленных детьми старшего дошкольного возраста вместе с родителями «Сто советов для здоровья» воспитателей:</w:t>
            </w:r>
          </w:p>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Майкеновой</w:t>
            </w:r>
            <w:proofErr w:type="spellEnd"/>
            <w:r w:rsidRPr="00EF0D6E">
              <w:rPr>
                <w:rFonts w:ascii="Times New Roman" w:eastAsia="Calibri" w:hAnsi="Times New Roman" w:cs="Times New Roman"/>
              </w:rPr>
              <w:t xml:space="preserve"> </w:t>
            </w:r>
            <w:proofErr w:type="spellStart"/>
            <w:r w:rsidRPr="00EF0D6E">
              <w:rPr>
                <w:rFonts w:ascii="Times New Roman" w:eastAsia="Calibri" w:hAnsi="Times New Roman" w:cs="Times New Roman"/>
              </w:rPr>
              <w:t>е.с</w:t>
            </w:r>
            <w:proofErr w:type="spellEnd"/>
            <w:r w:rsidRPr="00EF0D6E">
              <w:rPr>
                <w:rFonts w:ascii="Times New Roman" w:eastAsia="Calibri" w:hAnsi="Times New Roman" w:cs="Times New Roman"/>
              </w:rPr>
              <w:t>.</w:t>
            </w:r>
          </w:p>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Замареновой</w:t>
            </w:r>
            <w:proofErr w:type="spellEnd"/>
            <w:r w:rsidRPr="00EF0D6E">
              <w:rPr>
                <w:rFonts w:ascii="Times New Roman" w:eastAsia="Calibri" w:hAnsi="Times New Roman" w:cs="Times New Roman"/>
              </w:rPr>
              <w:t xml:space="preserve"> М.В.</w:t>
            </w:r>
          </w:p>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Киритовой</w:t>
            </w:r>
            <w:proofErr w:type="spellEnd"/>
            <w:r w:rsidRPr="00EF0D6E">
              <w:rPr>
                <w:rFonts w:ascii="Times New Roman" w:eastAsia="Calibri" w:hAnsi="Times New Roman" w:cs="Times New Roman"/>
              </w:rPr>
              <w:t xml:space="preserve"> Н.С.</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Кудрявцевой А.А.</w:t>
            </w:r>
          </w:p>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Фарраховой</w:t>
            </w:r>
            <w:proofErr w:type="spellEnd"/>
            <w:r w:rsidRPr="00EF0D6E">
              <w:rPr>
                <w:rFonts w:ascii="Times New Roman" w:eastAsia="Calibri" w:hAnsi="Times New Roman" w:cs="Times New Roman"/>
              </w:rPr>
              <w:t xml:space="preserve"> О.В. </w:t>
            </w:r>
          </w:p>
          <w:p w:rsidR="00EF0D6E" w:rsidRPr="00EF0D6E" w:rsidRDefault="00EF0D6E" w:rsidP="00EF0D6E">
            <w:pPr>
              <w:spacing w:after="0" w:line="240" w:lineRule="auto"/>
              <w:jc w:val="both"/>
              <w:rPr>
                <w:rFonts w:ascii="Times New Roman" w:eastAsia="Calibri" w:hAnsi="Times New Roman" w:cs="Times New Roman"/>
              </w:rPr>
            </w:pPr>
            <w:r w:rsidRPr="00EF0D6E">
              <w:rPr>
                <w:rFonts w:ascii="Times New Roman" w:eastAsia="Calibri" w:hAnsi="Times New Roman" w:cs="Times New Roman"/>
              </w:rPr>
              <w:t>Чегодаевой Ю.В.</w:t>
            </w:r>
          </w:p>
          <w:p w:rsidR="00EF0D6E" w:rsidRPr="00EF0D6E" w:rsidRDefault="00EF0D6E" w:rsidP="00EF0D6E">
            <w:pPr>
              <w:rPr>
                <w:rFonts w:ascii="Times New Roman" w:eastAsia="Calibri" w:hAnsi="Times New Roman" w:cs="Times New Roman"/>
              </w:rPr>
            </w:pPr>
          </w:p>
          <w:p w:rsidR="00EF0D6E" w:rsidRPr="00EF0D6E" w:rsidRDefault="00EF0D6E" w:rsidP="00EF0D6E">
            <w:pPr>
              <w:jc w:val="center"/>
              <w:rPr>
                <w:rFonts w:ascii="Times New Roman" w:eastAsia="Calibri" w:hAnsi="Times New Roman" w:cs="Times New Roman"/>
              </w:rPr>
            </w:pPr>
          </w:p>
        </w:tc>
        <w:tc>
          <w:tcPr>
            <w:tcW w:w="2551"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Участие в </w:t>
            </w:r>
            <w:r w:rsidRPr="00EF0D6E">
              <w:rPr>
                <w:rFonts w:ascii="Times New Roman" w:eastAsia="Calibri" w:hAnsi="Times New Roman" w:cs="Times New Roman"/>
                <w:lang w:val="en-US"/>
              </w:rPr>
              <w:t>XXV</w:t>
            </w:r>
            <w:r w:rsidRPr="00EF0D6E">
              <w:rPr>
                <w:rFonts w:ascii="Times New Roman" w:eastAsia="Calibri" w:hAnsi="Times New Roman" w:cs="Times New Roman"/>
              </w:rPr>
              <w:t xml:space="preserve"> научно – практической конференции школьников «Я исследую мир» в секции «Юные исследователи»,</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воспитанников </w:t>
            </w:r>
            <w:proofErr w:type="spellStart"/>
            <w:r w:rsidRPr="00EF0D6E">
              <w:rPr>
                <w:rFonts w:ascii="Times New Roman" w:eastAsia="Calibri" w:hAnsi="Times New Roman" w:cs="Times New Roman"/>
              </w:rPr>
              <w:t>Рудешко</w:t>
            </w:r>
            <w:proofErr w:type="spellEnd"/>
            <w:r w:rsidRPr="00EF0D6E">
              <w:rPr>
                <w:rFonts w:ascii="Times New Roman" w:eastAsia="Calibri" w:hAnsi="Times New Roman" w:cs="Times New Roman"/>
              </w:rPr>
              <w:t xml:space="preserve"> Анастасии (1 место), </w:t>
            </w:r>
            <w:proofErr w:type="spellStart"/>
            <w:r w:rsidRPr="00EF0D6E">
              <w:rPr>
                <w:rFonts w:ascii="Times New Roman" w:eastAsia="Calibri" w:hAnsi="Times New Roman" w:cs="Times New Roman"/>
              </w:rPr>
              <w:t>Кисткина</w:t>
            </w:r>
            <w:proofErr w:type="spellEnd"/>
            <w:r w:rsidRPr="00EF0D6E">
              <w:rPr>
                <w:rFonts w:ascii="Times New Roman" w:eastAsia="Calibri" w:hAnsi="Times New Roman" w:cs="Times New Roman"/>
              </w:rPr>
              <w:t xml:space="preserve"> Артёма.</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Член жюри и участник  экспертной группы</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XXV научно </w:t>
            </w:r>
            <w:proofErr w:type="gramStart"/>
            <w:r w:rsidRPr="00EF0D6E">
              <w:rPr>
                <w:rFonts w:ascii="Times New Roman" w:eastAsia="Calibri" w:hAnsi="Times New Roman" w:cs="Times New Roman"/>
              </w:rPr>
              <w:t>–п</w:t>
            </w:r>
            <w:proofErr w:type="gramEnd"/>
            <w:r w:rsidRPr="00EF0D6E">
              <w:rPr>
                <w:rFonts w:ascii="Times New Roman" w:eastAsia="Calibri" w:hAnsi="Times New Roman" w:cs="Times New Roman"/>
              </w:rPr>
              <w:t>рактической конференции школьников «Я исследую мир» заместитель</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заведующего</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Поршнева И.О.  </w:t>
            </w:r>
          </w:p>
        </w:tc>
        <w:tc>
          <w:tcPr>
            <w:tcW w:w="2410"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w:t>
            </w:r>
          </w:p>
        </w:tc>
      </w:tr>
      <w:tr w:rsidR="00EF0D6E" w:rsidRPr="00EF0D6E" w:rsidTr="009715F2">
        <w:trPr>
          <w:trHeight w:val="2796"/>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Участие во Всероссийском творческом конкурсе «Правила дорожного движения глазами детей», организованном образовательным порталом «Ника», ст. группы №1, воспитатель </w:t>
            </w:r>
            <w:r w:rsidRPr="00EF0D6E">
              <w:rPr>
                <w:rFonts w:ascii="Times New Roman" w:eastAsia="Calibri" w:hAnsi="Times New Roman" w:cs="Times New Roman"/>
                <w:sz w:val="20"/>
                <w:szCs w:val="20"/>
              </w:rPr>
              <w:t>Жукова С.А.</w:t>
            </w:r>
          </w:p>
        </w:tc>
        <w:tc>
          <w:tcPr>
            <w:tcW w:w="2693" w:type="dxa"/>
            <w:vMerge/>
          </w:tcPr>
          <w:p w:rsidR="00EF0D6E" w:rsidRPr="00EF0D6E" w:rsidRDefault="00EF0D6E" w:rsidP="00EF0D6E">
            <w:pPr>
              <w:spacing w:after="0" w:line="240" w:lineRule="auto"/>
              <w:rPr>
                <w:rFonts w:ascii="Times New Roman" w:eastAsia="Calibri" w:hAnsi="Times New Roman" w:cs="Times New Roman"/>
              </w:rPr>
            </w:pPr>
          </w:p>
        </w:tc>
        <w:tc>
          <w:tcPr>
            <w:tcW w:w="2551" w:type="dxa"/>
            <w:vMerge/>
          </w:tcPr>
          <w:p w:rsidR="00EF0D6E" w:rsidRPr="00EF0D6E" w:rsidRDefault="00EF0D6E" w:rsidP="00EF0D6E">
            <w:pPr>
              <w:spacing w:after="0" w:line="240" w:lineRule="auto"/>
              <w:rPr>
                <w:rFonts w:ascii="Times New Roman" w:eastAsia="Calibri" w:hAnsi="Times New Roman" w:cs="Times New Roman"/>
              </w:rPr>
            </w:pPr>
          </w:p>
        </w:tc>
        <w:tc>
          <w:tcPr>
            <w:tcW w:w="2410" w:type="dxa"/>
            <w:vMerge/>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1152"/>
        </w:trPr>
        <w:tc>
          <w:tcPr>
            <w:tcW w:w="2836" w:type="dxa"/>
          </w:tcPr>
          <w:p w:rsidR="00EF0D6E" w:rsidRPr="00EF0D6E" w:rsidRDefault="00EF0D6E" w:rsidP="00EF0D6E">
            <w:pPr>
              <w:spacing w:after="0" w:line="240" w:lineRule="auto"/>
              <w:ind w:right="-108"/>
              <w:rPr>
                <w:rFonts w:ascii="Times New Roman" w:eastAsia="Calibri" w:hAnsi="Times New Roman" w:cs="Times New Roman"/>
              </w:rPr>
            </w:pPr>
            <w:r w:rsidRPr="00EF0D6E">
              <w:rPr>
                <w:rFonts w:ascii="Times New Roman" w:eastAsia="Calibri" w:hAnsi="Times New Roman" w:cs="Times New Roman"/>
              </w:rPr>
              <w:t xml:space="preserve">Выступление на  видеоконференции в режиме </w:t>
            </w:r>
            <w:proofErr w:type="spellStart"/>
            <w:r w:rsidRPr="00EF0D6E">
              <w:rPr>
                <w:rFonts w:ascii="Times New Roman" w:eastAsia="Calibri" w:hAnsi="Times New Roman" w:cs="Times New Roman"/>
              </w:rPr>
              <w:t>Zoom</w:t>
            </w:r>
            <w:proofErr w:type="spellEnd"/>
            <w:r w:rsidRPr="00EF0D6E">
              <w:rPr>
                <w:rFonts w:ascii="Times New Roman" w:eastAsia="Calibri" w:hAnsi="Times New Roman" w:cs="Times New Roman"/>
              </w:rPr>
              <w:t xml:space="preserve">  в качестве спикера Народного Университета Детства, инструктор по  физической культуре  Ежова М.К.</w:t>
            </w:r>
          </w:p>
        </w:tc>
        <w:tc>
          <w:tcPr>
            <w:tcW w:w="2693" w:type="dxa"/>
            <w:vMerge w:val="restart"/>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Участие в областном конкурсе на лучший сценарий развлечения «Изучаем элементарную математику» в дошкольных группах  ДОО в ГАОУ ДПО ИРР ПО воспитателей:</w:t>
            </w:r>
          </w:p>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Киритовой</w:t>
            </w:r>
            <w:proofErr w:type="spellEnd"/>
            <w:r w:rsidRPr="00EF0D6E">
              <w:rPr>
                <w:rFonts w:ascii="Times New Roman" w:eastAsia="Calibri" w:hAnsi="Times New Roman" w:cs="Times New Roman"/>
              </w:rPr>
              <w:t xml:space="preserve"> Н.С.</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Ширяевой Е.В.</w:t>
            </w:r>
          </w:p>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Новинской</w:t>
            </w:r>
            <w:proofErr w:type="spellEnd"/>
            <w:r w:rsidRPr="00EF0D6E">
              <w:rPr>
                <w:rFonts w:ascii="Times New Roman" w:eastAsia="Calibri" w:hAnsi="Times New Roman" w:cs="Times New Roman"/>
              </w:rPr>
              <w:t xml:space="preserve"> К.Ю.</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Фроловой Е.М.</w:t>
            </w:r>
          </w:p>
        </w:tc>
        <w:tc>
          <w:tcPr>
            <w:tcW w:w="2551" w:type="dxa"/>
            <w:vMerge w:val="restart"/>
          </w:tcPr>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Зам</w:t>
            </w:r>
            <w:proofErr w:type="gramStart"/>
            <w:r w:rsidRPr="00EF0D6E">
              <w:rPr>
                <w:rFonts w:ascii="Times New Roman" w:eastAsia="Calibri" w:hAnsi="Times New Roman" w:cs="Times New Roman"/>
              </w:rPr>
              <w:t>.з</w:t>
            </w:r>
            <w:proofErr w:type="gramEnd"/>
            <w:r w:rsidRPr="00EF0D6E">
              <w:rPr>
                <w:rFonts w:ascii="Times New Roman" w:eastAsia="Calibri" w:hAnsi="Times New Roman" w:cs="Times New Roman"/>
              </w:rPr>
              <w:t>ав</w:t>
            </w:r>
            <w:proofErr w:type="spellEnd"/>
            <w:r w:rsidRPr="00EF0D6E">
              <w:rPr>
                <w:rFonts w:ascii="Times New Roman" w:eastAsia="Calibri" w:hAnsi="Times New Roman" w:cs="Times New Roman"/>
              </w:rPr>
              <w:t>. Поршнева И.О. - член жюри XXIV научно-практической конференции педагогических работников образовательных учреждений города (секция  «Технологии в образовательном процессе ДОУ») .</w:t>
            </w:r>
          </w:p>
        </w:tc>
        <w:tc>
          <w:tcPr>
            <w:tcW w:w="2410" w:type="dxa"/>
            <w:vMerge w:val="restart"/>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1244"/>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Выступление на  видеоконференции в режиме </w:t>
            </w:r>
            <w:r w:rsidRPr="00EF0D6E">
              <w:rPr>
                <w:rFonts w:ascii="Times New Roman" w:eastAsia="Calibri" w:hAnsi="Times New Roman" w:cs="Times New Roman"/>
                <w:lang w:val="en-US"/>
              </w:rPr>
              <w:t>Zoom</w:t>
            </w:r>
            <w:r w:rsidRPr="00EF0D6E">
              <w:rPr>
                <w:rFonts w:ascii="Times New Roman" w:eastAsia="Calibri" w:hAnsi="Times New Roman" w:cs="Times New Roman"/>
              </w:rPr>
              <w:t xml:space="preserve"> в рамках городского методического объединения инструкторов по </w:t>
            </w:r>
            <w:proofErr w:type="gramStart"/>
            <w:r w:rsidRPr="00EF0D6E">
              <w:rPr>
                <w:rFonts w:ascii="Times New Roman" w:eastAsia="Calibri" w:hAnsi="Times New Roman" w:cs="Times New Roman"/>
              </w:rPr>
              <w:t>физкультуре</w:t>
            </w:r>
            <w:proofErr w:type="gramEnd"/>
            <w:r w:rsidRPr="00EF0D6E">
              <w:rPr>
                <w:rFonts w:ascii="Times New Roman" w:eastAsia="Calibri" w:hAnsi="Times New Roman" w:cs="Times New Roman"/>
              </w:rPr>
              <w:t xml:space="preserve"> ЗАТО Железногорск, инструктор по  физической культуре  Ежова М.К.</w:t>
            </w:r>
          </w:p>
        </w:tc>
        <w:tc>
          <w:tcPr>
            <w:tcW w:w="2693" w:type="dxa"/>
            <w:vMerge/>
          </w:tcPr>
          <w:p w:rsidR="00EF0D6E" w:rsidRPr="00EF0D6E" w:rsidRDefault="00EF0D6E" w:rsidP="00EF0D6E">
            <w:pPr>
              <w:spacing w:after="0" w:line="240" w:lineRule="auto"/>
              <w:rPr>
                <w:rFonts w:ascii="Times New Roman" w:eastAsia="Calibri" w:hAnsi="Times New Roman" w:cs="Times New Roman"/>
              </w:rPr>
            </w:pPr>
          </w:p>
        </w:tc>
        <w:tc>
          <w:tcPr>
            <w:tcW w:w="2551" w:type="dxa"/>
            <w:vMerge/>
          </w:tcPr>
          <w:p w:rsidR="00EF0D6E" w:rsidRPr="00EF0D6E" w:rsidRDefault="00EF0D6E" w:rsidP="00EF0D6E">
            <w:pPr>
              <w:spacing w:after="0" w:line="240" w:lineRule="auto"/>
              <w:rPr>
                <w:rFonts w:ascii="Times New Roman" w:eastAsia="Calibri" w:hAnsi="Times New Roman" w:cs="Times New Roman"/>
              </w:rPr>
            </w:pPr>
          </w:p>
        </w:tc>
        <w:tc>
          <w:tcPr>
            <w:tcW w:w="2410" w:type="dxa"/>
            <w:vMerge/>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983"/>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lastRenderedPageBreak/>
              <w:t>Выступление на городском образовательном форуме «Образование в Стерлитамаке: вектор качества»</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в режиме </w:t>
            </w:r>
            <w:r w:rsidRPr="00EF0D6E">
              <w:rPr>
                <w:rFonts w:ascii="Times New Roman" w:eastAsia="Calibri" w:hAnsi="Times New Roman" w:cs="Times New Roman"/>
                <w:lang w:val="en-US"/>
              </w:rPr>
              <w:t>Zoom</w:t>
            </w:r>
            <w:r w:rsidRPr="00EF0D6E">
              <w:rPr>
                <w:rFonts w:ascii="Times New Roman" w:eastAsia="Calibri" w:hAnsi="Times New Roman" w:cs="Times New Roman"/>
              </w:rPr>
              <w:t>,</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инструктор по  физической культуре  Ежова М.К.</w:t>
            </w: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Участие в областном конкурсе программ дополнительного образования, организованном ГАОУ ДПО ИРР ПО,  воспитателя </w:t>
            </w:r>
            <w:proofErr w:type="spellStart"/>
            <w:r w:rsidRPr="00EF0D6E">
              <w:rPr>
                <w:rFonts w:ascii="Times New Roman" w:eastAsia="Calibri" w:hAnsi="Times New Roman" w:cs="Times New Roman"/>
              </w:rPr>
              <w:t>Майкеновой</w:t>
            </w:r>
            <w:proofErr w:type="spellEnd"/>
            <w:r w:rsidRPr="00EF0D6E">
              <w:rPr>
                <w:rFonts w:ascii="Times New Roman" w:eastAsia="Calibri" w:hAnsi="Times New Roman" w:cs="Times New Roman"/>
              </w:rPr>
              <w:t xml:space="preserve"> Е.С. с программой «Чудеса из теста», инструктора по плаванию Сениной М.А. с программой «Дельфин».</w:t>
            </w:r>
          </w:p>
        </w:tc>
        <w:tc>
          <w:tcPr>
            <w:tcW w:w="2551"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Участие    воспитателей</w:t>
            </w:r>
          </w:p>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КарагишевойН.Х</w:t>
            </w:r>
            <w:proofErr w:type="spellEnd"/>
            <w:r w:rsidRPr="00EF0D6E">
              <w:rPr>
                <w:rFonts w:ascii="Times New Roman" w:eastAsia="Calibri" w:hAnsi="Times New Roman" w:cs="Times New Roman"/>
              </w:rPr>
              <w:t xml:space="preserve">., </w:t>
            </w:r>
            <w:proofErr w:type="spellStart"/>
            <w:r w:rsidRPr="00EF0D6E">
              <w:rPr>
                <w:rFonts w:ascii="Times New Roman" w:eastAsia="Calibri" w:hAnsi="Times New Roman" w:cs="Times New Roman"/>
              </w:rPr>
              <w:t>Михейкиной</w:t>
            </w:r>
            <w:proofErr w:type="spellEnd"/>
            <w:r w:rsidRPr="00EF0D6E">
              <w:rPr>
                <w:rFonts w:ascii="Times New Roman" w:eastAsia="Calibri" w:hAnsi="Times New Roman" w:cs="Times New Roman"/>
              </w:rPr>
              <w:t xml:space="preserve"> Е.И. в муниципальном этапе областного зимнего фестиваля Всероссийского физкультурно-спортивного комплекса ГТО среди жителей</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г. Пензы.</w:t>
            </w:r>
          </w:p>
        </w:tc>
        <w:tc>
          <w:tcPr>
            <w:tcW w:w="2410" w:type="dxa"/>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983"/>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Участие в </w:t>
            </w:r>
            <w:r w:rsidRPr="00EF0D6E">
              <w:rPr>
                <w:rFonts w:ascii="Times New Roman" w:eastAsia="Calibri" w:hAnsi="Times New Roman" w:cs="Times New Roman"/>
                <w:lang w:val="en-US"/>
              </w:rPr>
              <w:t>V</w:t>
            </w:r>
            <w:r w:rsidRPr="00EF0D6E">
              <w:rPr>
                <w:rFonts w:ascii="Times New Roman" w:eastAsia="Calibri" w:hAnsi="Times New Roman" w:cs="Times New Roman"/>
              </w:rPr>
              <w:t xml:space="preserve"> Всероссийском конкурсе методических разработок уроков, посвящённых семье (национальная родительская ассоциация социальной поддержки семьи и защиты семейных ценностей),</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воспитатель Пархомова Л.А.</w:t>
            </w: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Участие в областной выставке областного оборудования для работы с детьми раннего возраста Воспитатели</w:t>
            </w:r>
          </w:p>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Храмова</w:t>
            </w:r>
            <w:proofErr w:type="spellEnd"/>
            <w:r w:rsidRPr="00EF0D6E">
              <w:rPr>
                <w:rFonts w:ascii="Times New Roman" w:eastAsia="Calibri" w:hAnsi="Times New Roman" w:cs="Times New Roman"/>
              </w:rPr>
              <w:t xml:space="preserve"> Т.С.</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Боровикова Т.А.</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Янькова Т.А.</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Богатова И.В.</w:t>
            </w:r>
          </w:p>
        </w:tc>
        <w:tc>
          <w:tcPr>
            <w:tcW w:w="2551"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Заместители</w:t>
            </w:r>
          </w:p>
          <w:p w:rsidR="00EF0D6E" w:rsidRPr="00EF0D6E" w:rsidRDefault="00EF0D6E" w:rsidP="00EF0D6E">
            <w:pPr>
              <w:spacing w:after="0" w:line="240" w:lineRule="auto"/>
              <w:rPr>
                <w:rFonts w:ascii="Times New Roman" w:eastAsia="Calibri" w:hAnsi="Times New Roman" w:cs="Times New Roman"/>
              </w:rPr>
            </w:pPr>
            <w:proofErr w:type="gramStart"/>
            <w:r w:rsidRPr="00EF0D6E">
              <w:rPr>
                <w:rFonts w:ascii="Times New Roman" w:eastAsia="Calibri" w:hAnsi="Times New Roman" w:cs="Times New Roman"/>
              </w:rPr>
              <w:t>заведующего Поршнева</w:t>
            </w:r>
            <w:proofErr w:type="gramEnd"/>
            <w:r w:rsidRPr="00EF0D6E">
              <w:rPr>
                <w:rFonts w:ascii="Times New Roman" w:eastAsia="Calibri" w:hAnsi="Times New Roman" w:cs="Times New Roman"/>
              </w:rPr>
              <w:t xml:space="preserve"> И.О., Ежова Л.В. –подготовка конкурса Воспитатель года: разработка сценария открытия, корректировка Положения конкурса, консультации участников.</w:t>
            </w:r>
          </w:p>
        </w:tc>
        <w:tc>
          <w:tcPr>
            <w:tcW w:w="2410" w:type="dxa"/>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rPr>
          <w:trHeight w:val="416"/>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Всероссийская викторина «Уроки безопасности», участники:  дети и воспитатели логопедической группы  Митянина М.В., </w:t>
            </w:r>
            <w:proofErr w:type="spellStart"/>
            <w:r w:rsidRPr="00EF0D6E">
              <w:rPr>
                <w:rFonts w:ascii="Times New Roman" w:eastAsia="Calibri" w:hAnsi="Times New Roman" w:cs="Times New Roman"/>
              </w:rPr>
              <w:t>Михрячёва</w:t>
            </w:r>
            <w:proofErr w:type="spellEnd"/>
            <w:r w:rsidRPr="00EF0D6E">
              <w:rPr>
                <w:rFonts w:ascii="Times New Roman" w:eastAsia="Calibri" w:hAnsi="Times New Roman" w:cs="Times New Roman"/>
              </w:rPr>
              <w:t xml:space="preserve"> М.С.</w:t>
            </w: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Открытый показ  для слушателей курсов повышения квалификации Института регионального развития Пензенской области «Социально </w:t>
            </w:r>
            <w:proofErr w:type="gramStart"/>
            <w:r w:rsidRPr="00EF0D6E">
              <w:rPr>
                <w:rFonts w:ascii="Times New Roman" w:eastAsia="Calibri" w:hAnsi="Times New Roman" w:cs="Times New Roman"/>
              </w:rPr>
              <w:t>–к</w:t>
            </w:r>
            <w:proofErr w:type="gramEnd"/>
            <w:r w:rsidRPr="00EF0D6E">
              <w:rPr>
                <w:rFonts w:ascii="Times New Roman" w:eastAsia="Calibri" w:hAnsi="Times New Roman" w:cs="Times New Roman"/>
              </w:rPr>
              <w:t>оммуникативное развитие дошкольников»</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(педагоги ДОУ)</w:t>
            </w:r>
          </w:p>
        </w:tc>
        <w:tc>
          <w:tcPr>
            <w:tcW w:w="2551"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Проведение тематической консультации по плану ЦКО и НОУО </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г. Пензы (в формате видео конференции) «Технология </w:t>
            </w:r>
            <w:proofErr w:type="spellStart"/>
            <w:r w:rsidRPr="00EF0D6E">
              <w:rPr>
                <w:rFonts w:ascii="Times New Roman" w:eastAsia="Calibri" w:hAnsi="Times New Roman" w:cs="Times New Roman"/>
              </w:rPr>
              <w:t>ровесничества</w:t>
            </w:r>
            <w:proofErr w:type="spellEnd"/>
            <w:r w:rsidRPr="00EF0D6E">
              <w:rPr>
                <w:rFonts w:ascii="Times New Roman" w:eastAsia="Calibri" w:hAnsi="Times New Roman" w:cs="Times New Roman"/>
              </w:rPr>
              <w:t xml:space="preserve"> – инновационная технология создания детского сообщества» (Ежова М.К., </w:t>
            </w:r>
            <w:proofErr w:type="spellStart"/>
            <w:r w:rsidRPr="00EF0D6E">
              <w:rPr>
                <w:rFonts w:ascii="Times New Roman" w:eastAsia="Calibri" w:hAnsi="Times New Roman" w:cs="Times New Roman"/>
              </w:rPr>
              <w:t>Фаррахова</w:t>
            </w:r>
            <w:proofErr w:type="spellEnd"/>
            <w:r w:rsidRPr="00EF0D6E">
              <w:rPr>
                <w:rFonts w:ascii="Times New Roman" w:eastAsia="Calibri" w:hAnsi="Times New Roman" w:cs="Times New Roman"/>
              </w:rPr>
              <w:t xml:space="preserve"> О.В., Саблина М.В., Егорова М.В.)</w:t>
            </w:r>
          </w:p>
        </w:tc>
        <w:tc>
          <w:tcPr>
            <w:tcW w:w="2410" w:type="dxa"/>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Участие педагогов в X  Межрегиональном фестивале педагогического мастерства и творчества работников дошкольного образования, инструктора по  физической культуре  Ежова М.К., музыкального руководителя </w:t>
            </w:r>
            <w:proofErr w:type="spellStart"/>
            <w:r w:rsidRPr="00EF0D6E">
              <w:rPr>
                <w:rFonts w:ascii="Times New Roman" w:eastAsia="Calibri" w:hAnsi="Times New Roman" w:cs="Times New Roman"/>
              </w:rPr>
              <w:t>Можарова</w:t>
            </w:r>
            <w:proofErr w:type="spellEnd"/>
            <w:r w:rsidRPr="00EF0D6E">
              <w:rPr>
                <w:rFonts w:ascii="Times New Roman" w:eastAsia="Calibri" w:hAnsi="Times New Roman" w:cs="Times New Roman"/>
              </w:rPr>
              <w:t xml:space="preserve"> М.А., </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воспитателя </w:t>
            </w:r>
            <w:proofErr w:type="spellStart"/>
            <w:r w:rsidRPr="00EF0D6E">
              <w:rPr>
                <w:rFonts w:ascii="Times New Roman" w:eastAsia="Calibri" w:hAnsi="Times New Roman" w:cs="Times New Roman"/>
              </w:rPr>
              <w:t>Фаррахова</w:t>
            </w:r>
            <w:proofErr w:type="spellEnd"/>
            <w:r w:rsidRPr="00EF0D6E">
              <w:rPr>
                <w:rFonts w:ascii="Times New Roman" w:eastAsia="Calibri" w:hAnsi="Times New Roman" w:cs="Times New Roman"/>
              </w:rPr>
              <w:t xml:space="preserve"> О.В.</w:t>
            </w: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Участие в областном конкурсе конспектов занятий по познавательному развитию детей старшего дошкольного возраста,</w:t>
            </w:r>
            <w:r w:rsidRPr="00EF0D6E">
              <w:rPr>
                <w:rFonts w:ascii="Times New Roman" w:eastAsia="Calibri" w:hAnsi="Times New Roman" w:cs="Times New Roman"/>
                <w:sz w:val="24"/>
                <w:szCs w:val="24"/>
              </w:rPr>
              <w:t xml:space="preserve"> организованном ГАОУ ДПО ИРР ПО,  воспитателей </w:t>
            </w:r>
            <w:proofErr w:type="spellStart"/>
            <w:r w:rsidRPr="00EF0D6E">
              <w:rPr>
                <w:rFonts w:ascii="Times New Roman" w:eastAsia="Calibri" w:hAnsi="Times New Roman" w:cs="Times New Roman"/>
                <w:sz w:val="24"/>
                <w:szCs w:val="24"/>
              </w:rPr>
              <w:t>Красичковой</w:t>
            </w:r>
            <w:proofErr w:type="spellEnd"/>
            <w:r w:rsidRPr="00EF0D6E">
              <w:rPr>
                <w:rFonts w:ascii="Times New Roman" w:eastAsia="Calibri" w:hAnsi="Times New Roman" w:cs="Times New Roman"/>
                <w:sz w:val="24"/>
                <w:szCs w:val="24"/>
              </w:rPr>
              <w:t xml:space="preserve"> Ю.Н., Жуковой С.А.</w:t>
            </w:r>
          </w:p>
        </w:tc>
        <w:tc>
          <w:tcPr>
            <w:tcW w:w="2551"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Победа в городском семейном конкурсе «Парад детских колясок», </w:t>
            </w:r>
            <w:r w:rsidRPr="00EF0D6E">
              <w:rPr>
                <w:rFonts w:ascii="Times New Roman" w:eastAsia="Calibri" w:hAnsi="Times New Roman" w:cs="Times New Roman"/>
                <w:lang w:val="en-US"/>
              </w:rPr>
              <w:t>I</w:t>
            </w:r>
            <w:r w:rsidRPr="00EF0D6E">
              <w:rPr>
                <w:rFonts w:ascii="Times New Roman" w:eastAsia="Calibri" w:hAnsi="Times New Roman" w:cs="Times New Roman"/>
              </w:rPr>
              <w:t xml:space="preserve"> место в номинации «Космос»</w:t>
            </w:r>
            <w:proofErr w:type="gramStart"/>
            <w:r w:rsidRPr="00EF0D6E">
              <w:rPr>
                <w:rFonts w:ascii="Times New Roman" w:eastAsia="Calibri" w:hAnsi="Times New Roman" w:cs="Times New Roman"/>
              </w:rPr>
              <w:t>.</w:t>
            </w:r>
            <w:proofErr w:type="gramEnd"/>
            <w:r w:rsidRPr="00EF0D6E">
              <w:rPr>
                <w:rFonts w:ascii="Times New Roman" w:eastAsia="Calibri" w:hAnsi="Times New Roman" w:cs="Times New Roman"/>
              </w:rPr>
              <w:t xml:space="preserve"> (</w:t>
            </w:r>
            <w:proofErr w:type="gramStart"/>
            <w:r w:rsidRPr="00EF0D6E">
              <w:rPr>
                <w:rFonts w:ascii="Times New Roman" w:eastAsia="Calibri" w:hAnsi="Times New Roman" w:cs="Times New Roman"/>
              </w:rPr>
              <w:t>в</w:t>
            </w:r>
            <w:proofErr w:type="gramEnd"/>
            <w:r w:rsidRPr="00EF0D6E">
              <w:rPr>
                <w:rFonts w:ascii="Times New Roman" w:eastAsia="Calibri" w:hAnsi="Times New Roman" w:cs="Times New Roman"/>
              </w:rPr>
              <w:t>оспитатели Малышева А.П., Охотина С.В.)</w:t>
            </w:r>
          </w:p>
        </w:tc>
        <w:tc>
          <w:tcPr>
            <w:tcW w:w="2410" w:type="dxa"/>
          </w:tcPr>
          <w:p w:rsidR="00EF0D6E" w:rsidRPr="00EF0D6E" w:rsidRDefault="00EF0D6E" w:rsidP="00EF0D6E">
            <w:pPr>
              <w:spacing w:after="0" w:line="240" w:lineRule="auto"/>
              <w:rPr>
                <w:rFonts w:ascii="Times New Roman" w:eastAsia="Calibri" w:hAnsi="Times New Roman" w:cs="Times New Roman"/>
              </w:rPr>
            </w:pPr>
          </w:p>
        </w:tc>
      </w:tr>
      <w:tr w:rsidR="00EF0D6E" w:rsidRPr="00EF0D6E" w:rsidTr="009715F2">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Участие в работе </w:t>
            </w:r>
            <w:r w:rsidRPr="00EF0D6E">
              <w:rPr>
                <w:rFonts w:ascii="Times New Roman" w:eastAsia="Calibri" w:hAnsi="Times New Roman" w:cs="Times New Roman"/>
                <w:lang w:val="en-US"/>
              </w:rPr>
              <w:t>III</w:t>
            </w:r>
            <w:r w:rsidRPr="00EF0D6E">
              <w:rPr>
                <w:rFonts w:ascii="Times New Roman" w:eastAsia="Calibri" w:hAnsi="Times New Roman" w:cs="Times New Roman"/>
              </w:rPr>
              <w:t xml:space="preserve"> Региональной школы в г. Новокузнецке</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в режиме </w:t>
            </w:r>
            <w:r w:rsidRPr="00EF0D6E">
              <w:rPr>
                <w:rFonts w:ascii="Times New Roman" w:eastAsia="Calibri" w:hAnsi="Times New Roman" w:cs="Times New Roman"/>
                <w:lang w:val="en-US"/>
              </w:rPr>
              <w:t>Zoom</w:t>
            </w:r>
            <w:r w:rsidRPr="00EF0D6E">
              <w:rPr>
                <w:rFonts w:ascii="Times New Roman" w:eastAsia="Calibri" w:hAnsi="Times New Roman" w:cs="Times New Roman"/>
              </w:rPr>
              <w:t xml:space="preserve"> на тему «Детский сад – дом радостных встреч»</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инструктора по  физической культуре  </w:t>
            </w:r>
            <w:r w:rsidRPr="00EF0D6E">
              <w:rPr>
                <w:rFonts w:ascii="Times New Roman" w:eastAsia="Calibri" w:hAnsi="Times New Roman" w:cs="Times New Roman"/>
              </w:rPr>
              <w:lastRenderedPageBreak/>
              <w:t xml:space="preserve">Ежовой М.К. </w:t>
            </w: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lastRenderedPageBreak/>
              <w:t xml:space="preserve">   Участие в областной выставке детских рисунков детей старшего дошкольного возраста  «Я и спорт», организованной ГАОУ ДПО ИРР ПО,  детей ст.гр.№1, организатор – </w:t>
            </w:r>
            <w:r w:rsidRPr="00EF0D6E">
              <w:rPr>
                <w:rFonts w:ascii="Times New Roman" w:eastAsia="Calibri" w:hAnsi="Times New Roman" w:cs="Times New Roman"/>
              </w:rPr>
              <w:lastRenderedPageBreak/>
              <w:t xml:space="preserve">воспитатель Кузнецова Т.И., </w:t>
            </w:r>
            <w:proofErr w:type="spellStart"/>
            <w:r w:rsidRPr="00EF0D6E">
              <w:rPr>
                <w:rFonts w:ascii="Times New Roman" w:eastAsia="Calibri" w:hAnsi="Times New Roman" w:cs="Times New Roman"/>
              </w:rPr>
              <w:t>Майкенова</w:t>
            </w:r>
            <w:proofErr w:type="spellEnd"/>
            <w:r w:rsidRPr="00EF0D6E">
              <w:rPr>
                <w:rFonts w:ascii="Times New Roman" w:eastAsia="Calibri" w:hAnsi="Times New Roman" w:cs="Times New Roman"/>
              </w:rPr>
              <w:t xml:space="preserve"> Е.С.</w:t>
            </w:r>
          </w:p>
        </w:tc>
        <w:tc>
          <w:tcPr>
            <w:tcW w:w="2551"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lastRenderedPageBreak/>
              <w:t xml:space="preserve"> Участие в работе ЦКО и НОУО </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г. Пензы педагога-психолога Евстифеевой Н.В.:</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мониторинг уровня эмоционального выгорания педагогов;</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lastRenderedPageBreak/>
              <w:t>- мониторинг удовлетворённости педагогов ДОУ жизнедеятельностью в ОО;</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мониторинг уровня готовности к школе выпускников ДОУ.</w:t>
            </w: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680"/>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lastRenderedPageBreak/>
              <w:t>Член жюри Муниципального конкурса видеороликов «На зарядку всей семьёй» среди ДОО г. Костромы</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инструктор по  физической культуре  Ежова М.К.</w:t>
            </w:r>
          </w:p>
        </w:tc>
        <w:tc>
          <w:tcPr>
            <w:tcW w:w="2693" w:type="dxa"/>
          </w:tcPr>
          <w:p w:rsidR="00EF0D6E" w:rsidRPr="00EF0D6E" w:rsidRDefault="00EF0D6E" w:rsidP="00EF0D6E">
            <w:pPr>
              <w:spacing w:after="0" w:line="240" w:lineRule="auto"/>
              <w:rPr>
                <w:rFonts w:ascii="Times New Roman" w:eastAsia="Calibri" w:hAnsi="Times New Roman" w:cs="Times New Roman"/>
                <w:color w:val="000000"/>
                <w:shd w:val="clear" w:color="auto" w:fill="FFFFFF"/>
              </w:rPr>
            </w:pPr>
            <w:r w:rsidRPr="00EF0D6E">
              <w:rPr>
                <w:rFonts w:ascii="Times New Roman" w:eastAsia="Calibri" w:hAnsi="Times New Roman" w:cs="Times New Roman"/>
                <w:color w:val="000000"/>
                <w:shd w:val="clear" w:color="auto" w:fill="FFFFFF"/>
              </w:rPr>
              <w:t xml:space="preserve"> </w:t>
            </w:r>
            <w:r w:rsidRPr="00EF0D6E">
              <w:rPr>
                <w:rFonts w:ascii="Times New Roman" w:eastAsia="Calibri" w:hAnsi="Times New Roman" w:cs="Times New Roman"/>
              </w:rPr>
              <w:t>Выступление  на слёте инструкторов по физкультуре «Использование нестандартного оборудования на занятиях по физкультуре в ДОО», организованном ГАОУ ДПО ИРР ПО,  инструктора по физкультуре Ежовой М.К.</w:t>
            </w:r>
          </w:p>
        </w:tc>
        <w:tc>
          <w:tcPr>
            <w:tcW w:w="2551"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Участие в экспертной группе по проведению оценки  сайтов ДОО Железнодорожного района  </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г. Пензы, заместители заведующего Поршневой И.О., Ежовой Л.В.</w:t>
            </w: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257"/>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Участие  </w:t>
            </w:r>
            <w:proofErr w:type="gramStart"/>
            <w:r w:rsidRPr="00EF0D6E">
              <w:rPr>
                <w:rFonts w:ascii="Times New Roman" w:eastAsia="Calibri" w:hAnsi="Times New Roman" w:cs="Times New Roman"/>
              </w:rPr>
              <w:t>в</w:t>
            </w:r>
            <w:proofErr w:type="gramEnd"/>
            <w:r w:rsidRPr="00EF0D6E">
              <w:rPr>
                <w:rFonts w:ascii="Times New Roman" w:eastAsia="Calibri" w:hAnsi="Times New Roman" w:cs="Times New Roman"/>
              </w:rPr>
              <w:t xml:space="preserve"> Всероссийском Фестивале педагогического творчества «Парадигма триумфа» воспитателя </w:t>
            </w:r>
            <w:proofErr w:type="spellStart"/>
            <w:r w:rsidRPr="00EF0D6E">
              <w:rPr>
                <w:rFonts w:ascii="Times New Roman" w:eastAsia="Calibri" w:hAnsi="Times New Roman" w:cs="Times New Roman"/>
              </w:rPr>
              <w:t>Михрячёвой</w:t>
            </w:r>
            <w:proofErr w:type="spellEnd"/>
            <w:r w:rsidRPr="00EF0D6E">
              <w:rPr>
                <w:rFonts w:ascii="Times New Roman" w:eastAsia="Calibri" w:hAnsi="Times New Roman" w:cs="Times New Roman"/>
              </w:rPr>
              <w:t xml:space="preserve"> М.С. (диплом победителя)</w:t>
            </w:r>
          </w:p>
        </w:tc>
        <w:tc>
          <w:tcPr>
            <w:tcW w:w="2693" w:type="dxa"/>
          </w:tcPr>
          <w:p w:rsidR="00EF0D6E" w:rsidRPr="00EF0D6E" w:rsidRDefault="00EF0D6E" w:rsidP="00EF0D6E">
            <w:pPr>
              <w:spacing w:after="0" w:line="240" w:lineRule="auto"/>
              <w:rPr>
                <w:rFonts w:ascii="Times New Roman" w:eastAsia="Calibri" w:hAnsi="Times New Roman" w:cs="Times New Roman"/>
                <w:color w:val="000000"/>
                <w:shd w:val="clear" w:color="auto" w:fill="FFFFFF"/>
              </w:rPr>
            </w:pPr>
            <w:r w:rsidRPr="00EF0D6E">
              <w:rPr>
                <w:rFonts w:ascii="Times New Roman" w:eastAsia="Calibri" w:hAnsi="Times New Roman" w:cs="Times New Roman"/>
              </w:rPr>
              <w:t xml:space="preserve">Участие в областной фотовыставке   рисунков детей старшего дошкольного возраста «Профессия моих родителей», организованной Участие в областной выставке детских рисунков детей старшей группы №1 №3, организаторы – воспитатели </w:t>
            </w:r>
            <w:proofErr w:type="spellStart"/>
            <w:r w:rsidRPr="00EF0D6E">
              <w:rPr>
                <w:rFonts w:ascii="Times New Roman" w:eastAsia="Calibri" w:hAnsi="Times New Roman" w:cs="Times New Roman"/>
              </w:rPr>
              <w:t>Красичкова</w:t>
            </w:r>
            <w:proofErr w:type="spellEnd"/>
            <w:r w:rsidRPr="00EF0D6E">
              <w:rPr>
                <w:rFonts w:ascii="Times New Roman" w:eastAsia="Calibri" w:hAnsi="Times New Roman" w:cs="Times New Roman"/>
              </w:rPr>
              <w:t xml:space="preserve"> Ю.Н., Жукова С.А., Кузнецова Т.И., </w:t>
            </w:r>
            <w:proofErr w:type="spellStart"/>
            <w:r w:rsidRPr="00EF0D6E">
              <w:rPr>
                <w:rFonts w:ascii="Times New Roman" w:eastAsia="Calibri" w:hAnsi="Times New Roman" w:cs="Times New Roman"/>
              </w:rPr>
              <w:t>Майкенова</w:t>
            </w:r>
            <w:proofErr w:type="spellEnd"/>
            <w:r w:rsidRPr="00EF0D6E">
              <w:rPr>
                <w:rFonts w:ascii="Times New Roman" w:eastAsia="Calibri" w:hAnsi="Times New Roman" w:cs="Times New Roman"/>
              </w:rPr>
              <w:t xml:space="preserve"> Е.С. </w:t>
            </w:r>
          </w:p>
          <w:p w:rsidR="00EF0D6E" w:rsidRPr="00EF0D6E" w:rsidRDefault="00EF0D6E" w:rsidP="00EF0D6E">
            <w:pPr>
              <w:spacing w:after="0" w:line="240" w:lineRule="auto"/>
              <w:rPr>
                <w:rFonts w:ascii="Times New Roman" w:eastAsia="Calibri" w:hAnsi="Times New Roman" w:cs="Times New Roman"/>
                <w:color w:val="000000"/>
                <w:shd w:val="clear" w:color="auto" w:fill="FFFFFF"/>
              </w:rPr>
            </w:pPr>
          </w:p>
        </w:tc>
        <w:tc>
          <w:tcPr>
            <w:tcW w:w="2551" w:type="dxa"/>
          </w:tcPr>
          <w:p w:rsidR="00EF0D6E" w:rsidRPr="00EF0D6E" w:rsidRDefault="00EF0D6E" w:rsidP="00EF0D6E">
            <w:pPr>
              <w:spacing w:after="0" w:line="240" w:lineRule="auto"/>
              <w:rPr>
                <w:rFonts w:ascii="Times New Roman" w:eastAsia="Calibri" w:hAnsi="Times New Roman" w:cs="Times New Roman"/>
              </w:rPr>
            </w:pP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81"/>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Участие  в  </w:t>
            </w:r>
            <w:r w:rsidRPr="00EF0D6E">
              <w:rPr>
                <w:rFonts w:ascii="Times New Roman" w:eastAsia="Calibri" w:hAnsi="Times New Roman" w:cs="Times New Roman"/>
                <w:lang w:val="en-US"/>
              </w:rPr>
              <w:t>II</w:t>
            </w:r>
            <w:r w:rsidRPr="00EF0D6E">
              <w:rPr>
                <w:rFonts w:ascii="Times New Roman" w:eastAsia="Calibri" w:hAnsi="Times New Roman" w:cs="Times New Roman"/>
              </w:rPr>
              <w:t xml:space="preserve"> Международном Фестивале педагогических идей «Просвещение» воспитателя Сосниной Е.Т.</w:t>
            </w:r>
            <w:r w:rsidRPr="00EF0D6E">
              <w:rPr>
                <w:rFonts w:ascii="Calibri" w:eastAsia="Calibri" w:hAnsi="Calibri" w:cs="Times New Roman"/>
              </w:rPr>
              <w:t xml:space="preserve"> </w:t>
            </w:r>
            <w:r w:rsidRPr="00EF0D6E">
              <w:rPr>
                <w:rFonts w:ascii="Times New Roman" w:eastAsia="Calibri" w:hAnsi="Times New Roman" w:cs="Times New Roman"/>
              </w:rPr>
              <w:t>(диплом победителя)</w:t>
            </w: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Консультация для студентов ПГУ «Методическая работа в ДОУ».</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Участие </w:t>
            </w:r>
            <w:proofErr w:type="spellStart"/>
            <w:r w:rsidRPr="00EF0D6E">
              <w:rPr>
                <w:rFonts w:ascii="Times New Roman" w:eastAsia="Calibri" w:hAnsi="Times New Roman" w:cs="Times New Roman"/>
              </w:rPr>
              <w:t>зам</w:t>
            </w:r>
            <w:proofErr w:type="gramStart"/>
            <w:r w:rsidRPr="00EF0D6E">
              <w:rPr>
                <w:rFonts w:ascii="Times New Roman" w:eastAsia="Calibri" w:hAnsi="Times New Roman" w:cs="Times New Roman"/>
              </w:rPr>
              <w:t>.з</w:t>
            </w:r>
            <w:proofErr w:type="gramEnd"/>
            <w:r w:rsidRPr="00EF0D6E">
              <w:rPr>
                <w:rFonts w:ascii="Times New Roman" w:eastAsia="Calibri" w:hAnsi="Times New Roman" w:cs="Times New Roman"/>
              </w:rPr>
              <w:t>ав</w:t>
            </w:r>
            <w:proofErr w:type="spellEnd"/>
            <w:r w:rsidRPr="00EF0D6E">
              <w:rPr>
                <w:rFonts w:ascii="Times New Roman" w:eastAsia="Calibri" w:hAnsi="Times New Roman" w:cs="Times New Roman"/>
              </w:rPr>
              <w:t xml:space="preserve">. </w:t>
            </w:r>
            <w:proofErr w:type="spellStart"/>
            <w:r w:rsidRPr="00EF0D6E">
              <w:rPr>
                <w:rFonts w:ascii="Times New Roman" w:eastAsia="Calibri" w:hAnsi="Times New Roman" w:cs="Times New Roman"/>
              </w:rPr>
              <w:t>Поршнеой</w:t>
            </w:r>
            <w:proofErr w:type="spellEnd"/>
            <w:r w:rsidRPr="00EF0D6E">
              <w:rPr>
                <w:rFonts w:ascii="Times New Roman" w:eastAsia="Calibri" w:hAnsi="Times New Roman" w:cs="Times New Roman"/>
              </w:rPr>
              <w:t xml:space="preserve"> И.О., Ежовой Л.В., воспитателей: </w:t>
            </w:r>
            <w:proofErr w:type="spellStart"/>
            <w:r w:rsidRPr="00EF0D6E">
              <w:rPr>
                <w:rFonts w:ascii="Times New Roman" w:eastAsia="Calibri" w:hAnsi="Times New Roman" w:cs="Times New Roman"/>
              </w:rPr>
              <w:t>Полиш</w:t>
            </w:r>
            <w:proofErr w:type="spellEnd"/>
            <w:r w:rsidRPr="00EF0D6E">
              <w:rPr>
                <w:rFonts w:ascii="Times New Roman" w:eastAsia="Calibri" w:hAnsi="Times New Roman" w:cs="Times New Roman"/>
              </w:rPr>
              <w:t xml:space="preserve"> И.В., </w:t>
            </w:r>
            <w:proofErr w:type="spellStart"/>
            <w:r w:rsidRPr="00EF0D6E">
              <w:rPr>
                <w:rFonts w:ascii="Times New Roman" w:eastAsia="Calibri" w:hAnsi="Times New Roman" w:cs="Times New Roman"/>
              </w:rPr>
              <w:t>Шаркевич</w:t>
            </w:r>
            <w:proofErr w:type="spellEnd"/>
            <w:r w:rsidRPr="00EF0D6E">
              <w:rPr>
                <w:rFonts w:ascii="Times New Roman" w:eastAsia="Calibri" w:hAnsi="Times New Roman" w:cs="Times New Roman"/>
              </w:rPr>
              <w:t xml:space="preserve"> Т.Е., Саблиной М.В.</w:t>
            </w:r>
          </w:p>
        </w:tc>
        <w:tc>
          <w:tcPr>
            <w:tcW w:w="2551" w:type="dxa"/>
          </w:tcPr>
          <w:p w:rsidR="00EF0D6E" w:rsidRPr="00EF0D6E" w:rsidRDefault="00EF0D6E" w:rsidP="00EF0D6E">
            <w:pPr>
              <w:spacing w:after="0" w:line="240" w:lineRule="auto"/>
              <w:rPr>
                <w:rFonts w:ascii="Times New Roman" w:eastAsia="Calibri" w:hAnsi="Times New Roman" w:cs="Times New Roman"/>
              </w:rPr>
            </w:pP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81"/>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Выступление на </w:t>
            </w:r>
            <w:r w:rsidRPr="00EF0D6E">
              <w:rPr>
                <w:rFonts w:ascii="Times New Roman" w:eastAsia="Calibri" w:hAnsi="Times New Roman" w:cs="Times New Roman"/>
                <w:lang w:val="en-US"/>
              </w:rPr>
              <w:t>VII</w:t>
            </w:r>
            <w:r w:rsidRPr="00EF0D6E">
              <w:rPr>
                <w:rFonts w:ascii="Times New Roman" w:eastAsia="Calibri" w:hAnsi="Times New Roman" w:cs="Times New Roman"/>
              </w:rPr>
              <w:t xml:space="preserve"> региональной школе Университета детства для педагогического сообщества Иркутской области «Эстафета успешных практик». Инструктор по ФЗК Ежова М.К.</w:t>
            </w: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ДОУ – Участник площадки -  проекта ПАО Сбербанк «Персонализированная модель образования».</w:t>
            </w:r>
          </w:p>
        </w:tc>
        <w:tc>
          <w:tcPr>
            <w:tcW w:w="2551" w:type="dxa"/>
          </w:tcPr>
          <w:p w:rsidR="00EF0D6E" w:rsidRPr="00EF0D6E" w:rsidRDefault="00EF0D6E" w:rsidP="00EF0D6E">
            <w:pPr>
              <w:spacing w:after="0" w:line="240" w:lineRule="auto"/>
              <w:rPr>
                <w:rFonts w:ascii="Times New Roman" w:eastAsia="Calibri" w:hAnsi="Times New Roman" w:cs="Times New Roman"/>
              </w:rPr>
            </w:pP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81"/>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ДОУ – победитель Всероссийского смотра-конкурса «Образцовый </w:t>
            </w:r>
            <w:r w:rsidRPr="00EF0D6E">
              <w:rPr>
                <w:rFonts w:ascii="Times New Roman" w:eastAsia="Calibri" w:hAnsi="Times New Roman" w:cs="Times New Roman"/>
              </w:rPr>
              <w:lastRenderedPageBreak/>
              <w:t>детский сад 2020-2021»</w:t>
            </w: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lastRenderedPageBreak/>
              <w:t xml:space="preserve">Участие в организации производственной практики студентов </w:t>
            </w:r>
            <w:r w:rsidRPr="00EF0D6E">
              <w:rPr>
                <w:rFonts w:ascii="Times New Roman" w:eastAsia="Calibri" w:hAnsi="Times New Roman" w:cs="Times New Roman"/>
              </w:rPr>
              <w:lastRenderedPageBreak/>
              <w:t xml:space="preserve">ГАПОУ ПО «Пензенский социально-педагогический колледж» по специальности Дошкольное образование Воспитатели: </w:t>
            </w:r>
          </w:p>
          <w:p w:rsidR="00EF0D6E" w:rsidRPr="00EF0D6E" w:rsidRDefault="00EF0D6E" w:rsidP="00EF0D6E">
            <w:pPr>
              <w:spacing w:after="0" w:line="240" w:lineRule="auto"/>
              <w:rPr>
                <w:rFonts w:ascii="Times New Roman" w:eastAsia="Calibri" w:hAnsi="Times New Roman" w:cs="Times New Roman"/>
              </w:rPr>
            </w:pPr>
            <w:proofErr w:type="spellStart"/>
            <w:r w:rsidRPr="00EF0D6E">
              <w:rPr>
                <w:rFonts w:ascii="Times New Roman" w:eastAsia="Calibri" w:hAnsi="Times New Roman" w:cs="Times New Roman"/>
              </w:rPr>
              <w:t>Майкенова</w:t>
            </w:r>
            <w:proofErr w:type="spellEnd"/>
            <w:r w:rsidRPr="00EF0D6E">
              <w:rPr>
                <w:rFonts w:ascii="Times New Roman" w:eastAsia="Calibri" w:hAnsi="Times New Roman" w:cs="Times New Roman"/>
              </w:rPr>
              <w:t xml:space="preserve"> Е.С., </w:t>
            </w:r>
            <w:proofErr w:type="spellStart"/>
            <w:r w:rsidRPr="00EF0D6E">
              <w:rPr>
                <w:rFonts w:ascii="Times New Roman" w:eastAsia="Calibri" w:hAnsi="Times New Roman" w:cs="Times New Roman"/>
              </w:rPr>
              <w:t>Сумбаева</w:t>
            </w:r>
            <w:proofErr w:type="spellEnd"/>
            <w:r w:rsidRPr="00EF0D6E">
              <w:rPr>
                <w:rFonts w:ascii="Times New Roman" w:eastAsia="Calibri" w:hAnsi="Times New Roman" w:cs="Times New Roman"/>
              </w:rPr>
              <w:t xml:space="preserve"> Р.В., Ширяева А.Н., </w:t>
            </w:r>
            <w:proofErr w:type="spellStart"/>
            <w:r w:rsidRPr="00EF0D6E">
              <w:rPr>
                <w:rFonts w:ascii="Times New Roman" w:eastAsia="Calibri" w:hAnsi="Times New Roman" w:cs="Times New Roman"/>
              </w:rPr>
              <w:t>Замаренова</w:t>
            </w:r>
            <w:proofErr w:type="spellEnd"/>
            <w:r w:rsidRPr="00EF0D6E">
              <w:rPr>
                <w:rFonts w:ascii="Times New Roman" w:eastAsia="Calibri" w:hAnsi="Times New Roman" w:cs="Times New Roman"/>
              </w:rPr>
              <w:t xml:space="preserve"> М.С., </w:t>
            </w:r>
            <w:proofErr w:type="spellStart"/>
            <w:r w:rsidRPr="00EF0D6E">
              <w:rPr>
                <w:rFonts w:ascii="Times New Roman" w:eastAsia="Calibri" w:hAnsi="Times New Roman" w:cs="Times New Roman"/>
              </w:rPr>
              <w:t>Храмова</w:t>
            </w:r>
            <w:proofErr w:type="spellEnd"/>
            <w:r w:rsidRPr="00EF0D6E">
              <w:rPr>
                <w:rFonts w:ascii="Times New Roman" w:eastAsia="Calibri" w:hAnsi="Times New Roman" w:cs="Times New Roman"/>
              </w:rPr>
              <w:t xml:space="preserve"> Т.С., </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Зимина О.Я., Ткачёва Е.И</w:t>
            </w:r>
          </w:p>
        </w:tc>
        <w:tc>
          <w:tcPr>
            <w:tcW w:w="2551" w:type="dxa"/>
          </w:tcPr>
          <w:p w:rsidR="00EF0D6E" w:rsidRPr="00EF0D6E" w:rsidRDefault="00EF0D6E" w:rsidP="00EF0D6E">
            <w:pPr>
              <w:spacing w:after="0" w:line="240" w:lineRule="auto"/>
              <w:rPr>
                <w:rFonts w:ascii="Times New Roman" w:eastAsia="Calibri" w:hAnsi="Times New Roman" w:cs="Times New Roman"/>
              </w:rPr>
            </w:pP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81"/>
        </w:trPr>
        <w:tc>
          <w:tcPr>
            <w:tcW w:w="2836"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lastRenderedPageBreak/>
              <w:t xml:space="preserve">Член жюри  </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Всероссийской олимпиады профессионального </w:t>
            </w:r>
            <w:proofErr w:type="gramStart"/>
            <w:r w:rsidRPr="00EF0D6E">
              <w:rPr>
                <w:rFonts w:ascii="Times New Roman" w:eastAsia="Calibri" w:hAnsi="Times New Roman" w:cs="Times New Roman"/>
              </w:rPr>
              <w:t>мастерства</w:t>
            </w:r>
            <w:proofErr w:type="gramEnd"/>
            <w:r w:rsidRPr="00EF0D6E">
              <w:rPr>
                <w:rFonts w:ascii="Times New Roman" w:eastAsia="Calibri" w:hAnsi="Times New Roman" w:cs="Times New Roman"/>
              </w:rPr>
              <w:t xml:space="preserve"> по укрупненной группе специальностей проходившей на базе ГАПОУ ПО «Пензенский социально – педагогический колледж», заместитель</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заведующего</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Поршнева И.О.</w:t>
            </w:r>
          </w:p>
        </w:tc>
        <w:tc>
          <w:tcPr>
            <w:tcW w:w="2693" w:type="dxa"/>
          </w:tcPr>
          <w:p w:rsidR="00EF0D6E" w:rsidRPr="00EF0D6E" w:rsidRDefault="00EF0D6E" w:rsidP="00EF0D6E">
            <w:pPr>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sz w:val="24"/>
                <w:szCs w:val="24"/>
              </w:rPr>
              <w:t>Победа (2 место) в региональном этапе конкурса социальных видеороликов «Позитив в кругу семьи!» в рамках Всероссийского конкурса «Семья года» (Бердниковы)</w:t>
            </w:r>
          </w:p>
          <w:p w:rsidR="00EF0D6E" w:rsidRPr="00EF0D6E" w:rsidRDefault="00EF0D6E" w:rsidP="00EF0D6E">
            <w:pPr>
              <w:spacing w:after="0" w:line="240" w:lineRule="auto"/>
              <w:rPr>
                <w:rFonts w:ascii="Times New Roman" w:eastAsia="Calibri" w:hAnsi="Times New Roman" w:cs="Times New Roman"/>
              </w:rPr>
            </w:pPr>
          </w:p>
        </w:tc>
        <w:tc>
          <w:tcPr>
            <w:tcW w:w="2551" w:type="dxa"/>
          </w:tcPr>
          <w:p w:rsidR="00EF0D6E" w:rsidRPr="00EF0D6E" w:rsidRDefault="00EF0D6E" w:rsidP="00EF0D6E">
            <w:pPr>
              <w:spacing w:after="0" w:line="240" w:lineRule="auto"/>
              <w:rPr>
                <w:rFonts w:ascii="Times New Roman" w:eastAsia="Calibri" w:hAnsi="Times New Roman" w:cs="Times New Roman"/>
              </w:rPr>
            </w:pP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81"/>
        </w:trPr>
        <w:tc>
          <w:tcPr>
            <w:tcW w:w="2836" w:type="dxa"/>
          </w:tcPr>
          <w:p w:rsidR="00EF0D6E" w:rsidRPr="00EF0D6E" w:rsidRDefault="00EF0D6E" w:rsidP="00EF0D6E">
            <w:pPr>
              <w:spacing w:after="0" w:line="240" w:lineRule="auto"/>
              <w:rPr>
                <w:rFonts w:ascii="Times New Roman" w:eastAsia="Calibri" w:hAnsi="Times New Roman" w:cs="Times New Roman"/>
              </w:rPr>
            </w:pPr>
          </w:p>
        </w:tc>
        <w:tc>
          <w:tcPr>
            <w:tcW w:w="2693" w:type="dxa"/>
          </w:tcPr>
          <w:p w:rsidR="00EF0D6E" w:rsidRPr="00EF0D6E" w:rsidRDefault="00EF0D6E" w:rsidP="00EF0D6E">
            <w:pPr>
              <w:spacing w:after="0" w:line="240" w:lineRule="auto"/>
              <w:rPr>
                <w:rFonts w:ascii="Times New Roman" w:eastAsia="Calibri" w:hAnsi="Times New Roman" w:cs="Times New Roman"/>
                <w:sz w:val="24"/>
                <w:szCs w:val="24"/>
              </w:rPr>
            </w:pPr>
            <w:r w:rsidRPr="00EF0D6E">
              <w:rPr>
                <w:rFonts w:ascii="Times New Roman" w:eastAsia="Calibri" w:hAnsi="Times New Roman" w:cs="Times New Roman"/>
                <w:color w:val="000000"/>
                <w:shd w:val="clear" w:color="auto" w:fill="FFFFFF"/>
              </w:rPr>
              <w:t xml:space="preserve">Выступление на областной онлайн конференции  «Организация работы по развитию речи детей дошкольного возраста» воспитателей </w:t>
            </w:r>
            <w:proofErr w:type="spellStart"/>
            <w:r w:rsidRPr="00EF0D6E">
              <w:rPr>
                <w:rFonts w:ascii="Times New Roman" w:eastAsia="Calibri" w:hAnsi="Times New Roman" w:cs="Times New Roman"/>
                <w:color w:val="000000"/>
                <w:shd w:val="clear" w:color="auto" w:fill="FFFFFF"/>
              </w:rPr>
              <w:t>Михрячёвой</w:t>
            </w:r>
            <w:proofErr w:type="spellEnd"/>
            <w:r w:rsidRPr="00EF0D6E">
              <w:rPr>
                <w:rFonts w:ascii="Times New Roman" w:eastAsia="Calibri" w:hAnsi="Times New Roman" w:cs="Times New Roman"/>
                <w:color w:val="000000"/>
                <w:shd w:val="clear" w:color="auto" w:fill="FFFFFF"/>
              </w:rPr>
              <w:t xml:space="preserve"> М.С., </w:t>
            </w:r>
            <w:proofErr w:type="spellStart"/>
            <w:r w:rsidRPr="00EF0D6E">
              <w:rPr>
                <w:rFonts w:ascii="Times New Roman" w:eastAsia="Calibri" w:hAnsi="Times New Roman" w:cs="Times New Roman"/>
                <w:color w:val="000000"/>
                <w:shd w:val="clear" w:color="auto" w:fill="FFFFFF"/>
              </w:rPr>
              <w:t>Стриженковой</w:t>
            </w:r>
            <w:proofErr w:type="spellEnd"/>
            <w:r w:rsidRPr="00EF0D6E">
              <w:rPr>
                <w:rFonts w:ascii="Times New Roman" w:eastAsia="Calibri" w:hAnsi="Times New Roman" w:cs="Times New Roman"/>
                <w:color w:val="000000"/>
                <w:shd w:val="clear" w:color="auto" w:fill="FFFFFF"/>
              </w:rPr>
              <w:t xml:space="preserve"> О.А.</w:t>
            </w:r>
          </w:p>
        </w:tc>
        <w:tc>
          <w:tcPr>
            <w:tcW w:w="2551" w:type="dxa"/>
          </w:tcPr>
          <w:p w:rsidR="00EF0D6E" w:rsidRPr="00EF0D6E" w:rsidRDefault="00EF0D6E" w:rsidP="00EF0D6E">
            <w:pPr>
              <w:spacing w:after="0" w:line="240" w:lineRule="auto"/>
              <w:rPr>
                <w:rFonts w:ascii="Times New Roman" w:eastAsia="Calibri" w:hAnsi="Times New Roman" w:cs="Times New Roman"/>
              </w:rPr>
            </w:pP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81"/>
        </w:trPr>
        <w:tc>
          <w:tcPr>
            <w:tcW w:w="2836" w:type="dxa"/>
          </w:tcPr>
          <w:p w:rsidR="00EF0D6E" w:rsidRPr="00EF0D6E" w:rsidRDefault="00EF0D6E" w:rsidP="00EF0D6E">
            <w:pPr>
              <w:spacing w:after="0" w:line="240" w:lineRule="auto"/>
              <w:rPr>
                <w:rFonts w:ascii="Times New Roman" w:eastAsia="Calibri" w:hAnsi="Times New Roman" w:cs="Times New Roman"/>
              </w:rPr>
            </w:pPr>
          </w:p>
        </w:tc>
        <w:tc>
          <w:tcPr>
            <w:tcW w:w="2693" w:type="dxa"/>
          </w:tcPr>
          <w:p w:rsidR="00EF0D6E" w:rsidRPr="00EF0D6E" w:rsidRDefault="00EF0D6E" w:rsidP="00EF0D6E">
            <w:pPr>
              <w:spacing w:after="0" w:line="240" w:lineRule="auto"/>
              <w:rPr>
                <w:rFonts w:ascii="Times New Roman" w:eastAsia="Calibri" w:hAnsi="Times New Roman" w:cs="Times New Roman"/>
                <w:color w:val="000000"/>
                <w:shd w:val="clear" w:color="auto" w:fill="FFFFFF"/>
              </w:rPr>
            </w:pPr>
            <w:r w:rsidRPr="00EF0D6E">
              <w:rPr>
                <w:rFonts w:ascii="Times New Roman" w:eastAsia="Calibri" w:hAnsi="Times New Roman" w:cs="Times New Roman"/>
              </w:rPr>
              <w:t xml:space="preserve">Участие </w:t>
            </w:r>
            <w:proofErr w:type="spellStart"/>
            <w:r w:rsidRPr="00EF0D6E">
              <w:rPr>
                <w:rFonts w:ascii="Times New Roman" w:eastAsia="Calibri" w:hAnsi="Times New Roman" w:cs="Times New Roman"/>
              </w:rPr>
              <w:t>зам</w:t>
            </w:r>
            <w:proofErr w:type="gramStart"/>
            <w:r w:rsidRPr="00EF0D6E">
              <w:rPr>
                <w:rFonts w:ascii="Times New Roman" w:eastAsia="Calibri" w:hAnsi="Times New Roman" w:cs="Times New Roman"/>
              </w:rPr>
              <w:t>.з</w:t>
            </w:r>
            <w:proofErr w:type="gramEnd"/>
            <w:r w:rsidRPr="00EF0D6E">
              <w:rPr>
                <w:rFonts w:ascii="Times New Roman" w:eastAsia="Calibri" w:hAnsi="Times New Roman" w:cs="Times New Roman"/>
              </w:rPr>
              <w:t>ав</w:t>
            </w:r>
            <w:proofErr w:type="spellEnd"/>
            <w:r w:rsidRPr="00EF0D6E">
              <w:rPr>
                <w:rFonts w:ascii="Times New Roman" w:eastAsia="Calibri" w:hAnsi="Times New Roman" w:cs="Times New Roman"/>
              </w:rPr>
              <w:t>. Поршневой И.О. в работе экзаменационной комиссии Пензенского социально-педагогического колледжа.</w:t>
            </w:r>
          </w:p>
        </w:tc>
        <w:tc>
          <w:tcPr>
            <w:tcW w:w="2551" w:type="dxa"/>
          </w:tcPr>
          <w:p w:rsidR="00EF0D6E" w:rsidRPr="00EF0D6E" w:rsidRDefault="00EF0D6E" w:rsidP="00EF0D6E">
            <w:pPr>
              <w:spacing w:after="0" w:line="240" w:lineRule="auto"/>
              <w:rPr>
                <w:rFonts w:ascii="Times New Roman" w:eastAsia="Calibri" w:hAnsi="Times New Roman" w:cs="Times New Roman"/>
              </w:rPr>
            </w:pP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81"/>
        </w:trPr>
        <w:tc>
          <w:tcPr>
            <w:tcW w:w="2836" w:type="dxa"/>
          </w:tcPr>
          <w:p w:rsidR="00EF0D6E" w:rsidRPr="00EF0D6E" w:rsidRDefault="00EF0D6E" w:rsidP="00EF0D6E">
            <w:pPr>
              <w:spacing w:after="0" w:line="240" w:lineRule="auto"/>
              <w:rPr>
                <w:rFonts w:ascii="Times New Roman" w:eastAsia="Calibri" w:hAnsi="Times New Roman" w:cs="Times New Roman"/>
              </w:rPr>
            </w:pP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Показ 10 открытых занятий (видео материалы) для студентов дошкольного отделения Пензенского социально-педагогического колледжа в рамках прохождения </w:t>
            </w:r>
          </w:p>
          <w:p w:rsidR="00EF0D6E" w:rsidRPr="00EF0D6E" w:rsidRDefault="00EF0D6E" w:rsidP="00EF0D6E">
            <w:pPr>
              <w:spacing w:after="0" w:line="240" w:lineRule="auto"/>
              <w:rPr>
                <w:rFonts w:ascii="Times New Roman" w:eastAsia="Calibri" w:hAnsi="Times New Roman" w:cs="Times New Roman"/>
                <w:color w:val="000000"/>
                <w:shd w:val="clear" w:color="auto" w:fill="FFFFFF"/>
              </w:rPr>
            </w:pPr>
            <w:r w:rsidRPr="00EF0D6E">
              <w:rPr>
                <w:rFonts w:ascii="Times New Roman" w:eastAsia="Calibri" w:hAnsi="Times New Roman" w:cs="Times New Roman"/>
              </w:rPr>
              <w:t>педагогической практики.</w:t>
            </w:r>
          </w:p>
        </w:tc>
        <w:tc>
          <w:tcPr>
            <w:tcW w:w="2551" w:type="dxa"/>
          </w:tcPr>
          <w:p w:rsidR="00EF0D6E" w:rsidRPr="00EF0D6E" w:rsidRDefault="00EF0D6E" w:rsidP="00EF0D6E">
            <w:pPr>
              <w:spacing w:after="0" w:line="240" w:lineRule="auto"/>
              <w:rPr>
                <w:rFonts w:ascii="Times New Roman" w:eastAsia="Calibri" w:hAnsi="Times New Roman" w:cs="Times New Roman"/>
              </w:rPr>
            </w:pP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81"/>
        </w:trPr>
        <w:tc>
          <w:tcPr>
            <w:tcW w:w="2836" w:type="dxa"/>
          </w:tcPr>
          <w:p w:rsidR="00EF0D6E" w:rsidRPr="00EF0D6E" w:rsidRDefault="00EF0D6E" w:rsidP="00EF0D6E">
            <w:pPr>
              <w:spacing w:after="0" w:line="240" w:lineRule="auto"/>
              <w:rPr>
                <w:rFonts w:ascii="Times New Roman" w:eastAsia="Calibri" w:hAnsi="Times New Roman" w:cs="Times New Roman"/>
              </w:rPr>
            </w:pP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Участие в работе круглого стола</w:t>
            </w:r>
            <w:r w:rsidRPr="00EF0D6E">
              <w:rPr>
                <w:rFonts w:ascii="Calibri" w:eastAsia="Calibri" w:hAnsi="Calibri" w:cs="Times New Roman"/>
              </w:rPr>
              <w:t xml:space="preserve"> в </w:t>
            </w:r>
            <w:r w:rsidRPr="00EF0D6E">
              <w:rPr>
                <w:rFonts w:ascii="Times New Roman" w:eastAsia="Calibri" w:hAnsi="Times New Roman" w:cs="Times New Roman"/>
              </w:rPr>
              <w:t xml:space="preserve">ГАОУ ДПО ИРР ПО «Создание условий для реализации проекта «Элементарная математика в ДОУ» воспитателя </w:t>
            </w:r>
            <w:proofErr w:type="spellStart"/>
            <w:r w:rsidRPr="00EF0D6E">
              <w:rPr>
                <w:rFonts w:ascii="Times New Roman" w:eastAsia="Calibri" w:hAnsi="Times New Roman" w:cs="Times New Roman"/>
              </w:rPr>
              <w:t>Новинской</w:t>
            </w:r>
            <w:proofErr w:type="spellEnd"/>
            <w:r w:rsidRPr="00EF0D6E">
              <w:rPr>
                <w:rFonts w:ascii="Times New Roman" w:eastAsia="Calibri" w:hAnsi="Times New Roman" w:cs="Times New Roman"/>
              </w:rPr>
              <w:t xml:space="preserve"> К.Ю.</w:t>
            </w:r>
          </w:p>
        </w:tc>
        <w:tc>
          <w:tcPr>
            <w:tcW w:w="2551" w:type="dxa"/>
          </w:tcPr>
          <w:p w:rsidR="00EF0D6E" w:rsidRPr="00EF0D6E" w:rsidRDefault="00EF0D6E" w:rsidP="00EF0D6E">
            <w:pPr>
              <w:spacing w:after="0" w:line="240" w:lineRule="auto"/>
              <w:rPr>
                <w:rFonts w:ascii="Times New Roman" w:eastAsia="Calibri" w:hAnsi="Times New Roman" w:cs="Times New Roman"/>
              </w:rPr>
            </w:pP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81"/>
        </w:trPr>
        <w:tc>
          <w:tcPr>
            <w:tcW w:w="2836" w:type="dxa"/>
          </w:tcPr>
          <w:p w:rsidR="00EF0D6E" w:rsidRPr="00EF0D6E" w:rsidRDefault="00EF0D6E" w:rsidP="00EF0D6E">
            <w:pPr>
              <w:spacing w:after="0" w:line="240" w:lineRule="auto"/>
              <w:rPr>
                <w:rFonts w:ascii="Times New Roman" w:eastAsia="Calibri" w:hAnsi="Times New Roman" w:cs="Times New Roman"/>
              </w:rPr>
            </w:pP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Участие в областной </w:t>
            </w:r>
            <w:r w:rsidRPr="00EF0D6E">
              <w:rPr>
                <w:rFonts w:ascii="Times New Roman" w:eastAsia="Calibri" w:hAnsi="Times New Roman" w:cs="Times New Roman"/>
              </w:rPr>
              <w:lastRenderedPageBreak/>
              <w:t xml:space="preserve">конференции ГАОУ ДПО ИРР ПО «Оформление предметно пространственной среды в группах раннего возраста» воспитателя </w:t>
            </w:r>
            <w:proofErr w:type="spellStart"/>
            <w:r w:rsidRPr="00EF0D6E">
              <w:rPr>
                <w:rFonts w:ascii="Times New Roman" w:eastAsia="Calibri" w:hAnsi="Times New Roman" w:cs="Times New Roman"/>
              </w:rPr>
              <w:t>Уразаевой</w:t>
            </w:r>
            <w:proofErr w:type="spellEnd"/>
            <w:r w:rsidRPr="00EF0D6E">
              <w:rPr>
                <w:rFonts w:ascii="Times New Roman" w:eastAsia="Calibri" w:hAnsi="Times New Roman" w:cs="Times New Roman"/>
              </w:rPr>
              <w:t xml:space="preserve"> Т.М</w:t>
            </w:r>
          </w:p>
        </w:tc>
        <w:tc>
          <w:tcPr>
            <w:tcW w:w="2551" w:type="dxa"/>
          </w:tcPr>
          <w:p w:rsidR="00EF0D6E" w:rsidRPr="00EF0D6E" w:rsidRDefault="00EF0D6E" w:rsidP="00EF0D6E">
            <w:pPr>
              <w:spacing w:after="0" w:line="240" w:lineRule="auto"/>
              <w:rPr>
                <w:rFonts w:ascii="Times New Roman" w:eastAsia="Calibri" w:hAnsi="Times New Roman" w:cs="Times New Roman"/>
              </w:rPr>
            </w:pP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r w:rsidR="00EF0D6E" w:rsidRPr="00EF0D6E" w:rsidTr="009715F2">
        <w:trPr>
          <w:trHeight w:val="281"/>
        </w:trPr>
        <w:tc>
          <w:tcPr>
            <w:tcW w:w="2836" w:type="dxa"/>
          </w:tcPr>
          <w:p w:rsidR="00EF0D6E" w:rsidRPr="00EF0D6E" w:rsidRDefault="00EF0D6E" w:rsidP="00EF0D6E">
            <w:pPr>
              <w:spacing w:after="0" w:line="240" w:lineRule="auto"/>
              <w:rPr>
                <w:rFonts w:ascii="Times New Roman" w:eastAsia="Calibri" w:hAnsi="Times New Roman" w:cs="Times New Roman"/>
              </w:rPr>
            </w:pPr>
          </w:p>
        </w:tc>
        <w:tc>
          <w:tcPr>
            <w:tcW w:w="2693" w:type="dxa"/>
          </w:tcPr>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Заместитель</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Заведующего</w:t>
            </w:r>
          </w:p>
          <w:p w:rsidR="00EF0D6E" w:rsidRPr="00EF0D6E" w:rsidRDefault="00EF0D6E" w:rsidP="00EF0D6E">
            <w:pPr>
              <w:spacing w:after="0" w:line="240" w:lineRule="auto"/>
              <w:rPr>
                <w:rFonts w:ascii="Times New Roman" w:eastAsia="Calibri" w:hAnsi="Times New Roman" w:cs="Times New Roman"/>
              </w:rPr>
            </w:pPr>
            <w:r w:rsidRPr="00EF0D6E">
              <w:rPr>
                <w:rFonts w:ascii="Times New Roman" w:eastAsia="Calibri" w:hAnsi="Times New Roman" w:cs="Times New Roman"/>
              </w:rPr>
              <w:t xml:space="preserve"> Поршнева И.О.,   – консультирование конкурсантки – победительницы городского конкурса «Воспитатель года» для участия в областном этапе.</w:t>
            </w:r>
          </w:p>
        </w:tc>
        <w:tc>
          <w:tcPr>
            <w:tcW w:w="2551" w:type="dxa"/>
          </w:tcPr>
          <w:p w:rsidR="00EF0D6E" w:rsidRPr="00EF0D6E" w:rsidRDefault="00EF0D6E" w:rsidP="00EF0D6E">
            <w:pPr>
              <w:spacing w:after="0" w:line="240" w:lineRule="auto"/>
              <w:rPr>
                <w:rFonts w:ascii="Times New Roman" w:eastAsia="Calibri" w:hAnsi="Times New Roman" w:cs="Times New Roman"/>
              </w:rPr>
            </w:pPr>
          </w:p>
        </w:tc>
        <w:tc>
          <w:tcPr>
            <w:tcW w:w="2410" w:type="dxa"/>
          </w:tcPr>
          <w:p w:rsidR="00EF0D6E" w:rsidRPr="00EF0D6E" w:rsidRDefault="00EF0D6E" w:rsidP="00EF0D6E">
            <w:pPr>
              <w:spacing w:after="0" w:line="240" w:lineRule="auto"/>
              <w:rPr>
                <w:rFonts w:ascii="Times New Roman" w:eastAsia="Calibri" w:hAnsi="Times New Roman" w:cs="Times New Roman"/>
                <w:highlight w:val="yellow"/>
              </w:rPr>
            </w:pPr>
          </w:p>
        </w:tc>
      </w:tr>
    </w:tbl>
    <w:p w:rsidR="00EF0D6E" w:rsidRPr="00EF0D6E" w:rsidRDefault="00EF0D6E" w:rsidP="00EF0D6E">
      <w:pPr>
        <w:spacing w:after="0" w:line="240" w:lineRule="auto"/>
        <w:jc w:val="both"/>
        <w:rPr>
          <w:rFonts w:ascii="Times New Roman" w:eastAsia="Times New Roman" w:hAnsi="Times New Roman" w:cs="Times New Roman"/>
          <w:bCs/>
          <w:sz w:val="26"/>
          <w:szCs w:val="26"/>
          <w:lang w:eastAsia="ru-RU"/>
        </w:rPr>
      </w:pPr>
    </w:p>
    <w:p w:rsidR="0011738F" w:rsidRDefault="0011738F"/>
    <w:sectPr w:rsidR="0011738F" w:rsidSect="00731324">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A3FF3"/>
    <w:multiLevelType w:val="hybridMultilevel"/>
    <w:tmpl w:val="0EA64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8C"/>
    <w:rsid w:val="0011738F"/>
    <w:rsid w:val="006C718C"/>
    <w:rsid w:val="00EF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0D6E"/>
  </w:style>
  <w:style w:type="paragraph" w:styleId="3">
    <w:name w:val="Body Text 3"/>
    <w:basedOn w:val="a"/>
    <w:link w:val="30"/>
    <w:unhideWhenUsed/>
    <w:rsid w:val="00EF0D6E"/>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30">
    <w:name w:val="Основной текст 3 Знак"/>
    <w:basedOn w:val="a0"/>
    <w:link w:val="3"/>
    <w:rsid w:val="00EF0D6E"/>
    <w:rPr>
      <w:rFonts w:ascii="Times New Roman" w:eastAsia="Times New Roman" w:hAnsi="Times New Roman" w:cs="Times New Roman"/>
      <w:sz w:val="24"/>
      <w:szCs w:val="24"/>
      <w:lang w:val="x-none" w:eastAsia="ru-RU"/>
    </w:rPr>
  </w:style>
  <w:style w:type="paragraph" w:styleId="a3">
    <w:name w:val="List Paragraph"/>
    <w:basedOn w:val="a"/>
    <w:uiPriority w:val="34"/>
    <w:qFormat/>
    <w:rsid w:val="00EF0D6E"/>
    <w:pPr>
      <w:spacing w:after="0" w:line="240" w:lineRule="auto"/>
      <w:ind w:left="708" w:firstLine="709"/>
      <w:jc w:val="both"/>
    </w:pPr>
    <w:rPr>
      <w:rFonts w:ascii="Times New Roman" w:eastAsia="Times New Roman" w:hAnsi="Times New Roman" w:cs="Times New Roman"/>
      <w:sz w:val="24"/>
      <w:szCs w:val="24"/>
      <w:lang w:eastAsia="ru-RU"/>
    </w:rPr>
  </w:style>
  <w:style w:type="paragraph" w:customStyle="1" w:styleId="a4">
    <w:name w:val="a"/>
    <w:basedOn w:val="a"/>
    <w:rsid w:val="00EF0D6E"/>
    <w:pPr>
      <w:autoSpaceDE w:val="0"/>
      <w:autoSpaceDN w:val="0"/>
      <w:spacing w:after="0" w:line="240" w:lineRule="auto"/>
    </w:pPr>
    <w:rPr>
      <w:rFonts w:ascii="Calibri" w:eastAsia="Times New Roman" w:hAnsi="Calibri" w:cs="Calibri"/>
      <w:sz w:val="24"/>
      <w:szCs w:val="24"/>
      <w:lang w:eastAsia="ru-RU"/>
    </w:rPr>
  </w:style>
  <w:style w:type="paragraph" w:styleId="a5">
    <w:name w:val="Body Text Indent"/>
    <w:basedOn w:val="a"/>
    <w:link w:val="a6"/>
    <w:uiPriority w:val="99"/>
    <w:unhideWhenUsed/>
    <w:rsid w:val="00EF0D6E"/>
    <w:pPr>
      <w:spacing w:after="120"/>
      <w:ind w:left="283"/>
    </w:pPr>
    <w:rPr>
      <w:rFonts w:ascii="Calibri" w:eastAsia="Calibri" w:hAnsi="Calibri" w:cs="Times New Roman"/>
      <w:lang w:val="x-none"/>
    </w:rPr>
  </w:style>
  <w:style w:type="character" w:customStyle="1" w:styleId="a6">
    <w:name w:val="Основной текст с отступом Знак"/>
    <w:basedOn w:val="a0"/>
    <w:link w:val="a5"/>
    <w:uiPriority w:val="99"/>
    <w:rsid w:val="00EF0D6E"/>
    <w:rPr>
      <w:rFonts w:ascii="Calibri" w:eastAsia="Calibri" w:hAnsi="Calibri" w:cs="Times New Roman"/>
      <w:lang w:val="x-none"/>
    </w:rPr>
  </w:style>
  <w:style w:type="paragraph" w:styleId="a7">
    <w:name w:val="Body Text"/>
    <w:basedOn w:val="a"/>
    <w:link w:val="a8"/>
    <w:uiPriority w:val="99"/>
    <w:unhideWhenUsed/>
    <w:rsid w:val="00EF0D6E"/>
    <w:pPr>
      <w:spacing w:after="120"/>
    </w:pPr>
    <w:rPr>
      <w:rFonts w:ascii="Calibri" w:eastAsia="Calibri" w:hAnsi="Calibri" w:cs="Times New Roman"/>
      <w:lang w:val="x-none"/>
    </w:rPr>
  </w:style>
  <w:style w:type="character" w:customStyle="1" w:styleId="a8">
    <w:name w:val="Основной текст Знак"/>
    <w:basedOn w:val="a0"/>
    <w:link w:val="a7"/>
    <w:uiPriority w:val="99"/>
    <w:rsid w:val="00EF0D6E"/>
    <w:rPr>
      <w:rFonts w:ascii="Calibri" w:eastAsia="Calibri" w:hAnsi="Calibri" w:cs="Times New Roman"/>
      <w:lang w:val="x-none"/>
    </w:rPr>
  </w:style>
  <w:style w:type="character" w:styleId="a9">
    <w:name w:val="Strong"/>
    <w:uiPriority w:val="22"/>
    <w:qFormat/>
    <w:rsid w:val="00EF0D6E"/>
    <w:rPr>
      <w:b/>
      <w:bCs/>
    </w:rPr>
  </w:style>
  <w:style w:type="paragraph" w:styleId="aa">
    <w:name w:val="Balloon Text"/>
    <w:basedOn w:val="a"/>
    <w:link w:val="ab"/>
    <w:uiPriority w:val="99"/>
    <w:semiHidden/>
    <w:unhideWhenUsed/>
    <w:rsid w:val="00EF0D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0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0D6E"/>
  </w:style>
  <w:style w:type="paragraph" w:styleId="3">
    <w:name w:val="Body Text 3"/>
    <w:basedOn w:val="a"/>
    <w:link w:val="30"/>
    <w:unhideWhenUsed/>
    <w:rsid w:val="00EF0D6E"/>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30">
    <w:name w:val="Основной текст 3 Знак"/>
    <w:basedOn w:val="a0"/>
    <w:link w:val="3"/>
    <w:rsid w:val="00EF0D6E"/>
    <w:rPr>
      <w:rFonts w:ascii="Times New Roman" w:eastAsia="Times New Roman" w:hAnsi="Times New Roman" w:cs="Times New Roman"/>
      <w:sz w:val="24"/>
      <w:szCs w:val="24"/>
      <w:lang w:val="x-none" w:eastAsia="ru-RU"/>
    </w:rPr>
  </w:style>
  <w:style w:type="paragraph" w:styleId="a3">
    <w:name w:val="List Paragraph"/>
    <w:basedOn w:val="a"/>
    <w:uiPriority w:val="34"/>
    <w:qFormat/>
    <w:rsid w:val="00EF0D6E"/>
    <w:pPr>
      <w:spacing w:after="0" w:line="240" w:lineRule="auto"/>
      <w:ind w:left="708" w:firstLine="709"/>
      <w:jc w:val="both"/>
    </w:pPr>
    <w:rPr>
      <w:rFonts w:ascii="Times New Roman" w:eastAsia="Times New Roman" w:hAnsi="Times New Roman" w:cs="Times New Roman"/>
      <w:sz w:val="24"/>
      <w:szCs w:val="24"/>
      <w:lang w:eastAsia="ru-RU"/>
    </w:rPr>
  </w:style>
  <w:style w:type="paragraph" w:customStyle="1" w:styleId="a4">
    <w:name w:val="a"/>
    <w:basedOn w:val="a"/>
    <w:rsid w:val="00EF0D6E"/>
    <w:pPr>
      <w:autoSpaceDE w:val="0"/>
      <w:autoSpaceDN w:val="0"/>
      <w:spacing w:after="0" w:line="240" w:lineRule="auto"/>
    </w:pPr>
    <w:rPr>
      <w:rFonts w:ascii="Calibri" w:eastAsia="Times New Roman" w:hAnsi="Calibri" w:cs="Calibri"/>
      <w:sz w:val="24"/>
      <w:szCs w:val="24"/>
      <w:lang w:eastAsia="ru-RU"/>
    </w:rPr>
  </w:style>
  <w:style w:type="paragraph" w:styleId="a5">
    <w:name w:val="Body Text Indent"/>
    <w:basedOn w:val="a"/>
    <w:link w:val="a6"/>
    <w:uiPriority w:val="99"/>
    <w:unhideWhenUsed/>
    <w:rsid w:val="00EF0D6E"/>
    <w:pPr>
      <w:spacing w:after="120"/>
      <w:ind w:left="283"/>
    </w:pPr>
    <w:rPr>
      <w:rFonts w:ascii="Calibri" w:eastAsia="Calibri" w:hAnsi="Calibri" w:cs="Times New Roman"/>
      <w:lang w:val="x-none"/>
    </w:rPr>
  </w:style>
  <w:style w:type="character" w:customStyle="1" w:styleId="a6">
    <w:name w:val="Основной текст с отступом Знак"/>
    <w:basedOn w:val="a0"/>
    <w:link w:val="a5"/>
    <w:uiPriority w:val="99"/>
    <w:rsid w:val="00EF0D6E"/>
    <w:rPr>
      <w:rFonts w:ascii="Calibri" w:eastAsia="Calibri" w:hAnsi="Calibri" w:cs="Times New Roman"/>
      <w:lang w:val="x-none"/>
    </w:rPr>
  </w:style>
  <w:style w:type="paragraph" w:styleId="a7">
    <w:name w:val="Body Text"/>
    <w:basedOn w:val="a"/>
    <w:link w:val="a8"/>
    <w:uiPriority w:val="99"/>
    <w:unhideWhenUsed/>
    <w:rsid w:val="00EF0D6E"/>
    <w:pPr>
      <w:spacing w:after="120"/>
    </w:pPr>
    <w:rPr>
      <w:rFonts w:ascii="Calibri" w:eastAsia="Calibri" w:hAnsi="Calibri" w:cs="Times New Roman"/>
      <w:lang w:val="x-none"/>
    </w:rPr>
  </w:style>
  <w:style w:type="character" w:customStyle="1" w:styleId="a8">
    <w:name w:val="Основной текст Знак"/>
    <w:basedOn w:val="a0"/>
    <w:link w:val="a7"/>
    <w:uiPriority w:val="99"/>
    <w:rsid w:val="00EF0D6E"/>
    <w:rPr>
      <w:rFonts w:ascii="Calibri" w:eastAsia="Calibri" w:hAnsi="Calibri" w:cs="Times New Roman"/>
      <w:lang w:val="x-none"/>
    </w:rPr>
  </w:style>
  <w:style w:type="character" w:styleId="a9">
    <w:name w:val="Strong"/>
    <w:uiPriority w:val="22"/>
    <w:qFormat/>
    <w:rsid w:val="00EF0D6E"/>
    <w:rPr>
      <w:b/>
      <w:bCs/>
    </w:rPr>
  </w:style>
  <w:style w:type="paragraph" w:styleId="aa">
    <w:name w:val="Balloon Text"/>
    <w:basedOn w:val="a"/>
    <w:link w:val="ab"/>
    <w:uiPriority w:val="99"/>
    <w:semiHidden/>
    <w:unhideWhenUsed/>
    <w:rsid w:val="00EF0D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0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4168</Words>
  <Characters>23761</Characters>
  <Application>Microsoft Office Word</Application>
  <DocSecurity>0</DocSecurity>
  <Lines>198</Lines>
  <Paragraphs>55</Paragraphs>
  <ScaleCrop>false</ScaleCrop>
  <Company/>
  <LinksUpToDate>false</LinksUpToDate>
  <CharactersWithSpaces>27874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2021-09-02T15:55:00Z</dcterms:created>
  <dcterms:modified xsi:type="dcterms:W3CDTF">2021-09-02T15:57:00Z</dcterms:modified>
</cp:coreProperties>
</file>