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2A0" w:rsidRPr="005E22A0" w:rsidRDefault="005E22A0" w:rsidP="005E22A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22A0">
        <w:rPr>
          <w:rFonts w:ascii="Times New Roman" w:hAnsi="Times New Roman" w:cs="Times New Roman"/>
          <w:b/>
          <w:color w:val="FF0000"/>
          <w:sz w:val="28"/>
          <w:szCs w:val="28"/>
        </w:rPr>
        <w:t>ДЕНЬ ЗНАНИЙ В ДЕТСКОМ САДУ</w:t>
      </w:r>
    </w:p>
    <w:p w:rsidR="005E22A0" w:rsidRPr="005E22A0" w:rsidRDefault="003551A2" w:rsidP="00C326FA">
      <w:pPr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E22A0">
        <w:rPr>
          <w:rFonts w:ascii="Times New Roman" w:hAnsi="Times New Roman" w:cs="Times New Roman"/>
          <w:b/>
          <w:color w:val="0070C0"/>
          <w:sz w:val="28"/>
          <w:szCs w:val="28"/>
        </w:rPr>
        <w:t>Вот и наступил новый учебный год!</w:t>
      </w:r>
    </w:p>
    <w:p w:rsidR="005E22A0" w:rsidRDefault="00613BA3" w:rsidP="005E22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2A0">
        <w:rPr>
          <w:rFonts w:ascii="Times New Roman" w:hAnsi="Times New Roman" w:cs="Times New Roman"/>
          <w:sz w:val="28"/>
          <w:szCs w:val="28"/>
        </w:rPr>
        <w:t xml:space="preserve">В ДОУ состоялся традиционный праздник для детей День Знаний. Баба Яга, как всегда, все перепутала и пришла на праздник с новогодней ёлкой, думала, что дети собрались новый год встречать. Дети рассказали, что празднуют начало нового УЧЕБНОГО года и предложили </w:t>
      </w:r>
      <w:r w:rsidR="005E22A0">
        <w:rPr>
          <w:rFonts w:ascii="Times New Roman" w:hAnsi="Times New Roman" w:cs="Times New Roman"/>
          <w:sz w:val="28"/>
          <w:szCs w:val="28"/>
        </w:rPr>
        <w:t xml:space="preserve">гостье </w:t>
      </w:r>
      <w:r w:rsidRPr="005E22A0">
        <w:rPr>
          <w:rFonts w:ascii="Times New Roman" w:hAnsi="Times New Roman" w:cs="Times New Roman"/>
          <w:sz w:val="28"/>
          <w:szCs w:val="28"/>
        </w:rPr>
        <w:t xml:space="preserve"> остаться на празднике. Баба Яга оказалась весёлой и озорной, она танцевала с детьми, шутила, играла. Дети рассказывали стихи, пели, танцевали, устраивали </w:t>
      </w:r>
      <w:proofErr w:type="spellStart"/>
      <w:r w:rsidRPr="005E22A0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5E22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6121" w:rsidRPr="005E22A0" w:rsidRDefault="00613BA3" w:rsidP="005E22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2A0">
        <w:rPr>
          <w:rFonts w:ascii="Times New Roman" w:hAnsi="Times New Roman" w:cs="Times New Roman"/>
          <w:sz w:val="28"/>
          <w:szCs w:val="28"/>
        </w:rPr>
        <w:t>В разгар праздника к ребятам прибежал Незнайка. Его не пустили в школу, потому что он ещё к ней не готов и Незнайка попросил помощи у детей. Ребята научили его считать  мячи, делать зарядку</w:t>
      </w:r>
      <w:r w:rsidR="005E22A0" w:rsidRPr="005E22A0">
        <w:rPr>
          <w:rFonts w:ascii="Times New Roman" w:hAnsi="Times New Roman" w:cs="Times New Roman"/>
          <w:sz w:val="28"/>
          <w:szCs w:val="28"/>
        </w:rPr>
        <w:t>, танцевать и дружить.</w:t>
      </w:r>
    </w:p>
    <w:p w:rsidR="005E22A0" w:rsidRPr="005E22A0" w:rsidRDefault="005E22A0" w:rsidP="00C326FA">
      <w:pPr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E22A0">
        <w:rPr>
          <w:rFonts w:ascii="Times New Roman" w:hAnsi="Times New Roman" w:cs="Times New Roman"/>
          <w:b/>
          <w:color w:val="0070C0"/>
          <w:sz w:val="28"/>
          <w:szCs w:val="28"/>
        </w:rPr>
        <w:t>Праздник закончился танцем дружбы!</w:t>
      </w:r>
    </w:p>
    <w:p w:rsidR="00C326FA" w:rsidRDefault="005E22A0" w:rsidP="00C326FA">
      <w:pPr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E22A0">
        <w:rPr>
          <w:rFonts w:ascii="Times New Roman" w:hAnsi="Times New Roman" w:cs="Times New Roman"/>
          <w:b/>
          <w:color w:val="0070C0"/>
          <w:sz w:val="28"/>
          <w:szCs w:val="28"/>
        </w:rPr>
        <w:t>Новый 2022-2023 учебный год начался!</w:t>
      </w:r>
    </w:p>
    <w:p w:rsidR="005E22A0" w:rsidRPr="005E22A0" w:rsidRDefault="005E22A0" w:rsidP="00C326FA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E22A0">
        <w:rPr>
          <w:rFonts w:ascii="Times New Roman" w:hAnsi="Times New Roman" w:cs="Times New Roman"/>
          <w:b/>
          <w:color w:val="0070C0"/>
          <w:sz w:val="28"/>
          <w:szCs w:val="28"/>
        </w:rPr>
        <w:t>Впереди новые открытия, игры, развлечения, проекты, встречи, друзья и события!</w:t>
      </w:r>
    </w:p>
    <w:p w:rsidR="005E22A0" w:rsidRDefault="005E22A0" w:rsidP="005E22A0">
      <w:pPr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22A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Желаем всем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удачного, радостного и</w:t>
      </w:r>
      <w:r w:rsidRPr="005E22A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интересного учебного года!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2"/>
        <w:gridCol w:w="5370"/>
      </w:tblGrid>
      <w:tr w:rsidR="00D2041D" w:rsidTr="00C326FA">
        <w:tc>
          <w:tcPr>
            <w:tcW w:w="5341" w:type="dxa"/>
          </w:tcPr>
          <w:p w:rsidR="00D2041D" w:rsidRDefault="00D2041D" w:rsidP="00D204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0849" cy="3060000"/>
                  <wp:effectExtent l="19050" t="0" r="0" b="0"/>
                  <wp:docPr id="14" name="Рисунок 11" descr="C:\Users\Директор\Desktop\1662032649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ректор\Desktop\1662032649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10000" contrast="10000"/>
                          </a:blip>
                          <a:srcRect t="3968" b="3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84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2041D" w:rsidRDefault="00D2041D" w:rsidP="005E2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41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99394" cy="3060000"/>
                  <wp:effectExtent l="19050" t="0" r="0" b="0"/>
                  <wp:docPr id="15" name="Рисунок 6" descr="C:\Users\Директор\Desktop\1662025666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ректор\Desktop\1662025666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394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41D" w:rsidTr="00C326FA">
        <w:tc>
          <w:tcPr>
            <w:tcW w:w="5341" w:type="dxa"/>
          </w:tcPr>
          <w:p w:rsidR="00D2041D" w:rsidRDefault="00D2041D" w:rsidP="005E2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4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3129915" cy="2667000"/>
                  <wp:effectExtent l="19050" t="0" r="0" b="0"/>
                  <wp:docPr id="16" name="Рисунок 2" descr="C:\Users\Директор\Desktop\166202621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ор\Desktop\166202621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</a:blip>
                          <a:srcRect l="4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91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2041D" w:rsidRDefault="00D2041D" w:rsidP="005E2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41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62275" cy="2676525"/>
                  <wp:effectExtent l="19050" t="0" r="9525" b="0"/>
                  <wp:docPr id="17" name="Рисунок 3" descr="C:\Users\Директор\Desktop\1662026304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1662026304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 r="6886" b="4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41D" w:rsidRDefault="00D2041D" w:rsidP="005E2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041D" w:rsidTr="00C326FA">
        <w:tc>
          <w:tcPr>
            <w:tcW w:w="5341" w:type="dxa"/>
          </w:tcPr>
          <w:p w:rsidR="00D2041D" w:rsidRDefault="00D2041D" w:rsidP="005E2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41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62387" cy="2304000"/>
                  <wp:effectExtent l="19050" t="0" r="0" b="0"/>
                  <wp:docPr id="18" name="Рисунок 9" descr="C:\Users\Директор\Desktop\1662025604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ректор\Desktop\1662025604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387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2041D" w:rsidRDefault="00D2041D" w:rsidP="005E2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41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877096" cy="2304000"/>
                  <wp:effectExtent l="19050" t="0" r="0" b="0"/>
                  <wp:docPr id="19" name="Рисунок 8" descr="C:\Users\Директор\Desktop\1662025566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ректор\Desktop\1662025566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519" b="5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096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41D" w:rsidRDefault="00D2041D" w:rsidP="005E2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041D" w:rsidTr="00C326FA">
        <w:tc>
          <w:tcPr>
            <w:tcW w:w="5341" w:type="dxa"/>
          </w:tcPr>
          <w:p w:rsidR="00D2041D" w:rsidRPr="00D2041D" w:rsidRDefault="00D2041D" w:rsidP="005E2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41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54288" cy="2376000"/>
                  <wp:effectExtent l="19050" t="0" r="3262" b="0"/>
                  <wp:docPr id="20" name="Рисунок 1" descr="C:\Users\Директор\Desktop\166202609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ор\Desktop\166202609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288" cy="23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2041D" w:rsidRPr="00D2041D" w:rsidRDefault="00D2041D" w:rsidP="005E2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41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715337" cy="2376000"/>
                  <wp:effectExtent l="19050" t="0" r="8813" b="0"/>
                  <wp:docPr id="21" name="Рисунок 10" descr="C:\Users\Директор\Desktop\1662026034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ректор\Desktop\1662026034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 contrast="10000"/>
                          </a:blip>
                          <a:srcRect b="8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337" cy="23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41D" w:rsidTr="00C326FA">
        <w:tc>
          <w:tcPr>
            <w:tcW w:w="5341" w:type="dxa"/>
          </w:tcPr>
          <w:p w:rsidR="00D2041D" w:rsidRPr="00D2041D" w:rsidRDefault="00D2041D" w:rsidP="005E2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4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3234762" cy="3168000"/>
                  <wp:effectExtent l="19050" t="0" r="3738" b="0"/>
                  <wp:docPr id="22" name="Рисунок 7" descr="C:\Users\Директор\Desktop\1662025907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ректор\Desktop\1662025907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762" cy="31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2041D" w:rsidRPr="00D2041D" w:rsidRDefault="00D2041D" w:rsidP="005E2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41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76554" cy="3132000"/>
                  <wp:effectExtent l="19050" t="0" r="46" b="0"/>
                  <wp:docPr id="23" name="Рисунок 5" descr="C:\Users\Директор\Desktop\1662025766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ректор\Desktop\1662025766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554" cy="31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2A0" w:rsidRPr="005E22A0" w:rsidRDefault="005E22A0" w:rsidP="005E22A0">
      <w:pPr>
        <w:rPr>
          <w:rFonts w:ascii="Times New Roman" w:hAnsi="Times New Roman" w:cs="Times New Roman"/>
          <w:sz w:val="28"/>
          <w:szCs w:val="28"/>
        </w:rPr>
      </w:pPr>
    </w:p>
    <w:p w:rsidR="005E22A0" w:rsidRDefault="00D2041D" w:rsidP="00D2041D">
      <w:pPr>
        <w:jc w:val="center"/>
        <w:rPr>
          <w:rFonts w:ascii="Times New Roman" w:hAnsi="Times New Roman" w:cs="Times New Roman"/>
          <w:sz w:val="28"/>
          <w:szCs w:val="28"/>
        </w:rPr>
      </w:pPr>
      <w:r w:rsidRPr="00D2041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14575" cy="3457675"/>
            <wp:effectExtent l="19050" t="0" r="9525" b="0"/>
            <wp:docPr id="24" name="Рисунок 4" descr="C:\Users\Директор\Desktop\166202624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16620262443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A0" w:rsidRPr="005E22A0" w:rsidRDefault="005E22A0" w:rsidP="005E22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22A0" w:rsidRPr="005E22A0" w:rsidRDefault="005E22A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E22A0" w:rsidRPr="005E22A0" w:rsidSect="00D204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51A2"/>
    <w:rsid w:val="003551A2"/>
    <w:rsid w:val="005E22A0"/>
    <w:rsid w:val="00613BA3"/>
    <w:rsid w:val="00655154"/>
    <w:rsid w:val="00C326FA"/>
    <w:rsid w:val="00D2041D"/>
    <w:rsid w:val="00D96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2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04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Гладилина Е.Е.</dc:creator>
  <cp:lastModifiedBy>Гладилина Е.Е.</cp:lastModifiedBy>
  <cp:revision>2</cp:revision>
  <dcterms:created xsi:type="dcterms:W3CDTF">2022-09-01T10:19:00Z</dcterms:created>
  <dcterms:modified xsi:type="dcterms:W3CDTF">2022-09-01T11:55:00Z</dcterms:modified>
</cp:coreProperties>
</file>