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9A" w:rsidRDefault="00E41795" w:rsidP="00E4179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41795">
        <w:rPr>
          <w:rFonts w:ascii="Times New Roman" w:hAnsi="Times New Roman" w:cs="Times New Roman"/>
          <w:b/>
          <w:color w:val="FF0000"/>
          <w:sz w:val="32"/>
          <w:szCs w:val="32"/>
        </w:rPr>
        <w:t>Тематический день «Мы живём в краю Пензенском»</w:t>
      </w:r>
    </w:p>
    <w:p w:rsidR="00980901" w:rsidRPr="00980901" w:rsidRDefault="00980901" w:rsidP="0098090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0901">
        <w:rPr>
          <w:rFonts w:ascii="Times New Roman" w:hAnsi="Times New Roman" w:cs="Times New Roman"/>
          <w:b/>
          <w:i/>
          <w:sz w:val="28"/>
          <w:szCs w:val="28"/>
        </w:rPr>
        <w:t>Мы часто восхищаемся разными странами и природой далеких мест, не замечая той красоты, которая нас окружает. Как красива наша родная Пензенская земля! Сколько интересного можно узнать об истории и достопримечательностях  родного края! А ведь знать свою историю очень важно!</w:t>
      </w:r>
    </w:p>
    <w:p w:rsidR="00E41795" w:rsidRDefault="00980901" w:rsidP="0098090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901">
        <w:rPr>
          <w:rFonts w:ascii="Times New Roman" w:hAnsi="Times New Roman" w:cs="Times New Roman"/>
          <w:b/>
          <w:sz w:val="28"/>
          <w:szCs w:val="28"/>
        </w:rPr>
        <w:t xml:space="preserve">В рамках празднования 82-ой годовщины образования Пензенской области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в нашем детском саду прошли различные мероприятия с детьми </w:t>
      </w:r>
      <w:r w:rsidRPr="009809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краеведческой направленности</w:t>
      </w:r>
      <w:r w:rsidR="00E41795">
        <w:rPr>
          <w:rFonts w:ascii="Times New Roman" w:hAnsi="Times New Roman" w:cs="Times New Roman"/>
          <w:b/>
          <w:sz w:val="28"/>
          <w:szCs w:val="28"/>
        </w:rPr>
        <w:t>. В каждой группе воспитатели с детьми говорили о том, кто живёт и трудится на родной земле,</w:t>
      </w:r>
      <w:r>
        <w:rPr>
          <w:rFonts w:ascii="Times New Roman" w:hAnsi="Times New Roman" w:cs="Times New Roman"/>
          <w:b/>
          <w:sz w:val="28"/>
          <w:szCs w:val="28"/>
        </w:rPr>
        <w:t xml:space="preserve"> о достопримечательностях любимого города, </w:t>
      </w:r>
      <w:r w:rsidR="00E417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вспоминали о  </w:t>
      </w:r>
      <w:r w:rsidR="00E41795">
        <w:rPr>
          <w:rFonts w:ascii="Times New Roman" w:hAnsi="Times New Roman" w:cs="Times New Roman"/>
          <w:b/>
          <w:sz w:val="28"/>
          <w:szCs w:val="28"/>
        </w:rPr>
        <w:t xml:space="preserve"> ремёсла</w:t>
      </w:r>
      <w:r>
        <w:rPr>
          <w:rFonts w:ascii="Times New Roman" w:hAnsi="Times New Roman" w:cs="Times New Roman"/>
          <w:b/>
          <w:sz w:val="28"/>
          <w:szCs w:val="28"/>
        </w:rPr>
        <w:t>х, которыми издавна</w:t>
      </w:r>
      <w:r w:rsidR="00E41795">
        <w:rPr>
          <w:rFonts w:ascii="Times New Roman" w:hAnsi="Times New Roman" w:cs="Times New Roman"/>
          <w:b/>
          <w:sz w:val="28"/>
          <w:szCs w:val="28"/>
        </w:rPr>
        <w:t xml:space="preserve"> славится Пензенский край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417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362"/>
        <w:gridCol w:w="4643"/>
      </w:tblGrid>
      <w:tr w:rsidR="00980901" w:rsidTr="00431395">
        <w:tc>
          <w:tcPr>
            <w:tcW w:w="4566" w:type="dxa"/>
          </w:tcPr>
          <w:p w:rsidR="00980901" w:rsidRDefault="00980901" w:rsidP="009809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9D641" wp14:editId="79BD4171">
                  <wp:extent cx="2755457" cy="2231957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73" cy="223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</w:tcPr>
          <w:p w:rsidR="00980901" w:rsidRDefault="00980901" w:rsidP="009809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3" w:type="dxa"/>
          </w:tcPr>
          <w:p w:rsidR="00980901" w:rsidRDefault="00980901" w:rsidP="0098090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80901" w:rsidRDefault="00A30177" w:rsidP="0043139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809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28302" cy="2041426"/>
            <wp:effectExtent l="0" t="0" r="0" b="0"/>
            <wp:docPr id="2" name="Рисунок 2" descr="C:\Users\Андрей\Desktop\image-04-02-21-1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age-04-02-21-12-3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86" cy="20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95" w:rsidRDefault="00431395" w:rsidP="00A301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1395">
        <w:rPr>
          <w:rFonts w:ascii="Times New Roman" w:hAnsi="Times New Roman" w:cs="Times New Roman"/>
          <w:sz w:val="28"/>
          <w:szCs w:val="28"/>
        </w:rPr>
        <w:t>Малыши 2 младшей группы познакомились с золотой соломкой</w:t>
      </w:r>
      <w:r>
        <w:rPr>
          <w:rFonts w:ascii="Times New Roman" w:hAnsi="Times New Roman" w:cs="Times New Roman"/>
          <w:sz w:val="28"/>
          <w:szCs w:val="28"/>
        </w:rPr>
        <w:t>, узнали, что из соломы пензенские умельцы мастерили разнообразных кукол, соломкой украшали шкатулки, плели из неё коврики.</w:t>
      </w:r>
    </w:p>
    <w:p w:rsidR="00431395" w:rsidRDefault="00431395" w:rsidP="00A301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395" w:rsidRDefault="00431395" w:rsidP="00A301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395" w:rsidRDefault="00431395" w:rsidP="00A301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средней группы №2</w:t>
      </w:r>
      <w:r w:rsidR="005B2902">
        <w:rPr>
          <w:rFonts w:ascii="Times New Roman" w:hAnsi="Times New Roman" w:cs="Times New Roman"/>
          <w:sz w:val="28"/>
          <w:szCs w:val="28"/>
        </w:rPr>
        <w:t xml:space="preserve"> и 3</w:t>
      </w:r>
      <w:r>
        <w:rPr>
          <w:rFonts w:ascii="Times New Roman" w:hAnsi="Times New Roman" w:cs="Times New Roman"/>
          <w:sz w:val="28"/>
          <w:szCs w:val="28"/>
        </w:rPr>
        <w:t xml:space="preserve">  выполнили коллективную аппликацию</w:t>
      </w:r>
      <w:r w:rsidR="00CD03B7">
        <w:rPr>
          <w:rFonts w:ascii="Times New Roman" w:hAnsi="Times New Roman" w:cs="Times New Roman"/>
          <w:sz w:val="28"/>
          <w:szCs w:val="28"/>
        </w:rPr>
        <w:t xml:space="preserve"> и общий рисунок</w:t>
      </w:r>
      <w:r>
        <w:rPr>
          <w:rFonts w:ascii="Times New Roman" w:hAnsi="Times New Roman" w:cs="Times New Roman"/>
          <w:sz w:val="28"/>
          <w:szCs w:val="28"/>
        </w:rPr>
        <w:t>, на котор</w:t>
      </w:r>
      <w:r w:rsidR="00CD03B7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изобразили главный символ города Пензы </w:t>
      </w:r>
      <w:r w:rsidR="005B290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росток</w:t>
      </w:r>
      <w:r w:rsidR="005B2902">
        <w:rPr>
          <w:rFonts w:ascii="Times New Roman" w:hAnsi="Times New Roman" w:cs="Times New Roman"/>
          <w:sz w:val="28"/>
          <w:szCs w:val="28"/>
        </w:rPr>
        <w:t xml:space="preserve"> в зимнее время. Оказалось, </w:t>
      </w:r>
      <w:r w:rsidR="00CD03B7">
        <w:rPr>
          <w:rFonts w:ascii="Times New Roman" w:hAnsi="Times New Roman" w:cs="Times New Roman"/>
          <w:sz w:val="28"/>
          <w:szCs w:val="28"/>
        </w:rPr>
        <w:t>почти все дети групп</w:t>
      </w:r>
      <w:r w:rsidR="005B2902">
        <w:rPr>
          <w:rFonts w:ascii="Times New Roman" w:hAnsi="Times New Roman" w:cs="Times New Roman"/>
          <w:sz w:val="28"/>
          <w:szCs w:val="28"/>
        </w:rPr>
        <w:t xml:space="preserve"> не раз бывали на набережной возле ростка с родителями.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5"/>
        <w:gridCol w:w="4836"/>
      </w:tblGrid>
      <w:tr w:rsidR="005B2902" w:rsidTr="00CD03B7">
        <w:tc>
          <w:tcPr>
            <w:tcW w:w="4785" w:type="dxa"/>
          </w:tcPr>
          <w:p w:rsidR="005B2902" w:rsidRDefault="005B2902" w:rsidP="005B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789A5" wp14:editId="41083903">
                  <wp:extent cx="1899795" cy="2376000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95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B2902" w:rsidRDefault="00A30177" w:rsidP="005B29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BD323" wp14:editId="6ADFBAD5">
                  <wp:extent cx="2928000" cy="2196000"/>
                  <wp:effectExtent l="0" t="0" r="5715" b="0"/>
                  <wp:docPr id="14" name="Рисунок 14" descr="C:\Users\Андрей\Desktop\IMG-67de5e501a1555b450d8d57b65f1e1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рей\Desktop\IMG-67de5e501a1555b450d8d57b65f1e1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902" w:rsidRDefault="005B2902" w:rsidP="00CD03B7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CD03B7" w:rsidTr="00CD03B7">
        <w:trPr>
          <w:jc w:val="center"/>
        </w:trPr>
        <w:tc>
          <w:tcPr>
            <w:tcW w:w="4786" w:type="dxa"/>
          </w:tcPr>
          <w:p w:rsidR="005B2902" w:rsidRDefault="00CD03B7" w:rsidP="00A30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FCA7A" wp14:editId="3487746D">
                  <wp:extent cx="2761074" cy="21960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74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B2902" w:rsidRDefault="005B2902" w:rsidP="00CD03B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2902" w:rsidRDefault="00CD03B7" w:rsidP="0043139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№1 дети познакомились с гербом Пензенской области, они сложили его изображение из частей.</w:t>
      </w:r>
    </w:p>
    <w:p w:rsidR="00431395" w:rsidRDefault="00CD03B7" w:rsidP="00CD03B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362" cy="2461435"/>
            <wp:effectExtent l="0" t="0" r="8255" b="0"/>
            <wp:docPr id="16" name="Рисунок 16" descr="C:\Users\Андрей\Desktop\IMG_20210204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IMG_20210204_0937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47" cy="24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B7" w:rsidRDefault="00D41C30" w:rsidP="00D41C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старшей группе №4 дети узнали историю названия города Пензы, рассмотрели выставку фотографий «Достопримечательности города», а потом нарисовали свои любимые места Пензы, поиграли в настольную игру «Пройдись по Пензенскому краю».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5085"/>
      </w:tblGrid>
      <w:tr w:rsidR="00D41C30" w:rsidTr="00D41C30">
        <w:tc>
          <w:tcPr>
            <w:tcW w:w="4785" w:type="dxa"/>
          </w:tcPr>
          <w:p w:rsidR="00D41C30" w:rsidRDefault="00D41C30" w:rsidP="00D41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53EAB" wp14:editId="4DD214CA">
                  <wp:extent cx="1822410" cy="21600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1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41C30" w:rsidRDefault="00D41C30" w:rsidP="00D41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46E17" wp14:editId="00B020A1">
                  <wp:extent cx="3092161" cy="216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5"/>
                          <a:stretch/>
                        </pic:blipFill>
                        <pic:spPr bwMode="auto">
                          <a:xfrm>
                            <a:off x="0" y="0"/>
                            <a:ext cx="30921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C30" w:rsidRDefault="00D41C30" w:rsidP="00D41C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395" w:rsidRDefault="00D41C30" w:rsidP="00D41C3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3" cy="2520000"/>
            <wp:effectExtent l="0" t="0" r="7620" b="0"/>
            <wp:docPr id="19" name="Рисунок 19" descr="C:\Users\Андрей\Desktop\IMG-24b4889fe44a3675329b1045339eab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IMG-24b4889fe44a3675329b1045339eab7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1" t="18312" b="8079"/>
                    <a:stretch/>
                  </pic:blipFill>
                  <pic:spPr bwMode="auto">
                    <a:xfrm>
                      <a:off x="0" y="0"/>
                      <a:ext cx="231648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37" w:rsidRDefault="00D41C30" w:rsidP="00A05F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05F37">
        <w:rPr>
          <w:rFonts w:ascii="Times New Roman" w:hAnsi="Times New Roman" w:cs="Times New Roman"/>
          <w:sz w:val="28"/>
          <w:szCs w:val="28"/>
        </w:rPr>
        <w:t xml:space="preserve"> подготовительной группе №1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F37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читали сказку пензенской писательницы</w:t>
      </w:r>
      <w:r w:rsidR="00A05F37">
        <w:rPr>
          <w:rFonts w:ascii="Times New Roman" w:hAnsi="Times New Roman" w:cs="Times New Roman"/>
          <w:sz w:val="28"/>
          <w:szCs w:val="28"/>
        </w:rPr>
        <w:t xml:space="preserve"> Александры Анисимовой «Три Аннушки» про мастера-гончара. Разделившись на команды,  ребята изобразили трёх героинь сказки в технике «мозаика из ткани». </w:t>
      </w:r>
    </w:p>
    <w:p w:rsidR="00D41C30" w:rsidRDefault="00A05F37" w:rsidP="00A05F3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есть уголок краеведения, где находится, сделанный руками родителей</w:t>
      </w:r>
      <w:r w:rsidR="00626F9E">
        <w:rPr>
          <w:rFonts w:ascii="Times New Roman" w:hAnsi="Times New Roman" w:cs="Times New Roman"/>
          <w:sz w:val="28"/>
          <w:szCs w:val="28"/>
        </w:rPr>
        <w:t xml:space="preserve"> и воспитателей</w:t>
      </w:r>
      <w:r>
        <w:rPr>
          <w:rFonts w:ascii="Times New Roman" w:hAnsi="Times New Roman" w:cs="Times New Roman"/>
          <w:sz w:val="28"/>
          <w:szCs w:val="28"/>
        </w:rPr>
        <w:t>, макет русской избы, где дети изучают крестьянский быт своих земляков прошлого века</w:t>
      </w:r>
      <w:r w:rsidR="00626F9E">
        <w:rPr>
          <w:rFonts w:ascii="Times New Roman" w:hAnsi="Times New Roman" w:cs="Times New Roman"/>
          <w:sz w:val="28"/>
          <w:szCs w:val="28"/>
        </w:rPr>
        <w:t>, разыгрывают сценки из русских народных сказок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3"/>
        <w:gridCol w:w="6008"/>
      </w:tblGrid>
      <w:tr w:rsidR="00A05F37" w:rsidTr="00A05F37">
        <w:trPr>
          <w:jc w:val="center"/>
        </w:trPr>
        <w:tc>
          <w:tcPr>
            <w:tcW w:w="4785" w:type="dxa"/>
          </w:tcPr>
          <w:p w:rsidR="00A05F37" w:rsidRDefault="00A05F37" w:rsidP="00D41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DC0424" wp14:editId="2F97A967">
                  <wp:extent cx="2015975" cy="2376000"/>
                  <wp:effectExtent l="0" t="0" r="381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75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5F37" w:rsidRDefault="00A05F37" w:rsidP="00D41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AA377" wp14:editId="126DFE46">
                  <wp:extent cx="3678164" cy="2376000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64" cy="23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C30" w:rsidRPr="00D41C30" w:rsidRDefault="00D41C30" w:rsidP="00D41C30">
      <w:pPr>
        <w:rPr>
          <w:rFonts w:ascii="Times New Roman" w:hAnsi="Times New Roman" w:cs="Times New Roman"/>
          <w:sz w:val="28"/>
          <w:szCs w:val="28"/>
        </w:rPr>
      </w:pPr>
    </w:p>
    <w:p w:rsidR="00626F9E" w:rsidRPr="00D41C30" w:rsidRDefault="00A30177" w:rsidP="00A301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26F9E">
        <w:rPr>
          <w:rFonts w:ascii="Times New Roman" w:hAnsi="Times New Roman" w:cs="Times New Roman"/>
          <w:sz w:val="28"/>
          <w:szCs w:val="28"/>
        </w:rPr>
        <w:t>Дети подготовительной группы №2 углубленно изучали самые яркие достопримечательности родного города. Они листали книги, принесённые родителями, сами читали статьи, рассматривали открытки, самостоятельно смонтировали выставку «Прогулки по Пензе».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0"/>
        <w:gridCol w:w="4721"/>
      </w:tblGrid>
      <w:tr w:rsidR="00626F9E" w:rsidTr="00626F9E">
        <w:tc>
          <w:tcPr>
            <w:tcW w:w="4785" w:type="dxa"/>
          </w:tcPr>
          <w:p w:rsidR="00626F9E" w:rsidRDefault="00626F9E" w:rsidP="00D41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2F05B" wp14:editId="273BC9BF">
                  <wp:extent cx="2943131" cy="1919416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31" cy="192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6F9E" w:rsidRDefault="00626F9E" w:rsidP="00D41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77370" wp14:editId="07D45B5E">
                  <wp:extent cx="2421924" cy="1884811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817" cy="1886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C30" w:rsidRDefault="00D41C30" w:rsidP="00D41C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31395" w:rsidRDefault="00626F9E" w:rsidP="00626F9E">
      <w:pPr>
        <w:tabs>
          <w:tab w:val="left" w:pos="315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D365B" wp14:editId="028B04DF">
            <wp:extent cx="2298357" cy="1790345"/>
            <wp:effectExtent l="0" t="0" r="6985" b="635"/>
            <wp:docPr id="27" name="Рисунок 27" descr="C:\Users\Андрей\Desktop\image-04-02-21-12-2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image-04-02-21-12-28-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90" cy="17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77" w:rsidRDefault="00D427C3" w:rsidP="00D427C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день рождения Пензенской области дети смогли глубоко погрузиться в тему, узнать много нового и интересного о своей малой родине.</w:t>
      </w:r>
    </w:p>
    <w:p w:rsidR="00626F9E" w:rsidRPr="00A30177" w:rsidRDefault="00D427C3" w:rsidP="00D427C3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27C3">
        <w:rPr>
          <w:rFonts w:ascii="Times New Roman" w:hAnsi="Times New Roman" w:cs="Times New Roman"/>
          <w:b/>
          <w:i/>
          <w:sz w:val="28"/>
          <w:szCs w:val="28"/>
        </w:rPr>
        <w:t>Мы надеемся, что наши воспитанники вырастут настоящими патриотами родной Пензенской земли.</w:t>
      </w:r>
    </w:p>
    <w:sectPr w:rsidR="00626F9E" w:rsidRPr="00A30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795"/>
    <w:rsid w:val="00431395"/>
    <w:rsid w:val="0056349A"/>
    <w:rsid w:val="005B2902"/>
    <w:rsid w:val="00626F9E"/>
    <w:rsid w:val="00980901"/>
    <w:rsid w:val="00A05F37"/>
    <w:rsid w:val="00A30177"/>
    <w:rsid w:val="00CD03B7"/>
    <w:rsid w:val="00D41C30"/>
    <w:rsid w:val="00D427C3"/>
    <w:rsid w:val="00E4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F9AF7-E32E-4420-A76C-91E929E96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6</cp:revision>
  <dcterms:created xsi:type="dcterms:W3CDTF">2021-02-04T16:46:00Z</dcterms:created>
  <dcterms:modified xsi:type="dcterms:W3CDTF">2021-02-05T12:12:00Z</dcterms:modified>
</cp:coreProperties>
</file>