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2768" w:rsidRDefault="001913EA" w:rsidP="00EB67C8">
      <w:pPr>
        <w:pStyle w:val="40"/>
        <w:shd w:val="clear" w:color="auto" w:fill="auto"/>
        <w:spacing w:before="0" w:after="0" w:line="276" w:lineRule="auto"/>
        <w:rPr>
          <w:rStyle w:val="4"/>
          <w:sz w:val="28"/>
          <w:szCs w:val="28"/>
        </w:rPr>
      </w:pPr>
      <w:r>
        <w:rPr>
          <w:noProof/>
        </w:rPr>
        <w:drawing>
          <wp:inline distT="0" distB="0" distL="0" distR="0">
            <wp:extent cx="6178550" cy="926782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l="14400" t="30933" r="19208" b="13107"/>
                    <a:stretch>
                      <a:fillRect/>
                    </a:stretch>
                  </pic:blipFill>
                  <pic:spPr bwMode="auto">
                    <a:xfrm>
                      <a:off x="0" y="0"/>
                      <a:ext cx="6178550" cy="9267825"/>
                    </a:xfrm>
                    <a:prstGeom prst="rect">
                      <a:avLst/>
                    </a:prstGeom>
                    <a:noFill/>
                    <a:ln>
                      <a:noFill/>
                    </a:ln>
                  </pic:spPr>
                </pic:pic>
              </a:graphicData>
            </a:graphic>
          </wp:inline>
        </w:drawing>
      </w:r>
    </w:p>
    <w:p w:rsidR="00821A7F" w:rsidRPr="000A0D12" w:rsidRDefault="001A681B" w:rsidP="00EB67C8">
      <w:pPr>
        <w:pStyle w:val="40"/>
        <w:shd w:val="clear" w:color="auto" w:fill="auto"/>
        <w:spacing w:before="0" w:after="0" w:line="276" w:lineRule="auto"/>
        <w:rPr>
          <w:rStyle w:val="4"/>
          <w:sz w:val="28"/>
          <w:szCs w:val="28"/>
        </w:rPr>
      </w:pPr>
      <w:r w:rsidRPr="000A0D12">
        <w:rPr>
          <w:rStyle w:val="4"/>
          <w:sz w:val="28"/>
          <w:szCs w:val="28"/>
        </w:rPr>
        <w:lastRenderedPageBreak/>
        <w:t>Информационная карта</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3"/>
        <w:gridCol w:w="3686"/>
        <w:gridCol w:w="5387"/>
      </w:tblGrid>
      <w:tr w:rsidR="001A681B" w:rsidRPr="000A0D12" w:rsidTr="00623C9A">
        <w:tc>
          <w:tcPr>
            <w:tcW w:w="533" w:type="dxa"/>
          </w:tcPr>
          <w:p w:rsidR="001A681B" w:rsidRPr="000A0D12" w:rsidRDefault="001A681B" w:rsidP="003117CE">
            <w:pPr>
              <w:pStyle w:val="40"/>
              <w:numPr>
                <w:ilvl w:val="0"/>
                <w:numId w:val="4"/>
              </w:numPr>
              <w:shd w:val="clear" w:color="auto" w:fill="auto"/>
              <w:spacing w:before="0" w:after="0" w:line="240" w:lineRule="auto"/>
              <w:rPr>
                <w:rStyle w:val="4"/>
                <w:rFonts w:eastAsia="Times New Roman"/>
                <w:sz w:val="24"/>
                <w:szCs w:val="24"/>
              </w:rPr>
            </w:pPr>
          </w:p>
        </w:tc>
        <w:tc>
          <w:tcPr>
            <w:tcW w:w="3686" w:type="dxa"/>
          </w:tcPr>
          <w:p w:rsidR="001A681B" w:rsidRPr="000A0D12" w:rsidRDefault="001A681B" w:rsidP="001A681B">
            <w:pPr>
              <w:pStyle w:val="40"/>
              <w:shd w:val="clear" w:color="auto" w:fill="auto"/>
              <w:spacing w:before="0" w:after="0" w:line="240" w:lineRule="auto"/>
              <w:jc w:val="left"/>
              <w:rPr>
                <w:rStyle w:val="4"/>
                <w:rFonts w:eastAsia="Times New Roman"/>
                <w:sz w:val="24"/>
                <w:szCs w:val="24"/>
              </w:rPr>
            </w:pPr>
            <w:r w:rsidRPr="000A0D12">
              <w:rPr>
                <w:rStyle w:val="4"/>
                <w:rFonts w:eastAsia="Times New Roman"/>
                <w:sz w:val="24"/>
                <w:szCs w:val="24"/>
              </w:rPr>
              <w:t>Наименование образовательного учреждения, реализующего образовательную программу</w:t>
            </w:r>
          </w:p>
        </w:tc>
        <w:tc>
          <w:tcPr>
            <w:tcW w:w="5387" w:type="dxa"/>
          </w:tcPr>
          <w:p w:rsidR="001520F2" w:rsidRPr="001520F2" w:rsidRDefault="001520F2" w:rsidP="001520F2">
            <w:pPr>
              <w:pStyle w:val="40"/>
              <w:spacing w:before="0" w:after="0" w:line="240" w:lineRule="auto"/>
              <w:jc w:val="left"/>
              <w:rPr>
                <w:rStyle w:val="4"/>
                <w:rFonts w:eastAsia="Times New Roman"/>
                <w:sz w:val="24"/>
                <w:szCs w:val="24"/>
              </w:rPr>
            </w:pPr>
            <w:r w:rsidRPr="001520F2">
              <w:rPr>
                <w:rStyle w:val="4"/>
                <w:rFonts w:eastAsia="Times New Roman"/>
                <w:sz w:val="24"/>
                <w:szCs w:val="24"/>
              </w:rPr>
              <w:t xml:space="preserve">Муниципальное бюджетное дошкольное образовательное учреждение  </w:t>
            </w:r>
          </w:p>
          <w:p w:rsidR="001A681B" w:rsidRPr="000A0D12" w:rsidRDefault="001520F2" w:rsidP="001520F2">
            <w:pPr>
              <w:pStyle w:val="40"/>
              <w:shd w:val="clear" w:color="auto" w:fill="auto"/>
              <w:spacing w:before="0" w:after="0" w:line="240" w:lineRule="auto"/>
              <w:jc w:val="left"/>
              <w:rPr>
                <w:rStyle w:val="4"/>
                <w:rFonts w:eastAsia="Times New Roman"/>
                <w:sz w:val="24"/>
                <w:szCs w:val="24"/>
              </w:rPr>
            </w:pPr>
            <w:r>
              <w:rPr>
                <w:rStyle w:val="4"/>
                <w:rFonts w:eastAsia="Times New Roman"/>
                <w:sz w:val="24"/>
                <w:szCs w:val="24"/>
              </w:rPr>
              <w:t>детский сад №57</w:t>
            </w:r>
            <w:r w:rsidRPr="001520F2">
              <w:rPr>
                <w:rStyle w:val="4"/>
                <w:rFonts w:eastAsia="Times New Roman"/>
                <w:sz w:val="24"/>
                <w:szCs w:val="24"/>
              </w:rPr>
              <w:t xml:space="preserve"> г. Пензы «Матрёшка»</w:t>
            </w:r>
          </w:p>
        </w:tc>
      </w:tr>
      <w:tr w:rsidR="001A681B" w:rsidRPr="001913EA" w:rsidTr="00623C9A">
        <w:tc>
          <w:tcPr>
            <w:tcW w:w="533" w:type="dxa"/>
          </w:tcPr>
          <w:p w:rsidR="001A681B" w:rsidRPr="000A0D12" w:rsidRDefault="001A681B" w:rsidP="003117CE">
            <w:pPr>
              <w:pStyle w:val="40"/>
              <w:numPr>
                <w:ilvl w:val="0"/>
                <w:numId w:val="4"/>
              </w:numPr>
              <w:shd w:val="clear" w:color="auto" w:fill="auto"/>
              <w:spacing w:before="0" w:after="0" w:line="240" w:lineRule="auto"/>
              <w:rPr>
                <w:rStyle w:val="4"/>
                <w:rFonts w:eastAsia="Times New Roman"/>
                <w:sz w:val="24"/>
                <w:szCs w:val="24"/>
              </w:rPr>
            </w:pPr>
          </w:p>
        </w:tc>
        <w:tc>
          <w:tcPr>
            <w:tcW w:w="3686" w:type="dxa"/>
          </w:tcPr>
          <w:p w:rsidR="001A681B" w:rsidRPr="000A0D12" w:rsidRDefault="001A681B" w:rsidP="001A681B">
            <w:pPr>
              <w:pStyle w:val="40"/>
              <w:shd w:val="clear" w:color="auto" w:fill="auto"/>
              <w:spacing w:before="0" w:after="0" w:line="240" w:lineRule="auto"/>
              <w:jc w:val="left"/>
              <w:rPr>
                <w:rStyle w:val="4"/>
                <w:rFonts w:eastAsia="Times New Roman"/>
                <w:sz w:val="24"/>
                <w:szCs w:val="24"/>
              </w:rPr>
            </w:pPr>
            <w:r w:rsidRPr="000A0D12">
              <w:rPr>
                <w:rStyle w:val="4"/>
                <w:rFonts w:eastAsia="Times New Roman"/>
                <w:sz w:val="24"/>
                <w:szCs w:val="24"/>
              </w:rPr>
              <w:t>Адрес учреждения</w:t>
            </w:r>
          </w:p>
        </w:tc>
        <w:tc>
          <w:tcPr>
            <w:tcW w:w="5387" w:type="dxa"/>
          </w:tcPr>
          <w:p w:rsidR="009D11D9" w:rsidRDefault="001520F2" w:rsidP="00862F9A">
            <w:pPr>
              <w:pStyle w:val="40"/>
              <w:shd w:val="clear" w:color="auto" w:fill="auto"/>
              <w:spacing w:before="0" w:after="0" w:line="240" w:lineRule="auto"/>
              <w:jc w:val="both"/>
              <w:rPr>
                <w:b w:val="0"/>
                <w:bCs w:val="0"/>
                <w:sz w:val="24"/>
                <w:szCs w:val="24"/>
              </w:rPr>
            </w:pPr>
            <w:r>
              <w:rPr>
                <w:b w:val="0"/>
                <w:bCs w:val="0"/>
                <w:sz w:val="24"/>
                <w:szCs w:val="24"/>
              </w:rPr>
              <w:t>440023</w:t>
            </w:r>
            <w:r w:rsidR="009D11D9" w:rsidRPr="009D11D9">
              <w:rPr>
                <w:b w:val="0"/>
                <w:bCs w:val="0"/>
                <w:sz w:val="24"/>
                <w:szCs w:val="24"/>
              </w:rPr>
              <w:t xml:space="preserve"> г. Пен</w:t>
            </w:r>
            <w:r w:rsidR="009D11D9">
              <w:rPr>
                <w:b w:val="0"/>
                <w:bCs w:val="0"/>
                <w:sz w:val="24"/>
                <w:szCs w:val="24"/>
              </w:rPr>
              <w:t xml:space="preserve">за, ул. </w:t>
            </w:r>
            <w:r>
              <w:rPr>
                <w:b w:val="0"/>
                <w:bCs w:val="0"/>
                <w:sz w:val="24"/>
                <w:szCs w:val="24"/>
              </w:rPr>
              <w:t>Ново-казанская, 10Б</w:t>
            </w:r>
            <w:r w:rsidR="009D11D9">
              <w:rPr>
                <w:b w:val="0"/>
                <w:bCs w:val="0"/>
                <w:sz w:val="24"/>
                <w:szCs w:val="24"/>
              </w:rPr>
              <w:t xml:space="preserve">; </w:t>
            </w:r>
          </w:p>
          <w:p w:rsidR="009D11D9" w:rsidRPr="00083BE9" w:rsidRDefault="009D11D9" w:rsidP="00862F9A">
            <w:pPr>
              <w:pStyle w:val="40"/>
              <w:shd w:val="clear" w:color="auto" w:fill="auto"/>
              <w:spacing w:before="0" w:after="0" w:line="240" w:lineRule="auto"/>
              <w:jc w:val="both"/>
              <w:rPr>
                <w:b w:val="0"/>
                <w:bCs w:val="0"/>
                <w:sz w:val="24"/>
                <w:szCs w:val="24"/>
                <w:lang w:val="en-US"/>
              </w:rPr>
            </w:pPr>
            <w:r w:rsidRPr="005175D7">
              <w:rPr>
                <w:b w:val="0"/>
                <w:bCs w:val="0"/>
                <w:sz w:val="24"/>
                <w:szCs w:val="24"/>
              </w:rPr>
              <w:t>тел</w:t>
            </w:r>
            <w:r w:rsidRPr="005175D7">
              <w:rPr>
                <w:b w:val="0"/>
                <w:bCs w:val="0"/>
                <w:sz w:val="24"/>
                <w:szCs w:val="24"/>
                <w:lang w:val="en-US"/>
              </w:rPr>
              <w:t xml:space="preserve">. </w:t>
            </w:r>
            <w:r w:rsidR="005175D7" w:rsidRPr="00083BE9">
              <w:rPr>
                <w:b w:val="0"/>
                <w:bCs w:val="0"/>
                <w:sz w:val="24"/>
                <w:szCs w:val="24"/>
                <w:lang w:val="en-US"/>
              </w:rPr>
              <w:t>695304</w:t>
            </w:r>
          </w:p>
          <w:p w:rsidR="001A681B" w:rsidRPr="009D11D9" w:rsidRDefault="009D11D9" w:rsidP="001520F2">
            <w:pPr>
              <w:pStyle w:val="40"/>
              <w:shd w:val="clear" w:color="auto" w:fill="auto"/>
              <w:spacing w:before="0" w:after="0" w:line="240" w:lineRule="auto"/>
              <w:jc w:val="both"/>
              <w:rPr>
                <w:rStyle w:val="4"/>
                <w:sz w:val="24"/>
                <w:szCs w:val="24"/>
                <w:shd w:val="clear" w:color="auto" w:fill="auto"/>
                <w:lang w:val="en-US"/>
              </w:rPr>
            </w:pPr>
            <w:r w:rsidRPr="009D11D9">
              <w:rPr>
                <w:b w:val="0"/>
                <w:bCs w:val="0"/>
                <w:sz w:val="24"/>
                <w:szCs w:val="24"/>
                <w:lang w:val="en-US"/>
              </w:rPr>
              <w:t xml:space="preserve">e-mail: </w:t>
            </w:r>
            <w:hyperlink r:id="rId8" w:history="1">
              <w:r w:rsidR="001520F2" w:rsidRPr="002F78D0">
                <w:rPr>
                  <w:rStyle w:val="a5"/>
                  <w:b w:val="0"/>
                  <w:bCs w:val="0"/>
                  <w:sz w:val="24"/>
                  <w:szCs w:val="24"/>
                  <w:lang w:val="en-US"/>
                </w:rPr>
                <w:t>detsad57@gmail.com</w:t>
              </w:r>
            </w:hyperlink>
          </w:p>
        </w:tc>
      </w:tr>
      <w:tr w:rsidR="001A681B" w:rsidRPr="000A0D12" w:rsidTr="00623C9A">
        <w:tc>
          <w:tcPr>
            <w:tcW w:w="533" w:type="dxa"/>
          </w:tcPr>
          <w:p w:rsidR="001A681B" w:rsidRPr="009D11D9" w:rsidRDefault="001A681B" w:rsidP="003117CE">
            <w:pPr>
              <w:pStyle w:val="40"/>
              <w:numPr>
                <w:ilvl w:val="0"/>
                <w:numId w:val="4"/>
              </w:numPr>
              <w:shd w:val="clear" w:color="auto" w:fill="auto"/>
              <w:spacing w:before="0" w:after="0" w:line="240" w:lineRule="auto"/>
              <w:rPr>
                <w:rStyle w:val="4"/>
                <w:rFonts w:eastAsia="Times New Roman"/>
                <w:sz w:val="24"/>
                <w:szCs w:val="24"/>
                <w:lang w:val="en-US"/>
              </w:rPr>
            </w:pPr>
          </w:p>
        </w:tc>
        <w:tc>
          <w:tcPr>
            <w:tcW w:w="3686" w:type="dxa"/>
          </w:tcPr>
          <w:p w:rsidR="001A681B" w:rsidRPr="000A0D12" w:rsidRDefault="001A681B" w:rsidP="001A681B">
            <w:pPr>
              <w:pStyle w:val="40"/>
              <w:shd w:val="clear" w:color="auto" w:fill="auto"/>
              <w:spacing w:before="0" w:after="0" w:line="240" w:lineRule="auto"/>
              <w:jc w:val="left"/>
              <w:rPr>
                <w:rStyle w:val="4"/>
                <w:rFonts w:eastAsia="Times New Roman"/>
                <w:sz w:val="24"/>
                <w:szCs w:val="24"/>
              </w:rPr>
            </w:pPr>
            <w:r w:rsidRPr="000A0D12">
              <w:rPr>
                <w:rStyle w:val="4"/>
                <w:rFonts w:eastAsia="Times New Roman"/>
                <w:sz w:val="24"/>
                <w:szCs w:val="24"/>
              </w:rPr>
              <w:t>Полное название программы</w:t>
            </w:r>
          </w:p>
        </w:tc>
        <w:tc>
          <w:tcPr>
            <w:tcW w:w="5387" w:type="dxa"/>
          </w:tcPr>
          <w:p w:rsidR="001A681B" w:rsidRPr="000A0D12" w:rsidRDefault="001A681B" w:rsidP="00862F9A">
            <w:pPr>
              <w:spacing w:after="0" w:line="240" w:lineRule="auto"/>
              <w:jc w:val="both"/>
              <w:rPr>
                <w:rFonts w:ascii="Times New Roman" w:hAnsi="Times New Roman" w:cs="Times New Roman"/>
                <w:sz w:val="24"/>
                <w:szCs w:val="24"/>
              </w:rPr>
            </w:pPr>
            <w:r w:rsidRPr="000A0D12">
              <w:rPr>
                <w:rFonts w:ascii="Times New Roman" w:hAnsi="Times New Roman" w:cs="Times New Roman"/>
                <w:sz w:val="24"/>
                <w:szCs w:val="24"/>
              </w:rPr>
              <w:t xml:space="preserve">Дополнительная </w:t>
            </w:r>
            <w:r w:rsidR="00862F9A" w:rsidRPr="000A0D12">
              <w:rPr>
                <w:rFonts w:ascii="Times New Roman" w:hAnsi="Times New Roman" w:cs="Times New Roman"/>
                <w:sz w:val="24"/>
                <w:szCs w:val="24"/>
              </w:rPr>
              <w:t xml:space="preserve"> </w:t>
            </w:r>
            <w:r w:rsidRPr="000A0D12">
              <w:rPr>
                <w:rFonts w:ascii="Times New Roman" w:hAnsi="Times New Roman" w:cs="Times New Roman"/>
                <w:sz w:val="24"/>
                <w:szCs w:val="24"/>
              </w:rPr>
              <w:t>общеобразовательная</w:t>
            </w:r>
          </w:p>
          <w:p w:rsidR="00862F9A" w:rsidRPr="000A0D12" w:rsidRDefault="001A681B" w:rsidP="00862F9A">
            <w:pPr>
              <w:spacing w:after="0" w:line="240" w:lineRule="auto"/>
              <w:jc w:val="both"/>
              <w:rPr>
                <w:rFonts w:ascii="Times New Roman" w:hAnsi="Times New Roman" w:cs="Times New Roman"/>
                <w:sz w:val="24"/>
                <w:szCs w:val="24"/>
              </w:rPr>
            </w:pPr>
            <w:r w:rsidRPr="000A0D12">
              <w:rPr>
                <w:rFonts w:ascii="Times New Roman" w:hAnsi="Times New Roman" w:cs="Times New Roman"/>
                <w:sz w:val="24"/>
                <w:szCs w:val="24"/>
              </w:rPr>
              <w:t xml:space="preserve">общеразвивающая программа </w:t>
            </w:r>
          </w:p>
          <w:p w:rsidR="001A681B" w:rsidRPr="009D11D9" w:rsidRDefault="001A681B" w:rsidP="001520F2">
            <w:pPr>
              <w:spacing w:after="0" w:line="240" w:lineRule="auto"/>
              <w:jc w:val="both"/>
              <w:rPr>
                <w:rStyle w:val="4"/>
                <w:rFonts w:cs="Times New Roman"/>
                <w:b w:val="0"/>
                <w:bCs w:val="0"/>
                <w:spacing w:val="0"/>
                <w:sz w:val="24"/>
                <w:szCs w:val="24"/>
                <w:shd w:val="clear" w:color="auto" w:fill="auto"/>
              </w:rPr>
            </w:pPr>
            <w:r w:rsidRPr="009D11D9">
              <w:rPr>
                <w:rStyle w:val="4"/>
                <w:rFonts w:eastAsia="Times New Roman"/>
                <w:b w:val="0"/>
                <w:sz w:val="24"/>
                <w:szCs w:val="24"/>
              </w:rPr>
              <w:t>«</w:t>
            </w:r>
            <w:r w:rsidR="001520F2">
              <w:rPr>
                <w:rStyle w:val="4"/>
                <w:b w:val="0"/>
                <w:sz w:val="24"/>
                <w:szCs w:val="24"/>
              </w:rPr>
              <w:t>Английский для малышей</w:t>
            </w:r>
            <w:r w:rsidRPr="009D11D9">
              <w:rPr>
                <w:rStyle w:val="4"/>
                <w:rFonts w:eastAsia="Times New Roman"/>
                <w:b w:val="0"/>
                <w:sz w:val="24"/>
                <w:szCs w:val="24"/>
              </w:rPr>
              <w:t>»</w:t>
            </w:r>
          </w:p>
        </w:tc>
      </w:tr>
      <w:tr w:rsidR="001A681B" w:rsidRPr="000A0D12" w:rsidTr="00623C9A">
        <w:tc>
          <w:tcPr>
            <w:tcW w:w="533" w:type="dxa"/>
          </w:tcPr>
          <w:p w:rsidR="001A681B" w:rsidRPr="000A0D12" w:rsidRDefault="001A681B" w:rsidP="003117CE">
            <w:pPr>
              <w:pStyle w:val="40"/>
              <w:numPr>
                <w:ilvl w:val="0"/>
                <w:numId w:val="4"/>
              </w:numPr>
              <w:shd w:val="clear" w:color="auto" w:fill="auto"/>
              <w:spacing w:before="0" w:after="0" w:line="240" w:lineRule="auto"/>
              <w:rPr>
                <w:rStyle w:val="4"/>
                <w:rFonts w:eastAsia="Times New Roman"/>
                <w:sz w:val="24"/>
                <w:szCs w:val="24"/>
              </w:rPr>
            </w:pPr>
          </w:p>
        </w:tc>
        <w:tc>
          <w:tcPr>
            <w:tcW w:w="3686" w:type="dxa"/>
          </w:tcPr>
          <w:p w:rsidR="001A681B" w:rsidRPr="000A0D12" w:rsidRDefault="001A681B" w:rsidP="001A681B">
            <w:pPr>
              <w:pStyle w:val="40"/>
              <w:shd w:val="clear" w:color="auto" w:fill="auto"/>
              <w:spacing w:before="0" w:after="0" w:line="240" w:lineRule="auto"/>
              <w:jc w:val="left"/>
              <w:rPr>
                <w:rStyle w:val="4"/>
                <w:rFonts w:eastAsia="Times New Roman"/>
                <w:sz w:val="24"/>
                <w:szCs w:val="24"/>
              </w:rPr>
            </w:pPr>
            <w:r w:rsidRPr="000A0D12">
              <w:rPr>
                <w:rStyle w:val="4"/>
                <w:rFonts w:eastAsia="Times New Roman"/>
                <w:sz w:val="24"/>
                <w:szCs w:val="24"/>
              </w:rPr>
              <w:t>Возраст детей, на которых рассчитана программа</w:t>
            </w:r>
          </w:p>
        </w:tc>
        <w:tc>
          <w:tcPr>
            <w:tcW w:w="5387" w:type="dxa"/>
          </w:tcPr>
          <w:p w:rsidR="001A681B" w:rsidRPr="000A0D12" w:rsidRDefault="00CC28E5" w:rsidP="00CC28E5">
            <w:pPr>
              <w:pStyle w:val="40"/>
              <w:shd w:val="clear" w:color="auto" w:fill="auto"/>
              <w:spacing w:before="0" w:after="0" w:line="240" w:lineRule="auto"/>
              <w:jc w:val="both"/>
              <w:rPr>
                <w:rStyle w:val="4"/>
                <w:rFonts w:eastAsia="Times New Roman"/>
                <w:sz w:val="24"/>
                <w:szCs w:val="24"/>
              </w:rPr>
            </w:pPr>
            <w:r>
              <w:rPr>
                <w:rStyle w:val="4"/>
                <w:rFonts w:eastAsia="Times New Roman"/>
                <w:sz w:val="24"/>
                <w:szCs w:val="24"/>
              </w:rPr>
              <w:t>5</w:t>
            </w:r>
            <w:r w:rsidR="00A25DB9">
              <w:rPr>
                <w:rStyle w:val="4"/>
                <w:rFonts w:eastAsia="Times New Roman"/>
                <w:sz w:val="24"/>
                <w:szCs w:val="24"/>
              </w:rPr>
              <w:t xml:space="preserve"> - </w:t>
            </w:r>
            <w:r w:rsidR="00083BE9">
              <w:rPr>
                <w:rStyle w:val="4"/>
                <w:rFonts w:eastAsia="Times New Roman"/>
                <w:sz w:val="24"/>
                <w:szCs w:val="24"/>
              </w:rPr>
              <w:t>7</w:t>
            </w:r>
            <w:r w:rsidR="001A681B" w:rsidRPr="000A0D12">
              <w:rPr>
                <w:rStyle w:val="4"/>
                <w:rFonts w:eastAsia="Times New Roman"/>
                <w:sz w:val="24"/>
                <w:szCs w:val="24"/>
              </w:rPr>
              <w:t xml:space="preserve"> лет</w:t>
            </w:r>
          </w:p>
        </w:tc>
      </w:tr>
      <w:tr w:rsidR="001A681B" w:rsidRPr="000A0D12" w:rsidTr="00623C9A">
        <w:tc>
          <w:tcPr>
            <w:tcW w:w="533" w:type="dxa"/>
          </w:tcPr>
          <w:p w:rsidR="001A681B" w:rsidRPr="000A0D12" w:rsidRDefault="001A681B" w:rsidP="003117CE">
            <w:pPr>
              <w:pStyle w:val="40"/>
              <w:numPr>
                <w:ilvl w:val="0"/>
                <w:numId w:val="4"/>
              </w:numPr>
              <w:shd w:val="clear" w:color="auto" w:fill="auto"/>
              <w:spacing w:before="0" w:after="0" w:line="240" w:lineRule="auto"/>
              <w:rPr>
                <w:rStyle w:val="4"/>
                <w:rFonts w:eastAsia="Times New Roman"/>
                <w:sz w:val="24"/>
                <w:szCs w:val="24"/>
              </w:rPr>
            </w:pPr>
          </w:p>
        </w:tc>
        <w:tc>
          <w:tcPr>
            <w:tcW w:w="3686" w:type="dxa"/>
          </w:tcPr>
          <w:p w:rsidR="001A681B" w:rsidRPr="000A0D12" w:rsidRDefault="001A681B" w:rsidP="001A681B">
            <w:pPr>
              <w:pStyle w:val="40"/>
              <w:shd w:val="clear" w:color="auto" w:fill="auto"/>
              <w:spacing w:before="0" w:after="0" w:line="240" w:lineRule="auto"/>
              <w:jc w:val="left"/>
              <w:rPr>
                <w:rStyle w:val="4"/>
                <w:rFonts w:eastAsia="Times New Roman"/>
                <w:sz w:val="24"/>
                <w:szCs w:val="24"/>
              </w:rPr>
            </w:pPr>
            <w:r w:rsidRPr="000A0D12">
              <w:rPr>
                <w:rStyle w:val="4"/>
                <w:rFonts w:eastAsia="Times New Roman"/>
                <w:sz w:val="24"/>
                <w:szCs w:val="24"/>
              </w:rPr>
              <w:t>Срок реализации программы</w:t>
            </w:r>
          </w:p>
        </w:tc>
        <w:tc>
          <w:tcPr>
            <w:tcW w:w="5387" w:type="dxa"/>
          </w:tcPr>
          <w:p w:rsidR="001A681B" w:rsidRPr="000A0D12" w:rsidRDefault="00083BE9" w:rsidP="00862F9A">
            <w:pPr>
              <w:pStyle w:val="40"/>
              <w:shd w:val="clear" w:color="auto" w:fill="auto"/>
              <w:spacing w:before="0" w:after="0" w:line="240" w:lineRule="auto"/>
              <w:jc w:val="both"/>
              <w:rPr>
                <w:rStyle w:val="4"/>
                <w:rFonts w:eastAsia="Times New Roman"/>
                <w:sz w:val="24"/>
                <w:szCs w:val="24"/>
              </w:rPr>
            </w:pPr>
            <w:r>
              <w:rPr>
                <w:rStyle w:val="4"/>
                <w:rFonts w:eastAsia="Times New Roman"/>
                <w:sz w:val="24"/>
                <w:szCs w:val="24"/>
              </w:rPr>
              <w:t>9 месяцев</w:t>
            </w:r>
          </w:p>
        </w:tc>
      </w:tr>
      <w:tr w:rsidR="001A681B" w:rsidRPr="000A0D12" w:rsidTr="00623C9A">
        <w:tc>
          <w:tcPr>
            <w:tcW w:w="533" w:type="dxa"/>
          </w:tcPr>
          <w:p w:rsidR="001A681B" w:rsidRPr="000A0D12" w:rsidRDefault="001A681B" w:rsidP="003117CE">
            <w:pPr>
              <w:pStyle w:val="40"/>
              <w:numPr>
                <w:ilvl w:val="0"/>
                <w:numId w:val="4"/>
              </w:numPr>
              <w:shd w:val="clear" w:color="auto" w:fill="auto"/>
              <w:spacing w:before="0" w:after="0" w:line="240" w:lineRule="auto"/>
              <w:rPr>
                <w:rStyle w:val="4"/>
                <w:rFonts w:eastAsia="Times New Roman"/>
                <w:sz w:val="24"/>
                <w:szCs w:val="24"/>
              </w:rPr>
            </w:pPr>
          </w:p>
        </w:tc>
        <w:tc>
          <w:tcPr>
            <w:tcW w:w="3686" w:type="dxa"/>
          </w:tcPr>
          <w:p w:rsidR="001A681B" w:rsidRPr="000A0D12" w:rsidRDefault="001A681B" w:rsidP="001A681B">
            <w:pPr>
              <w:pStyle w:val="40"/>
              <w:shd w:val="clear" w:color="auto" w:fill="auto"/>
              <w:spacing w:before="0" w:after="0" w:line="240" w:lineRule="auto"/>
              <w:jc w:val="left"/>
              <w:rPr>
                <w:rStyle w:val="4"/>
                <w:rFonts w:eastAsia="Times New Roman"/>
                <w:sz w:val="24"/>
                <w:szCs w:val="24"/>
              </w:rPr>
            </w:pPr>
            <w:r w:rsidRPr="000A0D12">
              <w:rPr>
                <w:rStyle w:val="4"/>
                <w:rFonts w:eastAsia="Times New Roman"/>
                <w:sz w:val="24"/>
                <w:szCs w:val="24"/>
              </w:rPr>
              <w:t>Количество детских объединений, занимающихся по данной программе</w:t>
            </w:r>
          </w:p>
        </w:tc>
        <w:tc>
          <w:tcPr>
            <w:tcW w:w="5387" w:type="dxa"/>
          </w:tcPr>
          <w:p w:rsidR="001A681B" w:rsidRPr="000A0D12" w:rsidRDefault="00083BE9" w:rsidP="00862F9A">
            <w:pPr>
              <w:pStyle w:val="40"/>
              <w:shd w:val="clear" w:color="auto" w:fill="auto"/>
              <w:spacing w:before="0" w:after="0" w:line="240" w:lineRule="auto"/>
              <w:jc w:val="both"/>
              <w:rPr>
                <w:rStyle w:val="4"/>
                <w:rFonts w:eastAsia="Times New Roman"/>
                <w:sz w:val="24"/>
                <w:szCs w:val="24"/>
              </w:rPr>
            </w:pPr>
            <w:r>
              <w:rPr>
                <w:rStyle w:val="4"/>
                <w:rFonts w:eastAsia="Times New Roman"/>
                <w:sz w:val="24"/>
                <w:szCs w:val="24"/>
              </w:rPr>
              <w:t>4 группы</w:t>
            </w:r>
          </w:p>
        </w:tc>
      </w:tr>
      <w:tr w:rsidR="001A681B" w:rsidRPr="000A0D12" w:rsidTr="00623C9A">
        <w:tc>
          <w:tcPr>
            <w:tcW w:w="533" w:type="dxa"/>
          </w:tcPr>
          <w:p w:rsidR="001A681B" w:rsidRPr="000A0D12" w:rsidRDefault="001A681B" w:rsidP="003117CE">
            <w:pPr>
              <w:pStyle w:val="40"/>
              <w:numPr>
                <w:ilvl w:val="0"/>
                <w:numId w:val="4"/>
              </w:numPr>
              <w:shd w:val="clear" w:color="auto" w:fill="auto"/>
              <w:spacing w:before="0" w:after="0" w:line="240" w:lineRule="auto"/>
              <w:rPr>
                <w:rStyle w:val="4"/>
                <w:rFonts w:eastAsia="Times New Roman"/>
                <w:sz w:val="24"/>
                <w:szCs w:val="24"/>
              </w:rPr>
            </w:pPr>
          </w:p>
        </w:tc>
        <w:tc>
          <w:tcPr>
            <w:tcW w:w="3686" w:type="dxa"/>
          </w:tcPr>
          <w:p w:rsidR="001A681B" w:rsidRPr="000A0D12" w:rsidRDefault="00862F9A" w:rsidP="00862F9A">
            <w:pPr>
              <w:pStyle w:val="40"/>
              <w:shd w:val="clear" w:color="auto" w:fill="auto"/>
              <w:spacing w:before="0" w:after="0" w:line="240" w:lineRule="auto"/>
              <w:jc w:val="left"/>
              <w:rPr>
                <w:rStyle w:val="4"/>
                <w:rFonts w:eastAsia="Times New Roman"/>
                <w:sz w:val="24"/>
                <w:szCs w:val="24"/>
              </w:rPr>
            </w:pPr>
            <w:r w:rsidRPr="000A0D12">
              <w:rPr>
                <w:rStyle w:val="4"/>
                <w:rFonts w:eastAsia="Times New Roman"/>
                <w:sz w:val="24"/>
                <w:szCs w:val="24"/>
              </w:rPr>
              <w:t xml:space="preserve">Сведения об авторах (Ф.И.О., </w:t>
            </w:r>
            <w:r w:rsidR="001A681B" w:rsidRPr="000A0D12">
              <w:rPr>
                <w:rStyle w:val="4"/>
                <w:rFonts w:eastAsia="Times New Roman"/>
                <w:sz w:val="24"/>
                <w:szCs w:val="24"/>
              </w:rPr>
              <w:t>уровень</w:t>
            </w:r>
            <w:r w:rsidRPr="000A0D12">
              <w:rPr>
                <w:rStyle w:val="4"/>
                <w:rFonts w:eastAsia="Times New Roman"/>
                <w:sz w:val="24"/>
                <w:szCs w:val="24"/>
              </w:rPr>
              <w:t xml:space="preserve"> квалификации, должность автора </w:t>
            </w:r>
            <w:r w:rsidR="001A681B" w:rsidRPr="000A0D12">
              <w:rPr>
                <w:rStyle w:val="4"/>
                <w:rFonts w:eastAsia="Times New Roman"/>
                <w:sz w:val="24"/>
                <w:szCs w:val="24"/>
              </w:rPr>
              <w:t>образовательной программы)</w:t>
            </w:r>
          </w:p>
        </w:tc>
        <w:tc>
          <w:tcPr>
            <w:tcW w:w="5387" w:type="dxa"/>
          </w:tcPr>
          <w:p w:rsidR="001A681B" w:rsidRPr="00083BE9" w:rsidRDefault="00CC28E5" w:rsidP="00862F9A">
            <w:pPr>
              <w:pStyle w:val="40"/>
              <w:shd w:val="clear" w:color="auto" w:fill="auto"/>
              <w:spacing w:before="0" w:after="0" w:line="240" w:lineRule="auto"/>
              <w:jc w:val="both"/>
              <w:rPr>
                <w:rStyle w:val="4"/>
                <w:rFonts w:eastAsia="Times New Roman"/>
                <w:sz w:val="24"/>
                <w:szCs w:val="24"/>
              </w:rPr>
            </w:pPr>
            <w:r w:rsidRPr="00083BE9">
              <w:rPr>
                <w:rStyle w:val="4"/>
                <w:rFonts w:eastAsia="Times New Roman"/>
                <w:sz w:val="24"/>
                <w:szCs w:val="24"/>
              </w:rPr>
              <w:t>Ежова Маргарита Константиновна</w:t>
            </w:r>
          </w:p>
          <w:p w:rsidR="001A681B" w:rsidRPr="000A0D12" w:rsidRDefault="00CC28E5" w:rsidP="00CC28E5">
            <w:pPr>
              <w:pStyle w:val="40"/>
              <w:shd w:val="clear" w:color="auto" w:fill="auto"/>
              <w:spacing w:before="0" w:after="0" w:line="240" w:lineRule="auto"/>
              <w:jc w:val="both"/>
              <w:rPr>
                <w:rStyle w:val="4"/>
                <w:rFonts w:eastAsia="Times New Roman"/>
                <w:sz w:val="24"/>
                <w:szCs w:val="24"/>
              </w:rPr>
            </w:pPr>
            <w:r w:rsidRPr="005175D7">
              <w:rPr>
                <w:rStyle w:val="4"/>
                <w:rFonts w:eastAsia="Times New Roman"/>
                <w:sz w:val="24"/>
                <w:szCs w:val="24"/>
              </w:rPr>
              <w:t>Инструктор по физической культуре</w:t>
            </w:r>
            <w:r w:rsidR="00862F9A" w:rsidRPr="005175D7">
              <w:rPr>
                <w:rStyle w:val="4"/>
                <w:rFonts w:eastAsia="Times New Roman"/>
                <w:sz w:val="24"/>
                <w:szCs w:val="24"/>
              </w:rPr>
              <w:t xml:space="preserve"> </w:t>
            </w:r>
            <w:r w:rsidRPr="00083BE9">
              <w:rPr>
                <w:rStyle w:val="4"/>
                <w:rFonts w:eastAsia="Times New Roman"/>
                <w:sz w:val="24"/>
                <w:szCs w:val="24"/>
              </w:rPr>
              <w:t>высшей</w:t>
            </w:r>
            <w:r w:rsidR="00862F9A" w:rsidRPr="00083BE9">
              <w:rPr>
                <w:rStyle w:val="4"/>
                <w:rFonts w:eastAsia="Times New Roman"/>
                <w:sz w:val="24"/>
                <w:szCs w:val="24"/>
              </w:rPr>
              <w:t xml:space="preserve"> квалификационной категории</w:t>
            </w:r>
          </w:p>
        </w:tc>
      </w:tr>
      <w:tr w:rsidR="001A681B" w:rsidRPr="000A0D12" w:rsidTr="001A681B">
        <w:tc>
          <w:tcPr>
            <w:tcW w:w="533" w:type="dxa"/>
            <w:vMerge w:val="restart"/>
          </w:tcPr>
          <w:p w:rsidR="001A681B" w:rsidRPr="000A0D12" w:rsidRDefault="001A681B" w:rsidP="003117CE">
            <w:pPr>
              <w:pStyle w:val="40"/>
              <w:numPr>
                <w:ilvl w:val="0"/>
                <w:numId w:val="4"/>
              </w:numPr>
              <w:shd w:val="clear" w:color="auto" w:fill="auto"/>
              <w:spacing w:before="0" w:after="0" w:line="240" w:lineRule="auto"/>
              <w:rPr>
                <w:rStyle w:val="4"/>
                <w:rFonts w:eastAsia="Times New Roman"/>
                <w:sz w:val="24"/>
                <w:szCs w:val="24"/>
              </w:rPr>
            </w:pPr>
          </w:p>
        </w:tc>
        <w:tc>
          <w:tcPr>
            <w:tcW w:w="9073" w:type="dxa"/>
            <w:gridSpan w:val="2"/>
          </w:tcPr>
          <w:p w:rsidR="001A681B" w:rsidRPr="000A0D12" w:rsidRDefault="001A681B" w:rsidP="00862F9A">
            <w:pPr>
              <w:pStyle w:val="40"/>
              <w:shd w:val="clear" w:color="auto" w:fill="auto"/>
              <w:spacing w:before="0" w:after="0" w:line="240" w:lineRule="auto"/>
              <w:jc w:val="both"/>
              <w:rPr>
                <w:rStyle w:val="4"/>
                <w:rFonts w:eastAsia="Times New Roman"/>
                <w:sz w:val="24"/>
                <w:szCs w:val="24"/>
              </w:rPr>
            </w:pPr>
            <w:r w:rsidRPr="000A0D12">
              <w:rPr>
                <w:rStyle w:val="4"/>
                <w:rFonts w:eastAsia="Times New Roman"/>
                <w:sz w:val="24"/>
                <w:szCs w:val="24"/>
              </w:rPr>
              <w:t>Характеристика программы</w:t>
            </w:r>
          </w:p>
        </w:tc>
      </w:tr>
      <w:tr w:rsidR="001A681B" w:rsidRPr="000A0D12" w:rsidTr="00623C9A">
        <w:tc>
          <w:tcPr>
            <w:tcW w:w="533" w:type="dxa"/>
            <w:vMerge/>
          </w:tcPr>
          <w:p w:rsidR="001A681B" w:rsidRPr="000A0D12" w:rsidRDefault="001A681B" w:rsidP="003117CE">
            <w:pPr>
              <w:pStyle w:val="40"/>
              <w:numPr>
                <w:ilvl w:val="0"/>
                <w:numId w:val="4"/>
              </w:numPr>
              <w:shd w:val="clear" w:color="auto" w:fill="auto"/>
              <w:spacing w:before="0" w:after="0" w:line="240" w:lineRule="auto"/>
              <w:rPr>
                <w:rStyle w:val="4"/>
                <w:rFonts w:eastAsia="Times New Roman"/>
                <w:sz w:val="24"/>
                <w:szCs w:val="24"/>
              </w:rPr>
            </w:pPr>
          </w:p>
        </w:tc>
        <w:tc>
          <w:tcPr>
            <w:tcW w:w="3686" w:type="dxa"/>
          </w:tcPr>
          <w:p w:rsidR="001A681B" w:rsidRPr="000A0D12" w:rsidRDefault="001A681B" w:rsidP="001A681B">
            <w:pPr>
              <w:pStyle w:val="40"/>
              <w:shd w:val="clear" w:color="auto" w:fill="auto"/>
              <w:spacing w:before="0" w:after="0" w:line="240" w:lineRule="auto"/>
              <w:jc w:val="left"/>
              <w:rPr>
                <w:rStyle w:val="4"/>
                <w:rFonts w:eastAsia="Times New Roman"/>
                <w:sz w:val="24"/>
                <w:szCs w:val="24"/>
              </w:rPr>
            </w:pPr>
            <w:r w:rsidRPr="000A0D12">
              <w:rPr>
                <w:rStyle w:val="4"/>
                <w:rFonts w:eastAsia="Times New Roman"/>
                <w:sz w:val="24"/>
                <w:szCs w:val="24"/>
              </w:rPr>
              <w:t>по типовому признаку</w:t>
            </w:r>
          </w:p>
        </w:tc>
        <w:tc>
          <w:tcPr>
            <w:tcW w:w="5387" w:type="dxa"/>
          </w:tcPr>
          <w:p w:rsidR="001A681B" w:rsidRPr="00083BE9" w:rsidRDefault="00CC28E5" w:rsidP="005175D7">
            <w:pPr>
              <w:pStyle w:val="40"/>
              <w:shd w:val="clear" w:color="auto" w:fill="auto"/>
              <w:spacing w:before="0" w:after="0" w:line="240" w:lineRule="auto"/>
              <w:jc w:val="both"/>
              <w:rPr>
                <w:rStyle w:val="4"/>
                <w:rFonts w:eastAsia="Times New Roman"/>
                <w:sz w:val="24"/>
                <w:szCs w:val="24"/>
              </w:rPr>
            </w:pPr>
            <w:r w:rsidRPr="00083BE9">
              <w:rPr>
                <w:rStyle w:val="4"/>
                <w:rFonts w:eastAsia="Times New Roman"/>
                <w:sz w:val="24"/>
                <w:szCs w:val="24"/>
              </w:rPr>
              <w:t>Модифицированная</w:t>
            </w:r>
          </w:p>
        </w:tc>
      </w:tr>
      <w:tr w:rsidR="001A681B" w:rsidRPr="000A0D12" w:rsidTr="00623C9A">
        <w:tc>
          <w:tcPr>
            <w:tcW w:w="533" w:type="dxa"/>
            <w:vMerge/>
          </w:tcPr>
          <w:p w:rsidR="001A681B" w:rsidRPr="000A0D12" w:rsidRDefault="001A681B" w:rsidP="003117CE">
            <w:pPr>
              <w:pStyle w:val="40"/>
              <w:numPr>
                <w:ilvl w:val="0"/>
                <w:numId w:val="4"/>
              </w:numPr>
              <w:shd w:val="clear" w:color="auto" w:fill="auto"/>
              <w:spacing w:before="0" w:after="0" w:line="240" w:lineRule="auto"/>
              <w:rPr>
                <w:rStyle w:val="4"/>
                <w:rFonts w:eastAsia="Times New Roman"/>
                <w:sz w:val="24"/>
                <w:szCs w:val="24"/>
              </w:rPr>
            </w:pPr>
          </w:p>
        </w:tc>
        <w:tc>
          <w:tcPr>
            <w:tcW w:w="3686" w:type="dxa"/>
          </w:tcPr>
          <w:p w:rsidR="001A681B" w:rsidRPr="000A0D12" w:rsidRDefault="001A681B" w:rsidP="001A681B">
            <w:pPr>
              <w:pStyle w:val="40"/>
              <w:shd w:val="clear" w:color="auto" w:fill="auto"/>
              <w:spacing w:before="0" w:after="0" w:line="240" w:lineRule="auto"/>
              <w:jc w:val="left"/>
              <w:rPr>
                <w:rStyle w:val="4"/>
                <w:rFonts w:eastAsia="Times New Roman"/>
                <w:sz w:val="24"/>
                <w:szCs w:val="24"/>
              </w:rPr>
            </w:pPr>
            <w:r w:rsidRPr="000A0D12">
              <w:rPr>
                <w:rStyle w:val="4"/>
                <w:rFonts w:eastAsia="Times New Roman"/>
                <w:sz w:val="24"/>
                <w:szCs w:val="24"/>
              </w:rPr>
              <w:t>по основной направленности</w:t>
            </w:r>
          </w:p>
        </w:tc>
        <w:tc>
          <w:tcPr>
            <w:tcW w:w="5387" w:type="dxa"/>
          </w:tcPr>
          <w:p w:rsidR="001A681B" w:rsidRPr="00083BE9" w:rsidRDefault="00CC28E5" w:rsidP="00CC28E5">
            <w:pPr>
              <w:pStyle w:val="40"/>
              <w:shd w:val="clear" w:color="auto" w:fill="auto"/>
              <w:spacing w:before="0" w:after="0" w:line="240" w:lineRule="auto"/>
              <w:jc w:val="both"/>
              <w:rPr>
                <w:rStyle w:val="4"/>
                <w:rFonts w:eastAsia="Times New Roman"/>
                <w:sz w:val="24"/>
                <w:szCs w:val="24"/>
              </w:rPr>
            </w:pPr>
            <w:r w:rsidRPr="00083BE9">
              <w:rPr>
                <w:rStyle w:val="4"/>
                <w:rFonts w:eastAsia="Times New Roman"/>
                <w:sz w:val="24"/>
                <w:szCs w:val="24"/>
              </w:rPr>
              <w:t>социально-педагогическая</w:t>
            </w:r>
          </w:p>
        </w:tc>
      </w:tr>
      <w:tr w:rsidR="001A681B" w:rsidRPr="000A0D12" w:rsidTr="00623C9A">
        <w:tc>
          <w:tcPr>
            <w:tcW w:w="533" w:type="dxa"/>
            <w:vMerge/>
          </w:tcPr>
          <w:p w:rsidR="001A681B" w:rsidRPr="000A0D12" w:rsidRDefault="001A681B" w:rsidP="003117CE">
            <w:pPr>
              <w:pStyle w:val="40"/>
              <w:numPr>
                <w:ilvl w:val="0"/>
                <w:numId w:val="4"/>
              </w:numPr>
              <w:shd w:val="clear" w:color="auto" w:fill="auto"/>
              <w:spacing w:before="0" w:after="0" w:line="240" w:lineRule="auto"/>
              <w:rPr>
                <w:rStyle w:val="4"/>
                <w:rFonts w:eastAsia="Times New Roman"/>
                <w:sz w:val="24"/>
                <w:szCs w:val="24"/>
              </w:rPr>
            </w:pPr>
          </w:p>
        </w:tc>
        <w:tc>
          <w:tcPr>
            <w:tcW w:w="3686" w:type="dxa"/>
          </w:tcPr>
          <w:p w:rsidR="001A681B" w:rsidRPr="000A0D12" w:rsidRDefault="001A681B" w:rsidP="001A681B">
            <w:pPr>
              <w:pStyle w:val="40"/>
              <w:shd w:val="clear" w:color="auto" w:fill="auto"/>
              <w:spacing w:before="0" w:after="0" w:line="240" w:lineRule="auto"/>
              <w:jc w:val="left"/>
              <w:rPr>
                <w:rStyle w:val="4"/>
                <w:rFonts w:eastAsia="Times New Roman"/>
                <w:sz w:val="24"/>
                <w:szCs w:val="24"/>
              </w:rPr>
            </w:pPr>
            <w:r w:rsidRPr="000A0D12">
              <w:rPr>
                <w:rStyle w:val="4"/>
                <w:rFonts w:eastAsia="Times New Roman"/>
                <w:sz w:val="24"/>
                <w:szCs w:val="24"/>
              </w:rPr>
              <w:t>по уровню освоения</w:t>
            </w:r>
          </w:p>
        </w:tc>
        <w:tc>
          <w:tcPr>
            <w:tcW w:w="5387" w:type="dxa"/>
          </w:tcPr>
          <w:p w:rsidR="001A681B" w:rsidRPr="00083BE9" w:rsidRDefault="00862F9A" w:rsidP="00CC28E5">
            <w:pPr>
              <w:pStyle w:val="40"/>
              <w:shd w:val="clear" w:color="auto" w:fill="auto"/>
              <w:spacing w:before="0" w:after="0" w:line="240" w:lineRule="auto"/>
              <w:jc w:val="both"/>
              <w:rPr>
                <w:rStyle w:val="4"/>
                <w:rFonts w:eastAsia="Times New Roman"/>
                <w:sz w:val="24"/>
                <w:szCs w:val="24"/>
              </w:rPr>
            </w:pPr>
            <w:r w:rsidRPr="00083BE9">
              <w:rPr>
                <w:rStyle w:val="4"/>
                <w:rFonts w:eastAsia="Times New Roman"/>
                <w:sz w:val="24"/>
                <w:szCs w:val="24"/>
              </w:rPr>
              <w:t>о</w:t>
            </w:r>
            <w:r w:rsidR="001A681B" w:rsidRPr="00083BE9">
              <w:rPr>
                <w:rStyle w:val="4"/>
                <w:rFonts w:eastAsia="Times New Roman"/>
                <w:sz w:val="24"/>
                <w:szCs w:val="24"/>
              </w:rPr>
              <w:t>знакомительный</w:t>
            </w:r>
          </w:p>
        </w:tc>
      </w:tr>
      <w:tr w:rsidR="001A681B" w:rsidRPr="000A0D12" w:rsidTr="00623C9A">
        <w:tc>
          <w:tcPr>
            <w:tcW w:w="533" w:type="dxa"/>
            <w:vMerge/>
          </w:tcPr>
          <w:p w:rsidR="001A681B" w:rsidRPr="000A0D12" w:rsidRDefault="001A681B" w:rsidP="003117CE">
            <w:pPr>
              <w:pStyle w:val="40"/>
              <w:numPr>
                <w:ilvl w:val="0"/>
                <w:numId w:val="4"/>
              </w:numPr>
              <w:shd w:val="clear" w:color="auto" w:fill="auto"/>
              <w:spacing w:before="0" w:after="0" w:line="240" w:lineRule="auto"/>
              <w:rPr>
                <w:rStyle w:val="4"/>
                <w:rFonts w:eastAsia="Times New Roman"/>
                <w:sz w:val="24"/>
                <w:szCs w:val="24"/>
              </w:rPr>
            </w:pPr>
          </w:p>
        </w:tc>
        <w:tc>
          <w:tcPr>
            <w:tcW w:w="3686" w:type="dxa"/>
          </w:tcPr>
          <w:p w:rsidR="001A681B" w:rsidRPr="000A0D12" w:rsidRDefault="001A681B" w:rsidP="001A681B">
            <w:pPr>
              <w:pStyle w:val="40"/>
              <w:shd w:val="clear" w:color="auto" w:fill="auto"/>
              <w:spacing w:before="0" w:after="0" w:line="240" w:lineRule="auto"/>
              <w:jc w:val="left"/>
              <w:rPr>
                <w:rStyle w:val="4"/>
                <w:rFonts w:eastAsia="Times New Roman"/>
                <w:sz w:val="24"/>
                <w:szCs w:val="24"/>
              </w:rPr>
            </w:pPr>
            <w:r w:rsidRPr="000A0D12">
              <w:rPr>
                <w:rStyle w:val="4"/>
                <w:rFonts w:eastAsia="Times New Roman"/>
                <w:sz w:val="24"/>
                <w:szCs w:val="24"/>
              </w:rPr>
              <w:t>по образовательным областям</w:t>
            </w:r>
          </w:p>
        </w:tc>
        <w:tc>
          <w:tcPr>
            <w:tcW w:w="5387" w:type="dxa"/>
          </w:tcPr>
          <w:p w:rsidR="001A681B" w:rsidRPr="00083BE9" w:rsidRDefault="005175D7" w:rsidP="00862F9A">
            <w:pPr>
              <w:pStyle w:val="40"/>
              <w:shd w:val="clear" w:color="auto" w:fill="auto"/>
              <w:spacing w:before="0" w:after="0" w:line="240" w:lineRule="auto"/>
              <w:jc w:val="both"/>
              <w:rPr>
                <w:rStyle w:val="4"/>
                <w:rFonts w:eastAsia="Times New Roman"/>
                <w:sz w:val="24"/>
                <w:szCs w:val="24"/>
              </w:rPr>
            </w:pPr>
            <w:r w:rsidRPr="00083BE9">
              <w:rPr>
                <w:rStyle w:val="4"/>
                <w:rFonts w:eastAsia="Times New Roman"/>
                <w:sz w:val="24"/>
                <w:szCs w:val="24"/>
              </w:rPr>
              <w:t>Познавательное и социально-коммуникативное развитие</w:t>
            </w:r>
          </w:p>
        </w:tc>
      </w:tr>
      <w:tr w:rsidR="001A681B" w:rsidRPr="000A0D12" w:rsidTr="00083BE9">
        <w:trPr>
          <w:trHeight w:val="679"/>
        </w:trPr>
        <w:tc>
          <w:tcPr>
            <w:tcW w:w="533" w:type="dxa"/>
            <w:vMerge/>
          </w:tcPr>
          <w:p w:rsidR="001A681B" w:rsidRPr="000A0D12" w:rsidRDefault="001A681B" w:rsidP="003117CE">
            <w:pPr>
              <w:pStyle w:val="40"/>
              <w:numPr>
                <w:ilvl w:val="0"/>
                <w:numId w:val="4"/>
              </w:numPr>
              <w:shd w:val="clear" w:color="auto" w:fill="auto"/>
              <w:spacing w:before="0" w:after="0" w:line="240" w:lineRule="auto"/>
              <w:rPr>
                <w:rStyle w:val="4"/>
                <w:rFonts w:eastAsia="Times New Roman"/>
                <w:sz w:val="24"/>
                <w:szCs w:val="24"/>
              </w:rPr>
            </w:pPr>
          </w:p>
        </w:tc>
        <w:tc>
          <w:tcPr>
            <w:tcW w:w="3686" w:type="dxa"/>
          </w:tcPr>
          <w:p w:rsidR="001A681B" w:rsidRPr="000A0D12" w:rsidRDefault="001A681B" w:rsidP="001A681B">
            <w:pPr>
              <w:pStyle w:val="40"/>
              <w:shd w:val="clear" w:color="auto" w:fill="auto"/>
              <w:spacing w:before="0" w:after="0" w:line="240" w:lineRule="auto"/>
              <w:jc w:val="left"/>
              <w:rPr>
                <w:rStyle w:val="4"/>
                <w:rFonts w:eastAsia="Times New Roman"/>
                <w:sz w:val="24"/>
                <w:szCs w:val="24"/>
              </w:rPr>
            </w:pPr>
            <w:r w:rsidRPr="000A0D12">
              <w:rPr>
                <w:rStyle w:val="4"/>
                <w:rFonts w:eastAsia="Times New Roman"/>
                <w:sz w:val="24"/>
                <w:szCs w:val="24"/>
              </w:rPr>
              <w:t>по целевым установкам</w:t>
            </w:r>
          </w:p>
        </w:tc>
        <w:tc>
          <w:tcPr>
            <w:tcW w:w="5387" w:type="dxa"/>
          </w:tcPr>
          <w:p w:rsidR="001A681B" w:rsidRPr="00083BE9" w:rsidRDefault="00083BE9" w:rsidP="00083BE9">
            <w:pPr>
              <w:jc w:val="both"/>
              <w:rPr>
                <w:rStyle w:val="4"/>
                <w:rFonts w:asciiTheme="minorHAnsi" w:hAnsiTheme="minorHAnsi"/>
                <w:b w:val="0"/>
                <w:bCs w:val="0"/>
                <w:spacing w:val="0"/>
                <w:sz w:val="24"/>
                <w:szCs w:val="28"/>
                <w:shd w:val="clear" w:color="auto" w:fill="auto"/>
              </w:rPr>
            </w:pPr>
            <w:r w:rsidRPr="00083BE9">
              <w:rPr>
                <w:rFonts w:ascii="Times New Roman CYR" w:hAnsi="Times New Roman CYR" w:cs="Times New Roman CYR"/>
                <w:sz w:val="24"/>
                <w:szCs w:val="28"/>
              </w:rPr>
              <w:t>Обучающая детей лексике, доступной и соответствующей их уровню развития</w:t>
            </w:r>
          </w:p>
        </w:tc>
      </w:tr>
      <w:tr w:rsidR="001A681B" w:rsidRPr="000A0D12" w:rsidTr="00623C9A">
        <w:tc>
          <w:tcPr>
            <w:tcW w:w="533" w:type="dxa"/>
            <w:vMerge/>
          </w:tcPr>
          <w:p w:rsidR="001A681B" w:rsidRPr="000A0D12" w:rsidRDefault="001A681B" w:rsidP="003117CE">
            <w:pPr>
              <w:pStyle w:val="40"/>
              <w:numPr>
                <w:ilvl w:val="0"/>
                <w:numId w:val="4"/>
              </w:numPr>
              <w:shd w:val="clear" w:color="auto" w:fill="auto"/>
              <w:spacing w:before="0" w:after="0" w:line="240" w:lineRule="auto"/>
              <w:rPr>
                <w:rStyle w:val="4"/>
                <w:rFonts w:eastAsia="Times New Roman"/>
                <w:sz w:val="24"/>
                <w:szCs w:val="24"/>
              </w:rPr>
            </w:pPr>
          </w:p>
        </w:tc>
        <w:tc>
          <w:tcPr>
            <w:tcW w:w="3686" w:type="dxa"/>
          </w:tcPr>
          <w:p w:rsidR="001A681B" w:rsidRPr="000A0D12" w:rsidRDefault="001A681B" w:rsidP="001A681B">
            <w:pPr>
              <w:pStyle w:val="40"/>
              <w:shd w:val="clear" w:color="auto" w:fill="auto"/>
              <w:spacing w:before="0" w:after="0" w:line="240" w:lineRule="auto"/>
              <w:jc w:val="left"/>
              <w:rPr>
                <w:rStyle w:val="4"/>
                <w:rFonts w:eastAsia="Times New Roman"/>
                <w:sz w:val="24"/>
                <w:szCs w:val="24"/>
              </w:rPr>
            </w:pPr>
            <w:r w:rsidRPr="000A0D12">
              <w:rPr>
                <w:rStyle w:val="4"/>
                <w:rFonts w:eastAsia="Times New Roman"/>
                <w:sz w:val="24"/>
                <w:szCs w:val="24"/>
              </w:rPr>
              <w:t>по формам организации содержания</w:t>
            </w:r>
          </w:p>
        </w:tc>
        <w:tc>
          <w:tcPr>
            <w:tcW w:w="5387" w:type="dxa"/>
          </w:tcPr>
          <w:p w:rsidR="001A681B" w:rsidRPr="00083BE9" w:rsidRDefault="00B04481" w:rsidP="005175D7">
            <w:pPr>
              <w:pStyle w:val="40"/>
              <w:shd w:val="clear" w:color="auto" w:fill="auto"/>
              <w:spacing w:before="0" w:after="0" w:line="240" w:lineRule="auto"/>
              <w:jc w:val="left"/>
              <w:rPr>
                <w:rStyle w:val="4"/>
                <w:rFonts w:eastAsia="Times New Roman"/>
                <w:sz w:val="24"/>
                <w:szCs w:val="24"/>
              </w:rPr>
            </w:pPr>
            <w:r w:rsidRPr="00083BE9">
              <w:rPr>
                <w:rStyle w:val="4"/>
                <w:rFonts w:eastAsia="Times New Roman"/>
                <w:sz w:val="24"/>
                <w:szCs w:val="24"/>
              </w:rPr>
              <w:t>Однопрофильная</w:t>
            </w:r>
          </w:p>
        </w:tc>
      </w:tr>
      <w:tr w:rsidR="001A681B" w:rsidRPr="000A0D12" w:rsidTr="00623C9A">
        <w:tc>
          <w:tcPr>
            <w:tcW w:w="533" w:type="dxa"/>
          </w:tcPr>
          <w:p w:rsidR="001A681B" w:rsidRPr="000A0D12" w:rsidRDefault="001A681B" w:rsidP="003117CE">
            <w:pPr>
              <w:pStyle w:val="40"/>
              <w:numPr>
                <w:ilvl w:val="0"/>
                <w:numId w:val="4"/>
              </w:numPr>
              <w:shd w:val="clear" w:color="auto" w:fill="auto"/>
              <w:spacing w:before="0" w:after="0" w:line="240" w:lineRule="auto"/>
              <w:rPr>
                <w:rStyle w:val="4"/>
                <w:rFonts w:eastAsia="Times New Roman"/>
                <w:sz w:val="24"/>
                <w:szCs w:val="24"/>
              </w:rPr>
            </w:pPr>
          </w:p>
        </w:tc>
        <w:tc>
          <w:tcPr>
            <w:tcW w:w="3686" w:type="dxa"/>
          </w:tcPr>
          <w:p w:rsidR="001A681B" w:rsidRPr="005175D7" w:rsidRDefault="001A681B" w:rsidP="001A681B">
            <w:pPr>
              <w:pStyle w:val="40"/>
              <w:shd w:val="clear" w:color="auto" w:fill="auto"/>
              <w:spacing w:before="0" w:after="0" w:line="240" w:lineRule="auto"/>
              <w:jc w:val="left"/>
              <w:rPr>
                <w:rStyle w:val="4"/>
                <w:rFonts w:eastAsia="Times New Roman"/>
                <w:sz w:val="24"/>
                <w:szCs w:val="24"/>
              </w:rPr>
            </w:pPr>
            <w:r w:rsidRPr="005175D7">
              <w:rPr>
                <w:rStyle w:val="4"/>
                <w:rFonts w:eastAsia="Times New Roman"/>
                <w:sz w:val="24"/>
                <w:szCs w:val="24"/>
              </w:rPr>
              <w:t>Результаты реализации программы</w:t>
            </w:r>
          </w:p>
        </w:tc>
        <w:tc>
          <w:tcPr>
            <w:tcW w:w="5387" w:type="dxa"/>
          </w:tcPr>
          <w:p w:rsidR="00083BE9" w:rsidRPr="00083BE9" w:rsidRDefault="00DA6663" w:rsidP="00DA6663">
            <w:pPr>
              <w:spacing w:line="240" w:lineRule="auto"/>
              <w:ind w:left="317" w:hanging="241"/>
              <w:rPr>
                <w:rFonts w:ascii="Times New Roman CYR" w:hAnsi="Times New Roman CYR" w:cs="Times New Roman CYR"/>
                <w:b/>
                <w:bCs/>
                <w:sz w:val="24"/>
                <w:szCs w:val="28"/>
              </w:rPr>
            </w:pPr>
            <w:r>
              <w:rPr>
                <w:rFonts w:ascii="Times New Roman CYR" w:hAnsi="Times New Roman CYR" w:cs="Times New Roman CYR"/>
                <w:b/>
                <w:bCs/>
                <w:sz w:val="24"/>
                <w:szCs w:val="28"/>
              </w:rPr>
              <w:t>К концу обучения дети должны знать лексический минимум по темам:</w:t>
            </w:r>
          </w:p>
          <w:p w:rsidR="00083BE9" w:rsidRPr="00083BE9" w:rsidRDefault="00083BE9" w:rsidP="00DA6663">
            <w:pPr>
              <w:numPr>
                <w:ilvl w:val="0"/>
                <w:numId w:val="22"/>
              </w:numPr>
              <w:spacing w:after="0" w:line="240" w:lineRule="auto"/>
              <w:ind w:left="317" w:hanging="241"/>
              <w:rPr>
                <w:rFonts w:ascii="Times New Roman CYR" w:hAnsi="Times New Roman CYR" w:cs="Times New Roman CYR"/>
                <w:bCs/>
                <w:sz w:val="24"/>
                <w:szCs w:val="28"/>
              </w:rPr>
            </w:pPr>
            <w:r w:rsidRPr="00083BE9">
              <w:rPr>
                <w:rFonts w:ascii="Times New Roman CYR" w:hAnsi="Times New Roman CYR" w:cs="Times New Roman CYR"/>
                <w:bCs/>
                <w:sz w:val="24"/>
                <w:szCs w:val="28"/>
              </w:rPr>
              <w:t>«Привет! Пока!» (фразы приветствия и прощания);</w:t>
            </w:r>
          </w:p>
          <w:p w:rsidR="00083BE9" w:rsidRPr="00083BE9" w:rsidRDefault="00083BE9" w:rsidP="00DA6663">
            <w:pPr>
              <w:numPr>
                <w:ilvl w:val="0"/>
                <w:numId w:val="22"/>
              </w:numPr>
              <w:spacing w:after="0" w:line="240" w:lineRule="auto"/>
              <w:ind w:left="317" w:hanging="241"/>
              <w:rPr>
                <w:rFonts w:ascii="Times New Roman CYR" w:hAnsi="Times New Roman CYR" w:cs="Times New Roman CYR"/>
                <w:bCs/>
                <w:sz w:val="24"/>
                <w:szCs w:val="28"/>
              </w:rPr>
            </w:pPr>
            <w:r w:rsidRPr="00083BE9">
              <w:rPr>
                <w:rFonts w:ascii="Times New Roman CYR" w:hAnsi="Times New Roman CYR" w:cs="Times New Roman CYR"/>
                <w:bCs/>
                <w:sz w:val="24"/>
                <w:szCs w:val="28"/>
              </w:rPr>
              <w:t>«Меня зовут…» (представление себя);</w:t>
            </w:r>
          </w:p>
          <w:p w:rsidR="00083BE9" w:rsidRPr="00083BE9" w:rsidRDefault="00083BE9" w:rsidP="00DA6663">
            <w:pPr>
              <w:numPr>
                <w:ilvl w:val="0"/>
                <w:numId w:val="22"/>
              </w:numPr>
              <w:spacing w:after="0" w:line="240" w:lineRule="auto"/>
              <w:ind w:left="317" w:hanging="241"/>
              <w:rPr>
                <w:rFonts w:ascii="Times New Roman CYR" w:hAnsi="Times New Roman CYR" w:cs="Times New Roman CYR"/>
                <w:bCs/>
                <w:sz w:val="24"/>
                <w:szCs w:val="28"/>
              </w:rPr>
            </w:pPr>
            <w:r w:rsidRPr="00083BE9">
              <w:rPr>
                <w:rFonts w:ascii="Times New Roman CYR" w:hAnsi="Times New Roman CYR" w:cs="Times New Roman CYR"/>
                <w:bCs/>
                <w:sz w:val="24"/>
                <w:szCs w:val="28"/>
              </w:rPr>
              <w:t>«Спасибо - пожалуйста» (фразы вежливости);</w:t>
            </w:r>
          </w:p>
          <w:p w:rsidR="00083BE9" w:rsidRPr="00083BE9" w:rsidRDefault="00083BE9" w:rsidP="00DA6663">
            <w:pPr>
              <w:numPr>
                <w:ilvl w:val="0"/>
                <w:numId w:val="22"/>
              </w:numPr>
              <w:spacing w:after="0" w:line="240" w:lineRule="auto"/>
              <w:ind w:left="317" w:hanging="241"/>
              <w:rPr>
                <w:rFonts w:ascii="Times New Roman CYR" w:hAnsi="Times New Roman CYR" w:cs="Times New Roman CYR"/>
                <w:bCs/>
                <w:sz w:val="24"/>
                <w:szCs w:val="28"/>
              </w:rPr>
            </w:pPr>
            <w:r w:rsidRPr="00083BE9">
              <w:rPr>
                <w:rFonts w:ascii="Times New Roman CYR" w:hAnsi="Times New Roman CYR" w:cs="Times New Roman CYR"/>
                <w:bCs/>
                <w:sz w:val="24"/>
                <w:szCs w:val="28"/>
              </w:rPr>
              <w:t>«Сколько тебе лет» (счет до 10, обратный счет);</w:t>
            </w:r>
          </w:p>
          <w:p w:rsidR="00083BE9" w:rsidRPr="00083BE9" w:rsidRDefault="00083BE9" w:rsidP="00DA6663">
            <w:pPr>
              <w:numPr>
                <w:ilvl w:val="0"/>
                <w:numId w:val="22"/>
              </w:numPr>
              <w:spacing w:after="0" w:line="240" w:lineRule="auto"/>
              <w:ind w:left="317" w:hanging="241"/>
              <w:rPr>
                <w:rFonts w:ascii="Times New Roman CYR" w:hAnsi="Times New Roman CYR" w:cs="Times New Roman CYR"/>
                <w:bCs/>
                <w:sz w:val="24"/>
                <w:szCs w:val="28"/>
              </w:rPr>
            </w:pPr>
            <w:r w:rsidRPr="00083BE9">
              <w:rPr>
                <w:rFonts w:ascii="Times New Roman CYR" w:hAnsi="Times New Roman CYR" w:cs="Times New Roman CYR"/>
                <w:bCs/>
                <w:sz w:val="24"/>
                <w:szCs w:val="28"/>
              </w:rPr>
              <w:t>«Мое тело» (названия частей тела);</w:t>
            </w:r>
          </w:p>
          <w:p w:rsidR="00083BE9" w:rsidRPr="00083BE9" w:rsidRDefault="00083BE9" w:rsidP="00DA6663">
            <w:pPr>
              <w:numPr>
                <w:ilvl w:val="0"/>
                <w:numId w:val="22"/>
              </w:numPr>
              <w:spacing w:after="0" w:line="240" w:lineRule="auto"/>
              <w:ind w:left="317" w:hanging="241"/>
              <w:rPr>
                <w:rFonts w:ascii="Times New Roman CYR" w:hAnsi="Times New Roman CYR" w:cs="Times New Roman CYR"/>
                <w:bCs/>
                <w:sz w:val="24"/>
                <w:szCs w:val="28"/>
              </w:rPr>
            </w:pPr>
            <w:r w:rsidRPr="00083BE9">
              <w:rPr>
                <w:rFonts w:ascii="Times New Roman CYR" w:hAnsi="Times New Roman CYR" w:cs="Times New Roman CYR"/>
                <w:bCs/>
                <w:sz w:val="24"/>
                <w:szCs w:val="28"/>
              </w:rPr>
              <w:t>«Мои любимые игрушки» (названия игрушек);</w:t>
            </w:r>
          </w:p>
          <w:p w:rsidR="00083BE9" w:rsidRPr="00083BE9" w:rsidRDefault="00083BE9" w:rsidP="00DA6663">
            <w:pPr>
              <w:numPr>
                <w:ilvl w:val="0"/>
                <w:numId w:val="22"/>
              </w:numPr>
              <w:spacing w:after="0" w:line="240" w:lineRule="auto"/>
              <w:ind w:left="317" w:hanging="241"/>
              <w:rPr>
                <w:rFonts w:ascii="Times New Roman CYR" w:hAnsi="Times New Roman CYR" w:cs="Times New Roman CYR"/>
                <w:bCs/>
                <w:sz w:val="24"/>
                <w:szCs w:val="28"/>
              </w:rPr>
            </w:pPr>
            <w:r w:rsidRPr="00083BE9">
              <w:rPr>
                <w:rFonts w:ascii="Times New Roman CYR" w:hAnsi="Times New Roman CYR" w:cs="Times New Roman CYR"/>
                <w:bCs/>
                <w:sz w:val="24"/>
                <w:szCs w:val="28"/>
              </w:rPr>
              <w:t>«Краски» (цветовая палитра);</w:t>
            </w:r>
          </w:p>
          <w:p w:rsidR="00083BE9" w:rsidRPr="00083BE9" w:rsidRDefault="00083BE9" w:rsidP="00DA6663">
            <w:pPr>
              <w:numPr>
                <w:ilvl w:val="0"/>
                <w:numId w:val="22"/>
              </w:numPr>
              <w:spacing w:after="0" w:line="240" w:lineRule="auto"/>
              <w:ind w:left="317" w:hanging="241"/>
              <w:rPr>
                <w:rFonts w:ascii="Times New Roman CYR" w:hAnsi="Times New Roman CYR" w:cs="Times New Roman CYR"/>
                <w:bCs/>
                <w:sz w:val="24"/>
                <w:szCs w:val="28"/>
              </w:rPr>
            </w:pPr>
            <w:r w:rsidRPr="00083BE9">
              <w:rPr>
                <w:rFonts w:ascii="Times New Roman CYR" w:hAnsi="Times New Roman CYR" w:cs="Times New Roman CYR"/>
                <w:bCs/>
                <w:sz w:val="24"/>
                <w:szCs w:val="28"/>
              </w:rPr>
              <w:t>«Моя семья» (названия членов семьи);</w:t>
            </w:r>
          </w:p>
          <w:p w:rsidR="00083BE9" w:rsidRPr="00083BE9" w:rsidRDefault="00083BE9" w:rsidP="00DA6663">
            <w:pPr>
              <w:numPr>
                <w:ilvl w:val="0"/>
                <w:numId w:val="22"/>
              </w:numPr>
              <w:spacing w:after="0" w:line="240" w:lineRule="auto"/>
              <w:ind w:left="317" w:hanging="241"/>
              <w:rPr>
                <w:rFonts w:ascii="Times New Roman CYR" w:hAnsi="Times New Roman CYR" w:cs="Times New Roman CYR"/>
                <w:bCs/>
                <w:sz w:val="24"/>
                <w:szCs w:val="28"/>
              </w:rPr>
            </w:pPr>
            <w:r w:rsidRPr="00083BE9">
              <w:rPr>
                <w:rFonts w:ascii="Times New Roman CYR" w:hAnsi="Times New Roman CYR" w:cs="Times New Roman CYR"/>
                <w:bCs/>
                <w:sz w:val="24"/>
                <w:szCs w:val="28"/>
              </w:rPr>
              <w:t>«Животные» (названия животных);</w:t>
            </w:r>
          </w:p>
          <w:p w:rsidR="00083BE9" w:rsidRPr="00083BE9" w:rsidRDefault="00083BE9" w:rsidP="00DA6663">
            <w:pPr>
              <w:numPr>
                <w:ilvl w:val="0"/>
                <w:numId w:val="22"/>
              </w:numPr>
              <w:spacing w:after="0" w:line="240" w:lineRule="auto"/>
              <w:ind w:left="317" w:hanging="241"/>
              <w:rPr>
                <w:rFonts w:ascii="Times New Roman CYR" w:hAnsi="Times New Roman CYR" w:cs="Times New Roman CYR"/>
                <w:bCs/>
                <w:sz w:val="24"/>
                <w:szCs w:val="28"/>
              </w:rPr>
            </w:pPr>
            <w:r w:rsidRPr="00083BE9">
              <w:rPr>
                <w:rFonts w:ascii="Times New Roman CYR" w:hAnsi="Times New Roman CYR" w:cs="Times New Roman CYR"/>
                <w:bCs/>
                <w:sz w:val="24"/>
                <w:szCs w:val="28"/>
              </w:rPr>
              <w:t>«Я умею» (действия);</w:t>
            </w:r>
          </w:p>
          <w:p w:rsidR="00083BE9" w:rsidRPr="00083BE9" w:rsidRDefault="00083BE9" w:rsidP="00DA6663">
            <w:pPr>
              <w:numPr>
                <w:ilvl w:val="0"/>
                <w:numId w:val="22"/>
              </w:numPr>
              <w:spacing w:after="0" w:line="240" w:lineRule="auto"/>
              <w:ind w:left="317" w:hanging="241"/>
              <w:rPr>
                <w:rFonts w:ascii="Times New Roman CYR" w:hAnsi="Times New Roman CYR" w:cs="Times New Roman CYR"/>
                <w:bCs/>
                <w:sz w:val="24"/>
                <w:szCs w:val="28"/>
              </w:rPr>
            </w:pPr>
            <w:r w:rsidRPr="00083BE9">
              <w:rPr>
                <w:rFonts w:ascii="Times New Roman CYR" w:hAnsi="Times New Roman CYR" w:cs="Times New Roman CYR"/>
                <w:bCs/>
                <w:sz w:val="24"/>
                <w:szCs w:val="28"/>
              </w:rPr>
              <w:t>«Времена года» (названия времен года);</w:t>
            </w:r>
          </w:p>
          <w:p w:rsidR="00083BE9" w:rsidRPr="00083BE9" w:rsidRDefault="00083BE9" w:rsidP="00DA6663">
            <w:pPr>
              <w:numPr>
                <w:ilvl w:val="0"/>
                <w:numId w:val="22"/>
              </w:numPr>
              <w:spacing w:after="0" w:line="240" w:lineRule="auto"/>
              <w:ind w:left="317" w:hanging="241"/>
              <w:rPr>
                <w:rFonts w:ascii="Times New Roman CYR" w:hAnsi="Times New Roman CYR" w:cs="Times New Roman CYR"/>
                <w:bCs/>
                <w:sz w:val="24"/>
                <w:szCs w:val="28"/>
              </w:rPr>
            </w:pPr>
            <w:r w:rsidRPr="00083BE9">
              <w:rPr>
                <w:rFonts w:ascii="Times New Roman CYR" w:hAnsi="Times New Roman CYR" w:cs="Times New Roman CYR"/>
                <w:bCs/>
                <w:sz w:val="24"/>
                <w:szCs w:val="28"/>
              </w:rPr>
              <w:t>«Погода» (названия погодных явлений);</w:t>
            </w:r>
          </w:p>
          <w:p w:rsidR="00083BE9" w:rsidRDefault="00083BE9" w:rsidP="00DA6663">
            <w:pPr>
              <w:numPr>
                <w:ilvl w:val="0"/>
                <w:numId w:val="22"/>
              </w:numPr>
              <w:spacing w:after="0" w:line="240" w:lineRule="auto"/>
              <w:ind w:left="317" w:hanging="241"/>
              <w:rPr>
                <w:rFonts w:ascii="Times New Roman CYR" w:hAnsi="Times New Roman CYR" w:cs="Times New Roman CYR"/>
                <w:bCs/>
                <w:sz w:val="24"/>
                <w:szCs w:val="28"/>
              </w:rPr>
            </w:pPr>
            <w:r w:rsidRPr="00083BE9">
              <w:rPr>
                <w:rFonts w:ascii="Times New Roman CYR" w:hAnsi="Times New Roman CYR" w:cs="Times New Roman CYR"/>
                <w:bCs/>
                <w:sz w:val="24"/>
                <w:szCs w:val="28"/>
              </w:rPr>
              <w:t>«Чувст</w:t>
            </w:r>
            <w:r w:rsidR="00DA6663">
              <w:rPr>
                <w:rFonts w:ascii="Times New Roman CYR" w:hAnsi="Times New Roman CYR" w:cs="Times New Roman CYR"/>
                <w:bCs/>
                <w:sz w:val="24"/>
                <w:szCs w:val="28"/>
              </w:rPr>
              <w:t>ва» (настроение, чувства).</w:t>
            </w:r>
          </w:p>
          <w:p w:rsidR="00DA6663" w:rsidRPr="00DA6663" w:rsidRDefault="00DA6663" w:rsidP="00DA6663">
            <w:pPr>
              <w:spacing w:after="0" w:line="240" w:lineRule="auto"/>
              <w:ind w:left="317"/>
              <w:rPr>
                <w:rFonts w:ascii="Times New Roman CYR" w:hAnsi="Times New Roman CYR" w:cs="Times New Roman CYR"/>
                <w:bCs/>
                <w:sz w:val="24"/>
                <w:szCs w:val="28"/>
              </w:rPr>
            </w:pPr>
          </w:p>
          <w:p w:rsidR="00083BE9" w:rsidRPr="00083BE9" w:rsidRDefault="00083BE9" w:rsidP="00083BE9">
            <w:pPr>
              <w:ind w:firstLine="360"/>
              <w:rPr>
                <w:rFonts w:ascii="Times New Roman CYR" w:hAnsi="Times New Roman CYR" w:cs="Times New Roman CYR"/>
                <w:b/>
                <w:bCs/>
                <w:sz w:val="24"/>
                <w:szCs w:val="28"/>
              </w:rPr>
            </w:pPr>
            <w:r w:rsidRPr="00083BE9">
              <w:rPr>
                <w:rFonts w:ascii="Times New Roman CYR" w:hAnsi="Times New Roman CYR" w:cs="Times New Roman CYR"/>
                <w:b/>
                <w:bCs/>
                <w:sz w:val="24"/>
                <w:szCs w:val="28"/>
              </w:rPr>
              <w:lastRenderedPageBreak/>
              <w:t>Дети должны уметь использовать в речи грамматический минимум:</w:t>
            </w:r>
          </w:p>
          <w:p w:rsidR="00083BE9" w:rsidRPr="00083BE9" w:rsidRDefault="00083BE9" w:rsidP="00083BE9">
            <w:pPr>
              <w:numPr>
                <w:ilvl w:val="0"/>
                <w:numId w:val="23"/>
              </w:numPr>
              <w:spacing w:after="0"/>
              <w:ind w:left="0" w:firstLine="360"/>
              <w:rPr>
                <w:rFonts w:ascii="Times New Roman CYR" w:hAnsi="Times New Roman CYR" w:cs="Times New Roman CYR"/>
                <w:bCs/>
                <w:sz w:val="24"/>
                <w:szCs w:val="28"/>
                <w:lang w:val="en-US"/>
              </w:rPr>
            </w:pPr>
            <w:r w:rsidRPr="00083BE9">
              <w:rPr>
                <w:rFonts w:ascii="Times New Roman CYR" w:hAnsi="Times New Roman CYR" w:cs="Times New Roman CYR"/>
                <w:bCs/>
                <w:sz w:val="24"/>
                <w:szCs w:val="28"/>
              </w:rPr>
              <w:t>Формы</w:t>
            </w:r>
            <w:r w:rsidRPr="00083BE9">
              <w:rPr>
                <w:rFonts w:ascii="Times New Roman CYR" w:hAnsi="Times New Roman CYR" w:cs="Times New Roman CYR"/>
                <w:bCs/>
                <w:sz w:val="24"/>
                <w:szCs w:val="28"/>
                <w:lang w:val="en-US"/>
              </w:rPr>
              <w:t xml:space="preserve"> </w:t>
            </w:r>
            <w:r w:rsidRPr="00083BE9">
              <w:rPr>
                <w:rFonts w:ascii="Times New Roman CYR" w:hAnsi="Times New Roman CYR" w:cs="Times New Roman CYR"/>
                <w:bCs/>
                <w:sz w:val="24"/>
                <w:szCs w:val="28"/>
              </w:rPr>
              <w:t>глагола</w:t>
            </w:r>
            <w:r w:rsidRPr="00083BE9">
              <w:rPr>
                <w:rFonts w:ascii="Times New Roman CYR" w:hAnsi="Times New Roman CYR" w:cs="Times New Roman CYR"/>
                <w:bCs/>
                <w:sz w:val="24"/>
                <w:szCs w:val="28"/>
                <w:lang w:val="en-US"/>
              </w:rPr>
              <w:t xml:space="preserve"> </w:t>
            </w:r>
            <w:r w:rsidRPr="00083BE9">
              <w:rPr>
                <w:rFonts w:ascii="Times New Roman CYR" w:hAnsi="Times New Roman CYR" w:cs="Times New Roman CYR"/>
                <w:bCs/>
                <w:i/>
                <w:sz w:val="24"/>
                <w:szCs w:val="28"/>
                <w:lang w:val="en-US"/>
              </w:rPr>
              <w:t>to be (am, is)</w:t>
            </w:r>
            <w:r w:rsidRPr="00083BE9">
              <w:rPr>
                <w:rFonts w:ascii="Times New Roman CYR" w:hAnsi="Times New Roman CYR" w:cs="Times New Roman CYR"/>
                <w:bCs/>
                <w:sz w:val="24"/>
                <w:szCs w:val="28"/>
                <w:lang w:val="en-US"/>
              </w:rPr>
              <w:t>;</w:t>
            </w:r>
          </w:p>
          <w:p w:rsidR="00083BE9" w:rsidRPr="00083BE9" w:rsidRDefault="00083BE9" w:rsidP="00083BE9">
            <w:pPr>
              <w:numPr>
                <w:ilvl w:val="0"/>
                <w:numId w:val="23"/>
              </w:numPr>
              <w:spacing w:after="0"/>
              <w:ind w:left="0" w:firstLine="360"/>
              <w:rPr>
                <w:rFonts w:ascii="Times New Roman CYR" w:hAnsi="Times New Roman CYR" w:cs="Times New Roman CYR"/>
                <w:bCs/>
                <w:sz w:val="24"/>
                <w:szCs w:val="28"/>
                <w:lang w:val="en-US"/>
              </w:rPr>
            </w:pPr>
            <w:r w:rsidRPr="00083BE9">
              <w:rPr>
                <w:rFonts w:ascii="Times New Roman CYR" w:hAnsi="Times New Roman CYR" w:cs="Times New Roman CYR"/>
                <w:bCs/>
                <w:sz w:val="24"/>
                <w:szCs w:val="28"/>
              </w:rPr>
              <w:t xml:space="preserve">Глагол </w:t>
            </w:r>
            <w:r w:rsidRPr="00083BE9">
              <w:rPr>
                <w:rFonts w:ascii="Times New Roman CYR" w:hAnsi="Times New Roman CYR" w:cs="Times New Roman CYR"/>
                <w:bCs/>
                <w:i/>
                <w:sz w:val="24"/>
                <w:szCs w:val="28"/>
                <w:lang w:val="en-US"/>
              </w:rPr>
              <w:t>to have</w:t>
            </w:r>
            <w:r w:rsidRPr="00083BE9">
              <w:rPr>
                <w:rFonts w:ascii="Times New Roman CYR" w:hAnsi="Times New Roman CYR" w:cs="Times New Roman CYR"/>
                <w:bCs/>
                <w:sz w:val="24"/>
                <w:szCs w:val="28"/>
              </w:rPr>
              <w:t>;</w:t>
            </w:r>
          </w:p>
          <w:p w:rsidR="00083BE9" w:rsidRPr="00083BE9" w:rsidRDefault="00083BE9" w:rsidP="00083BE9">
            <w:pPr>
              <w:numPr>
                <w:ilvl w:val="0"/>
                <w:numId w:val="23"/>
              </w:numPr>
              <w:spacing w:after="0"/>
              <w:ind w:left="0" w:firstLine="360"/>
              <w:rPr>
                <w:rFonts w:ascii="Times New Roman CYR" w:hAnsi="Times New Roman CYR" w:cs="Times New Roman CYR"/>
                <w:bCs/>
                <w:sz w:val="24"/>
                <w:szCs w:val="28"/>
                <w:lang w:val="en-US"/>
              </w:rPr>
            </w:pPr>
            <w:r w:rsidRPr="00083BE9">
              <w:rPr>
                <w:rFonts w:ascii="Times New Roman CYR" w:hAnsi="Times New Roman CYR" w:cs="Times New Roman CYR"/>
                <w:bCs/>
                <w:sz w:val="24"/>
                <w:szCs w:val="28"/>
              </w:rPr>
              <w:t xml:space="preserve">Модальный глагол </w:t>
            </w:r>
            <w:r w:rsidRPr="00083BE9">
              <w:rPr>
                <w:rFonts w:ascii="Times New Roman CYR" w:hAnsi="Times New Roman CYR" w:cs="Times New Roman CYR"/>
                <w:bCs/>
                <w:i/>
                <w:sz w:val="24"/>
                <w:szCs w:val="28"/>
                <w:lang w:val="en-US"/>
              </w:rPr>
              <w:t>can</w:t>
            </w:r>
            <w:r w:rsidRPr="00083BE9">
              <w:rPr>
                <w:rFonts w:ascii="Times New Roman CYR" w:hAnsi="Times New Roman CYR" w:cs="Times New Roman CYR"/>
                <w:bCs/>
                <w:sz w:val="24"/>
                <w:szCs w:val="28"/>
              </w:rPr>
              <w:t>;</w:t>
            </w:r>
          </w:p>
          <w:p w:rsidR="00083BE9" w:rsidRPr="00083BE9" w:rsidRDefault="00083BE9" w:rsidP="00083BE9">
            <w:pPr>
              <w:numPr>
                <w:ilvl w:val="0"/>
                <w:numId w:val="23"/>
              </w:numPr>
              <w:spacing w:after="0"/>
              <w:ind w:left="0" w:firstLine="360"/>
              <w:rPr>
                <w:rFonts w:ascii="Times New Roman CYR" w:hAnsi="Times New Roman CYR" w:cs="Times New Roman CYR"/>
                <w:bCs/>
                <w:sz w:val="24"/>
                <w:szCs w:val="28"/>
                <w:lang w:val="en-US"/>
              </w:rPr>
            </w:pPr>
            <w:r w:rsidRPr="00083BE9">
              <w:rPr>
                <w:rFonts w:ascii="Times New Roman CYR" w:hAnsi="Times New Roman CYR" w:cs="Times New Roman CYR"/>
                <w:bCs/>
                <w:sz w:val="24"/>
                <w:szCs w:val="28"/>
              </w:rPr>
              <w:t xml:space="preserve">Притяжательное местоимение </w:t>
            </w:r>
            <w:r w:rsidRPr="00083BE9">
              <w:rPr>
                <w:rFonts w:ascii="Times New Roman CYR" w:hAnsi="Times New Roman CYR" w:cs="Times New Roman CYR"/>
                <w:bCs/>
                <w:i/>
                <w:sz w:val="24"/>
                <w:szCs w:val="28"/>
                <w:lang w:val="en-US"/>
              </w:rPr>
              <w:t>my</w:t>
            </w:r>
            <w:r w:rsidRPr="00083BE9">
              <w:rPr>
                <w:rFonts w:ascii="Times New Roman CYR" w:hAnsi="Times New Roman CYR" w:cs="Times New Roman CYR"/>
                <w:bCs/>
                <w:sz w:val="24"/>
                <w:szCs w:val="28"/>
              </w:rPr>
              <w:t>;</w:t>
            </w:r>
          </w:p>
          <w:p w:rsidR="00083BE9" w:rsidRPr="00083BE9" w:rsidRDefault="00083BE9" w:rsidP="00083BE9">
            <w:pPr>
              <w:numPr>
                <w:ilvl w:val="0"/>
                <w:numId w:val="23"/>
              </w:numPr>
              <w:spacing w:after="0"/>
              <w:ind w:left="0" w:firstLine="360"/>
              <w:rPr>
                <w:rFonts w:ascii="Times New Roman CYR" w:hAnsi="Times New Roman CYR" w:cs="Times New Roman CYR"/>
                <w:bCs/>
                <w:sz w:val="24"/>
                <w:szCs w:val="28"/>
                <w:lang w:val="en-US"/>
              </w:rPr>
            </w:pPr>
            <w:r w:rsidRPr="00083BE9">
              <w:rPr>
                <w:rFonts w:ascii="Times New Roman CYR" w:hAnsi="Times New Roman CYR" w:cs="Times New Roman CYR"/>
                <w:bCs/>
                <w:sz w:val="24"/>
                <w:szCs w:val="28"/>
              </w:rPr>
              <w:t>Глаголы повелительного наклонения;</w:t>
            </w:r>
          </w:p>
          <w:p w:rsidR="00083BE9" w:rsidRPr="00083BE9" w:rsidRDefault="00083BE9" w:rsidP="00083BE9">
            <w:pPr>
              <w:numPr>
                <w:ilvl w:val="0"/>
                <w:numId w:val="23"/>
              </w:numPr>
              <w:spacing w:after="0"/>
              <w:ind w:left="0" w:firstLine="360"/>
              <w:rPr>
                <w:rFonts w:ascii="Times New Roman CYR" w:hAnsi="Times New Roman CYR" w:cs="Times New Roman CYR"/>
                <w:bCs/>
                <w:sz w:val="24"/>
                <w:szCs w:val="28"/>
              </w:rPr>
            </w:pPr>
            <w:r w:rsidRPr="00083BE9">
              <w:rPr>
                <w:rFonts w:ascii="Times New Roman CYR" w:hAnsi="Times New Roman CYR" w:cs="Times New Roman CYR"/>
                <w:bCs/>
                <w:sz w:val="24"/>
                <w:szCs w:val="28"/>
              </w:rPr>
              <w:t>Построение простейших утвердительных, отрицательных и вопросительных предложений с использованием усвоенной лексики.</w:t>
            </w:r>
          </w:p>
          <w:p w:rsidR="00862F9A" w:rsidRPr="00083BE9" w:rsidRDefault="00862F9A" w:rsidP="00083BE9">
            <w:pPr>
              <w:pStyle w:val="40"/>
              <w:shd w:val="clear" w:color="auto" w:fill="auto"/>
              <w:spacing w:before="0" w:after="0" w:line="240" w:lineRule="auto"/>
              <w:jc w:val="both"/>
              <w:rPr>
                <w:rStyle w:val="4"/>
                <w:rFonts w:eastAsia="Times New Roman"/>
                <w:sz w:val="24"/>
                <w:szCs w:val="24"/>
              </w:rPr>
            </w:pPr>
          </w:p>
        </w:tc>
      </w:tr>
    </w:tbl>
    <w:p w:rsidR="00A24544" w:rsidRDefault="00A24544" w:rsidP="00541990">
      <w:pPr>
        <w:spacing w:after="0"/>
        <w:rPr>
          <w:rFonts w:ascii="Times New Roman" w:hAnsi="Times New Roman" w:cs="Times New Roman"/>
          <w:b/>
          <w:sz w:val="28"/>
          <w:szCs w:val="28"/>
        </w:rPr>
      </w:pPr>
    </w:p>
    <w:p w:rsidR="00CC28E5" w:rsidRDefault="00CC28E5" w:rsidP="00DA6663">
      <w:pPr>
        <w:spacing w:after="0"/>
        <w:rPr>
          <w:rFonts w:ascii="Times New Roman" w:hAnsi="Times New Roman" w:cs="Times New Roman"/>
          <w:b/>
          <w:sz w:val="28"/>
          <w:szCs w:val="28"/>
        </w:rPr>
      </w:pPr>
    </w:p>
    <w:p w:rsidR="002332B8" w:rsidRPr="00F01F29" w:rsidRDefault="0099530A" w:rsidP="00C50CB6">
      <w:pPr>
        <w:spacing w:after="0"/>
        <w:ind w:firstLine="567"/>
        <w:jc w:val="center"/>
        <w:rPr>
          <w:rFonts w:ascii="Times New Roman" w:hAnsi="Times New Roman" w:cs="Times New Roman"/>
          <w:b/>
          <w:sz w:val="28"/>
          <w:szCs w:val="28"/>
          <w:highlight w:val="lightGray"/>
        </w:rPr>
      </w:pPr>
      <w:r w:rsidRPr="00F01F29">
        <w:rPr>
          <w:rFonts w:ascii="Times New Roman" w:hAnsi="Times New Roman" w:cs="Times New Roman"/>
          <w:b/>
          <w:sz w:val="28"/>
          <w:szCs w:val="28"/>
        </w:rPr>
        <w:t>Пояснительная записка</w:t>
      </w:r>
    </w:p>
    <w:p w:rsidR="00821A7F" w:rsidRPr="006D71DC" w:rsidRDefault="00821A7F" w:rsidP="006F57AC">
      <w:pPr>
        <w:pStyle w:val="a6"/>
        <w:spacing w:before="0" w:beforeAutospacing="0" w:after="0" w:afterAutospacing="0"/>
        <w:jc w:val="both"/>
        <w:rPr>
          <w:sz w:val="20"/>
          <w:szCs w:val="20"/>
        </w:rPr>
      </w:pPr>
    </w:p>
    <w:p w:rsidR="003A3B19" w:rsidRPr="003A3B19" w:rsidRDefault="003A3B19" w:rsidP="003A3B19">
      <w:pPr>
        <w:pStyle w:val="a6"/>
        <w:spacing w:before="0" w:beforeAutospacing="0" w:after="0" w:afterAutospacing="0"/>
        <w:ind w:firstLine="567"/>
        <w:jc w:val="both"/>
        <w:rPr>
          <w:sz w:val="20"/>
          <w:szCs w:val="20"/>
        </w:rPr>
      </w:pPr>
    </w:p>
    <w:p w:rsidR="009D0315" w:rsidRPr="000E5785" w:rsidRDefault="00F92285" w:rsidP="00221BF2">
      <w:pPr>
        <w:spacing w:after="0"/>
        <w:ind w:firstLine="567"/>
        <w:jc w:val="both"/>
        <w:rPr>
          <w:rFonts w:ascii="Times New Roman" w:hAnsi="Times New Roman" w:cs="Times New Roman"/>
          <w:sz w:val="28"/>
          <w:szCs w:val="28"/>
        </w:rPr>
      </w:pPr>
      <w:r w:rsidRPr="000E5785">
        <w:rPr>
          <w:rFonts w:ascii="Times New Roman" w:hAnsi="Times New Roman" w:cs="Times New Roman"/>
          <w:sz w:val="28"/>
          <w:szCs w:val="28"/>
        </w:rPr>
        <w:t xml:space="preserve">Дополнительная общеобразовательная общеразвивающая программа </w:t>
      </w:r>
      <w:r w:rsidR="000E5785" w:rsidRPr="000E5785">
        <w:rPr>
          <w:rFonts w:ascii="Times New Roman" w:hAnsi="Times New Roman" w:cs="Times New Roman"/>
          <w:sz w:val="28"/>
          <w:szCs w:val="28"/>
        </w:rPr>
        <w:t>«Английский для малышей»</w:t>
      </w:r>
      <w:r w:rsidR="000300A1" w:rsidRPr="000E5785">
        <w:rPr>
          <w:rFonts w:ascii="Times New Roman" w:hAnsi="Times New Roman" w:cs="Times New Roman"/>
          <w:sz w:val="28"/>
          <w:szCs w:val="28"/>
        </w:rPr>
        <w:t xml:space="preserve"> </w:t>
      </w:r>
      <w:r w:rsidR="00096F92" w:rsidRPr="000E5785">
        <w:rPr>
          <w:rFonts w:ascii="Times New Roman" w:hAnsi="Times New Roman" w:cs="Times New Roman"/>
          <w:sz w:val="28"/>
          <w:szCs w:val="28"/>
        </w:rPr>
        <w:t xml:space="preserve">по содержанию </w:t>
      </w:r>
      <w:r w:rsidR="00ED2DFD" w:rsidRPr="000E5785">
        <w:rPr>
          <w:rFonts w:ascii="Times New Roman" w:hAnsi="Times New Roman" w:cs="Times New Roman"/>
          <w:sz w:val="28"/>
          <w:szCs w:val="28"/>
        </w:rPr>
        <w:t>является</w:t>
      </w:r>
      <w:r w:rsidR="00623C9A" w:rsidRPr="000E5785">
        <w:rPr>
          <w:rFonts w:ascii="Times New Roman" w:hAnsi="Times New Roman" w:cs="Times New Roman"/>
          <w:sz w:val="28"/>
          <w:szCs w:val="28"/>
        </w:rPr>
        <w:t xml:space="preserve"> </w:t>
      </w:r>
      <w:r w:rsidR="00ED2DFD" w:rsidRPr="000E5785">
        <w:rPr>
          <w:rStyle w:val="4"/>
          <w:rFonts w:eastAsia="Times New Roman"/>
          <w:b w:val="0"/>
          <w:sz w:val="28"/>
          <w:szCs w:val="28"/>
        </w:rPr>
        <w:t>социально-педагогической</w:t>
      </w:r>
      <w:r w:rsidR="00DA6663">
        <w:rPr>
          <w:rStyle w:val="4"/>
          <w:rFonts w:eastAsia="Times New Roman"/>
          <w:b w:val="0"/>
          <w:sz w:val="28"/>
          <w:szCs w:val="28"/>
        </w:rPr>
        <w:t>,</w:t>
      </w:r>
      <w:r w:rsidR="000E5785" w:rsidRPr="000E5785">
        <w:rPr>
          <w:rStyle w:val="4"/>
          <w:rFonts w:eastAsia="Times New Roman"/>
          <w:b w:val="0"/>
          <w:sz w:val="28"/>
          <w:szCs w:val="28"/>
        </w:rPr>
        <w:t xml:space="preserve"> </w:t>
      </w:r>
      <w:r w:rsidR="00096F92" w:rsidRPr="000E5785">
        <w:rPr>
          <w:rFonts w:ascii="Times New Roman" w:hAnsi="Times New Roman" w:cs="Times New Roman"/>
          <w:sz w:val="28"/>
          <w:szCs w:val="28"/>
        </w:rPr>
        <w:t>по уровню освоения</w:t>
      </w:r>
      <w:r w:rsidR="00221BF2" w:rsidRPr="000E5785">
        <w:rPr>
          <w:rFonts w:ascii="Times New Roman" w:hAnsi="Times New Roman" w:cs="Times New Roman"/>
          <w:sz w:val="28"/>
          <w:szCs w:val="28"/>
        </w:rPr>
        <w:t xml:space="preserve"> </w:t>
      </w:r>
      <w:r w:rsidR="009D0315" w:rsidRPr="000E5785">
        <w:rPr>
          <w:rFonts w:ascii="Times New Roman" w:hAnsi="Times New Roman" w:cs="Times New Roman"/>
          <w:sz w:val="28"/>
          <w:szCs w:val="28"/>
        </w:rPr>
        <w:t>–</w:t>
      </w:r>
      <w:r w:rsidR="000E5785">
        <w:rPr>
          <w:rFonts w:ascii="Times New Roman" w:hAnsi="Times New Roman" w:cs="Times New Roman"/>
          <w:sz w:val="28"/>
          <w:szCs w:val="28"/>
        </w:rPr>
        <w:t xml:space="preserve"> </w:t>
      </w:r>
      <w:r w:rsidR="00096F92" w:rsidRPr="000E5785">
        <w:rPr>
          <w:rFonts w:ascii="Times New Roman" w:hAnsi="Times New Roman" w:cs="Times New Roman"/>
          <w:sz w:val="28"/>
          <w:szCs w:val="28"/>
        </w:rPr>
        <w:t>ознакомительной</w:t>
      </w:r>
      <w:r w:rsidR="00DA6663">
        <w:rPr>
          <w:rFonts w:ascii="Times New Roman" w:hAnsi="Times New Roman" w:cs="Times New Roman"/>
          <w:sz w:val="28"/>
          <w:szCs w:val="28"/>
        </w:rPr>
        <w:t>,</w:t>
      </w:r>
      <w:r w:rsidR="000E5785" w:rsidRPr="000E5785">
        <w:rPr>
          <w:rFonts w:ascii="Times New Roman" w:hAnsi="Times New Roman" w:cs="Times New Roman"/>
          <w:sz w:val="28"/>
          <w:szCs w:val="28"/>
        </w:rPr>
        <w:t xml:space="preserve"> </w:t>
      </w:r>
      <w:r w:rsidR="009D0315" w:rsidRPr="000E5785">
        <w:rPr>
          <w:rFonts w:ascii="Times New Roman" w:hAnsi="Times New Roman" w:cs="Times New Roman"/>
          <w:sz w:val="28"/>
          <w:szCs w:val="28"/>
        </w:rPr>
        <w:t>по форме организации - очной, групповой, по степени авторства –</w:t>
      </w:r>
      <w:r w:rsidR="000E5785" w:rsidRPr="000E5785">
        <w:rPr>
          <w:rFonts w:ascii="Times New Roman" w:hAnsi="Times New Roman" w:cs="Times New Roman"/>
          <w:sz w:val="28"/>
          <w:szCs w:val="28"/>
        </w:rPr>
        <w:t xml:space="preserve"> модифицированной</w:t>
      </w:r>
      <w:r w:rsidR="009D0315" w:rsidRPr="000E5785">
        <w:rPr>
          <w:rFonts w:ascii="Times New Roman" w:hAnsi="Times New Roman" w:cs="Times New Roman"/>
          <w:sz w:val="28"/>
          <w:szCs w:val="28"/>
        </w:rPr>
        <w:t>.</w:t>
      </w:r>
    </w:p>
    <w:p w:rsidR="009D0315" w:rsidRPr="00D33E69" w:rsidRDefault="00DA6663" w:rsidP="00D33E69">
      <w:pPr>
        <w:spacing w:after="0"/>
        <w:ind w:firstLine="567"/>
        <w:jc w:val="both"/>
        <w:rPr>
          <w:rFonts w:ascii="Times New Roman" w:hAnsi="Times New Roman" w:cs="Times New Roman"/>
          <w:i/>
          <w:color w:val="008000"/>
          <w:sz w:val="28"/>
          <w:szCs w:val="28"/>
        </w:rPr>
      </w:pPr>
      <w:r>
        <w:rPr>
          <w:rFonts w:ascii="Times New Roman" w:hAnsi="Times New Roman" w:cs="Times New Roman"/>
          <w:sz w:val="28"/>
          <w:szCs w:val="28"/>
        </w:rPr>
        <w:t>П</w:t>
      </w:r>
      <w:r w:rsidR="00221BF2" w:rsidRPr="000E5785">
        <w:rPr>
          <w:rFonts w:ascii="Times New Roman" w:hAnsi="Times New Roman" w:cs="Times New Roman"/>
          <w:sz w:val="28"/>
          <w:szCs w:val="28"/>
        </w:rPr>
        <w:t>рограмма</w:t>
      </w:r>
      <w:r w:rsidR="00221BF2" w:rsidRPr="000E5785">
        <w:rPr>
          <w:rFonts w:ascii="Times New Roman" w:hAnsi="Times New Roman" w:cs="Times New Roman"/>
          <w:b/>
          <w:sz w:val="28"/>
          <w:szCs w:val="28"/>
        </w:rPr>
        <w:t xml:space="preserve"> </w:t>
      </w:r>
      <w:r w:rsidR="000E5785" w:rsidRPr="000E5785">
        <w:rPr>
          <w:rFonts w:ascii="Times New Roman" w:hAnsi="Times New Roman" w:cs="Times New Roman"/>
          <w:sz w:val="28"/>
          <w:szCs w:val="28"/>
        </w:rPr>
        <w:t>«Английский для малышей»</w:t>
      </w:r>
      <w:r w:rsidR="00221BF2" w:rsidRPr="000A0D12">
        <w:rPr>
          <w:rFonts w:ascii="Times New Roman" w:hAnsi="Times New Roman" w:cs="Times New Roman"/>
          <w:sz w:val="28"/>
          <w:szCs w:val="28"/>
        </w:rPr>
        <w:t xml:space="preserve"> апробирована и </w:t>
      </w:r>
      <w:r w:rsidR="00DB32E9" w:rsidRPr="000A0D12">
        <w:rPr>
          <w:rFonts w:ascii="Times New Roman" w:hAnsi="Times New Roman" w:cs="Times New Roman"/>
          <w:sz w:val="28"/>
          <w:szCs w:val="28"/>
        </w:rPr>
        <w:t>реализуется</w:t>
      </w:r>
      <w:r w:rsidR="00EA4D20" w:rsidRPr="000A0D12">
        <w:rPr>
          <w:rFonts w:ascii="Times New Roman" w:hAnsi="Times New Roman" w:cs="Times New Roman"/>
          <w:sz w:val="28"/>
          <w:szCs w:val="28"/>
        </w:rPr>
        <w:t xml:space="preserve"> в </w:t>
      </w:r>
      <w:r w:rsidR="00EA4D20" w:rsidRPr="000E5785">
        <w:rPr>
          <w:rFonts w:ascii="Times New Roman" w:hAnsi="Times New Roman" w:cs="Times New Roman"/>
          <w:sz w:val="28"/>
          <w:szCs w:val="28"/>
        </w:rPr>
        <w:t xml:space="preserve">течение </w:t>
      </w:r>
      <w:r w:rsidR="000E5785" w:rsidRPr="000E5785">
        <w:rPr>
          <w:rFonts w:ascii="Times New Roman" w:hAnsi="Times New Roman" w:cs="Times New Roman"/>
          <w:sz w:val="28"/>
          <w:szCs w:val="28"/>
        </w:rPr>
        <w:t>8</w:t>
      </w:r>
      <w:r w:rsidR="00EA4D20" w:rsidRPr="000E5785">
        <w:rPr>
          <w:rFonts w:ascii="Times New Roman" w:hAnsi="Times New Roman" w:cs="Times New Roman"/>
          <w:sz w:val="28"/>
          <w:szCs w:val="28"/>
        </w:rPr>
        <w:t xml:space="preserve"> лет на базе </w:t>
      </w:r>
      <w:r>
        <w:rPr>
          <w:rFonts w:ascii="Times New Roman" w:hAnsi="Times New Roman" w:cs="Times New Roman"/>
          <w:sz w:val="28"/>
          <w:szCs w:val="28"/>
        </w:rPr>
        <w:t>МБДОУ ДС</w:t>
      </w:r>
      <w:r w:rsidR="000E5785" w:rsidRPr="000E5785">
        <w:rPr>
          <w:rFonts w:ascii="Times New Roman" w:hAnsi="Times New Roman" w:cs="Times New Roman"/>
          <w:sz w:val="28"/>
          <w:szCs w:val="28"/>
        </w:rPr>
        <w:t xml:space="preserve"> №57</w:t>
      </w:r>
      <w:r w:rsidR="00EA4D20" w:rsidRPr="000E5785">
        <w:rPr>
          <w:rFonts w:ascii="Times New Roman" w:hAnsi="Times New Roman" w:cs="Times New Roman"/>
          <w:sz w:val="28"/>
          <w:szCs w:val="28"/>
        </w:rPr>
        <w:t xml:space="preserve"> г. Пензы.</w:t>
      </w:r>
    </w:p>
    <w:p w:rsidR="00E32DBE" w:rsidRDefault="00E32DBE" w:rsidP="00C50CB6">
      <w:pPr>
        <w:spacing w:after="0"/>
        <w:ind w:firstLine="567"/>
        <w:jc w:val="both"/>
        <w:rPr>
          <w:rFonts w:ascii="Times New Roman" w:hAnsi="Times New Roman" w:cs="Times New Roman"/>
          <w:sz w:val="28"/>
          <w:szCs w:val="28"/>
        </w:rPr>
      </w:pPr>
    </w:p>
    <w:p w:rsidR="005159F5" w:rsidRDefault="005B2591" w:rsidP="005159F5">
      <w:pPr>
        <w:spacing w:after="0"/>
        <w:ind w:firstLine="567"/>
        <w:jc w:val="both"/>
        <w:rPr>
          <w:rFonts w:ascii="Times New Roman" w:hAnsi="Times New Roman" w:cs="Times New Roman"/>
          <w:sz w:val="28"/>
          <w:szCs w:val="28"/>
        </w:rPr>
      </w:pPr>
      <w:r w:rsidRPr="000A0D12">
        <w:rPr>
          <w:rFonts w:ascii="Times New Roman" w:hAnsi="Times New Roman" w:cs="Times New Roman"/>
          <w:sz w:val="28"/>
          <w:szCs w:val="28"/>
        </w:rPr>
        <w:t>Программа разработ</w:t>
      </w:r>
      <w:r w:rsidR="000300A1" w:rsidRPr="000A0D12">
        <w:rPr>
          <w:rFonts w:ascii="Times New Roman" w:hAnsi="Times New Roman" w:cs="Times New Roman"/>
          <w:sz w:val="28"/>
          <w:szCs w:val="28"/>
        </w:rPr>
        <w:t>ана в соответствии с действующими</w:t>
      </w:r>
      <w:r w:rsidRPr="000A0D12">
        <w:rPr>
          <w:rFonts w:ascii="Times New Roman" w:hAnsi="Times New Roman" w:cs="Times New Roman"/>
          <w:sz w:val="28"/>
          <w:szCs w:val="28"/>
        </w:rPr>
        <w:t xml:space="preserve"> </w:t>
      </w:r>
      <w:r w:rsidR="000300A1" w:rsidRPr="000A0D12">
        <w:rPr>
          <w:rFonts w:ascii="Times New Roman" w:hAnsi="Times New Roman" w:cs="Times New Roman"/>
          <w:sz w:val="28"/>
          <w:szCs w:val="28"/>
        </w:rPr>
        <w:t xml:space="preserve">нормативно - </w:t>
      </w:r>
      <w:r w:rsidR="00EA4D20" w:rsidRPr="000A0D12">
        <w:rPr>
          <w:rFonts w:ascii="Times New Roman" w:hAnsi="Times New Roman" w:cs="Times New Roman"/>
          <w:sz w:val="28"/>
          <w:szCs w:val="28"/>
        </w:rPr>
        <w:t>правовыми доку</w:t>
      </w:r>
      <w:r w:rsidRPr="000A0D12">
        <w:rPr>
          <w:rFonts w:ascii="Times New Roman" w:hAnsi="Times New Roman" w:cs="Times New Roman"/>
          <w:sz w:val="28"/>
          <w:szCs w:val="28"/>
        </w:rPr>
        <w:t>ментами:</w:t>
      </w:r>
    </w:p>
    <w:p w:rsidR="005159F5" w:rsidRPr="005159F5" w:rsidRDefault="005159F5" w:rsidP="003117CE">
      <w:pPr>
        <w:pStyle w:val="a3"/>
        <w:numPr>
          <w:ilvl w:val="0"/>
          <w:numId w:val="10"/>
        </w:numPr>
        <w:spacing w:after="0"/>
        <w:jc w:val="both"/>
        <w:rPr>
          <w:rFonts w:ascii="Times New Roman" w:hAnsi="Times New Roman" w:cs="Times New Roman"/>
          <w:sz w:val="28"/>
          <w:szCs w:val="28"/>
        </w:rPr>
      </w:pPr>
      <w:r w:rsidRPr="005159F5">
        <w:rPr>
          <w:rFonts w:ascii="Times New Roman" w:hAnsi="Times New Roman" w:cs="Times New Roman"/>
          <w:sz w:val="28"/>
          <w:szCs w:val="28"/>
        </w:rPr>
        <w:t>Указ Президента Российской Федерации от 07.05.2012 г. № 599 «О мерах по</w:t>
      </w:r>
    </w:p>
    <w:p w:rsidR="005159F5" w:rsidRPr="005159F5" w:rsidRDefault="005159F5" w:rsidP="005159F5">
      <w:pPr>
        <w:pStyle w:val="a3"/>
        <w:spacing w:after="0"/>
        <w:ind w:left="0"/>
        <w:jc w:val="both"/>
        <w:rPr>
          <w:rFonts w:ascii="Times New Roman" w:hAnsi="Times New Roman" w:cs="Times New Roman"/>
          <w:sz w:val="28"/>
          <w:szCs w:val="28"/>
        </w:rPr>
      </w:pPr>
      <w:r w:rsidRPr="005159F5">
        <w:rPr>
          <w:rFonts w:ascii="Times New Roman" w:hAnsi="Times New Roman" w:cs="Times New Roman"/>
          <w:sz w:val="28"/>
          <w:szCs w:val="28"/>
        </w:rPr>
        <w:t>реализации государственной политики в области образования и науки</w:t>
      </w:r>
      <w:r>
        <w:rPr>
          <w:rFonts w:ascii="Times New Roman" w:hAnsi="Times New Roman" w:cs="Times New Roman"/>
          <w:sz w:val="28"/>
          <w:szCs w:val="28"/>
        </w:rPr>
        <w:t>»;</w:t>
      </w:r>
    </w:p>
    <w:p w:rsidR="005B2591" w:rsidRPr="000A0D12" w:rsidRDefault="005159F5" w:rsidP="003117CE">
      <w:pPr>
        <w:pStyle w:val="a3"/>
        <w:numPr>
          <w:ilvl w:val="0"/>
          <w:numId w:val="3"/>
        </w:numPr>
        <w:spacing w:after="0"/>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5B2591" w:rsidRPr="000A0D12">
        <w:rPr>
          <w:rFonts w:ascii="Times New Roman" w:hAnsi="Times New Roman" w:cs="Times New Roman"/>
          <w:sz w:val="28"/>
          <w:szCs w:val="28"/>
        </w:rPr>
        <w:t>Федеральный Закон РФ от 29.12.2012 г. № 273 «Об образовании в РФ» (пункт</w:t>
      </w:r>
      <w:r w:rsidR="00EA4D20" w:rsidRPr="000A0D12">
        <w:rPr>
          <w:rFonts w:ascii="Times New Roman" w:hAnsi="Times New Roman" w:cs="Times New Roman"/>
          <w:sz w:val="28"/>
          <w:szCs w:val="28"/>
        </w:rPr>
        <w:t xml:space="preserve"> 3 части 1 статьи 34, части 4 статьи 45, </w:t>
      </w:r>
      <w:r w:rsidR="005B2591" w:rsidRPr="000A0D12">
        <w:rPr>
          <w:rFonts w:ascii="Times New Roman" w:hAnsi="Times New Roman" w:cs="Times New Roman"/>
          <w:sz w:val="28"/>
          <w:szCs w:val="28"/>
        </w:rPr>
        <w:t>части 11 статьи 13</w:t>
      </w:r>
      <w:r w:rsidR="00A41A4B" w:rsidRPr="000A0D12">
        <w:rPr>
          <w:rFonts w:ascii="Times New Roman" w:hAnsi="Times New Roman" w:cs="Times New Roman"/>
          <w:sz w:val="28"/>
          <w:szCs w:val="28"/>
        </w:rPr>
        <w:t>)</w:t>
      </w:r>
      <w:r w:rsidR="005B2591" w:rsidRPr="000A0D12">
        <w:rPr>
          <w:rFonts w:ascii="Times New Roman" w:hAnsi="Times New Roman" w:cs="Times New Roman"/>
          <w:sz w:val="28"/>
          <w:szCs w:val="28"/>
        </w:rPr>
        <w:t>;</w:t>
      </w:r>
    </w:p>
    <w:p w:rsidR="005B2591" w:rsidRPr="000A0D12" w:rsidRDefault="005159F5" w:rsidP="003117CE">
      <w:pPr>
        <w:pStyle w:val="a3"/>
        <w:numPr>
          <w:ilvl w:val="0"/>
          <w:numId w:val="3"/>
        </w:numPr>
        <w:spacing w:after="0"/>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5B2591" w:rsidRPr="000A0D12">
        <w:rPr>
          <w:rFonts w:ascii="Times New Roman" w:hAnsi="Times New Roman" w:cs="Times New Roman"/>
          <w:sz w:val="28"/>
          <w:szCs w:val="28"/>
        </w:rPr>
        <w:t xml:space="preserve">Приказ Министерства образования и науки Российской Федерации </w:t>
      </w:r>
      <w:r w:rsidR="00322768">
        <w:rPr>
          <w:rFonts w:ascii="Times New Roman" w:hAnsi="Times New Roman" w:cs="Times New Roman"/>
          <w:sz w:val="28"/>
          <w:szCs w:val="28"/>
        </w:rPr>
        <w:t xml:space="preserve">от </w:t>
      </w:r>
      <w:r w:rsidR="00EA4D20" w:rsidRPr="000A0D12">
        <w:rPr>
          <w:rFonts w:ascii="Times New Roman" w:hAnsi="Times New Roman" w:cs="Times New Roman"/>
          <w:sz w:val="28"/>
          <w:szCs w:val="28"/>
        </w:rPr>
        <w:t xml:space="preserve">9 </w:t>
      </w:r>
      <w:r w:rsidR="00322768">
        <w:rPr>
          <w:rFonts w:ascii="Times New Roman" w:hAnsi="Times New Roman" w:cs="Times New Roman"/>
          <w:sz w:val="28"/>
          <w:szCs w:val="28"/>
        </w:rPr>
        <w:t>ноября 2018 г. № 196</w:t>
      </w:r>
      <w:r w:rsidR="005B2591" w:rsidRPr="000A0D12">
        <w:rPr>
          <w:rFonts w:ascii="Times New Roman" w:hAnsi="Times New Roman" w:cs="Times New Roman"/>
          <w:sz w:val="28"/>
          <w:szCs w:val="28"/>
        </w:rPr>
        <w:t xml:space="preserve"> «Об </w:t>
      </w:r>
      <w:r w:rsidR="00EA4D20" w:rsidRPr="000A0D12">
        <w:rPr>
          <w:rFonts w:ascii="Times New Roman" w:hAnsi="Times New Roman" w:cs="Times New Roman"/>
          <w:sz w:val="28"/>
          <w:szCs w:val="28"/>
        </w:rPr>
        <w:t>утв</w:t>
      </w:r>
      <w:r w:rsidR="005B2591" w:rsidRPr="000A0D12">
        <w:rPr>
          <w:rFonts w:ascii="Times New Roman" w:hAnsi="Times New Roman" w:cs="Times New Roman"/>
          <w:sz w:val="28"/>
          <w:szCs w:val="28"/>
        </w:rPr>
        <w:t xml:space="preserve">ерждении порядка организации и </w:t>
      </w:r>
      <w:r w:rsidR="00EA4D20" w:rsidRPr="000A0D12">
        <w:rPr>
          <w:rFonts w:ascii="Times New Roman" w:hAnsi="Times New Roman" w:cs="Times New Roman"/>
          <w:sz w:val="28"/>
          <w:szCs w:val="28"/>
        </w:rPr>
        <w:t xml:space="preserve">осуществления </w:t>
      </w:r>
      <w:r w:rsidR="005B2591" w:rsidRPr="000A0D12">
        <w:rPr>
          <w:rFonts w:ascii="Times New Roman" w:hAnsi="Times New Roman" w:cs="Times New Roman"/>
          <w:sz w:val="28"/>
          <w:szCs w:val="28"/>
        </w:rPr>
        <w:t xml:space="preserve">образовательной деятельности по дополнительным </w:t>
      </w:r>
      <w:r w:rsidR="00EA4D20" w:rsidRPr="000A0D12">
        <w:rPr>
          <w:rFonts w:ascii="Times New Roman" w:hAnsi="Times New Roman" w:cs="Times New Roman"/>
          <w:sz w:val="28"/>
          <w:szCs w:val="28"/>
        </w:rPr>
        <w:t xml:space="preserve">общеобразовательным </w:t>
      </w:r>
      <w:r w:rsidR="005B2591" w:rsidRPr="000A0D12">
        <w:rPr>
          <w:rFonts w:ascii="Times New Roman" w:hAnsi="Times New Roman" w:cs="Times New Roman"/>
          <w:sz w:val="28"/>
          <w:szCs w:val="28"/>
        </w:rPr>
        <w:t>программам»;</w:t>
      </w:r>
    </w:p>
    <w:p w:rsidR="005B2591" w:rsidRPr="000A0D12" w:rsidRDefault="005159F5" w:rsidP="003117CE">
      <w:pPr>
        <w:pStyle w:val="a3"/>
        <w:numPr>
          <w:ilvl w:val="0"/>
          <w:numId w:val="3"/>
        </w:numPr>
        <w:spacing w:after="0"/>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EA4D20" w:rsidRPr="000A0D12">
        <w:rPr>
          <w:rFonts w:ascii="Times New Roman" w:hAnsi="Times New Roman" w:cs="Times New Roman"/>
          <w:sz w:val="28"/>
          <w:szCs w:val="28"/>
        </w:rPr>
        <w:t>«Санитарно-эпи</w:t>
      </w:r>
      <w:r w:rsidR="005B2591" w:rsidRPr="000A0D12">
        <w:rPr>
          <w:rFonts w:ascii="Times New Roman" w:hAnsi="Times New Roman" w:cs="Times New Roman"/>
          <w:sz w:val="28"/>
          <w:szCs w:val="28"/>
        </w:rPr>
        <w:t xml:space="preserve">демиологические требований к устройству, содержанию </w:t>
      </w:r>
      <w:r w:rsidR="00EA4D20" w:rsidRPr="000A0D12">
        <w:rPr>
          <w:rFonts w:ascii="Times New Roman" w:hAnsi="Times New Roman" w:cs="Times New Roman"/>
          <w:sz w:val="28"/>
          <w:szCs w:val="28"/>
        </w:rPr>
        <w:t xml:space="preserve">и </w:t>
      </w:r>
      <w:r w:rsidR="005B2591" w:rsidRPr="000A0D12">
        <w:rPr>
          <w:rFonts w:ascii="Times New Roman" w:hAnsi="Times New Roman" w:cs="Times New Roman"/>
          <w:sz w:val="28"/>
          <w:szCs w:val="28"/>
        </w:rPr>
        <w:t>организации режима работы</w:t>
      </w:r>
      <w:r w:rsidR="00EA4D20" w:rsidRPr="000A0D12">
        <w:rPr>
          <w:rFonts w:ascii="Times New Roman" w:hAnsi="Times New Roman" w:cs="Times New Roman"/>
          <w:sz w:val="28"/>
          <w:szCs w:val="28"/>
        </w:rPr>
        <w:t xml:space="preserve"> образовательных</w:t>
      </w:r>
      <w:r w:rsidR="005B2591" w:rsidRPr="000A0D12">
        <w:rPr>
          <w:rFonts w:ascii="Times New Roman" w:hAnsi="Times New Roman" w:cs="Times New Roman"/>
          <w:sz w:val="28"/>
          <w:szCs w:val="28"/>
        </w:rPr>
        <w:t xml:space="preserve"> организаций </w:t>
      </w:r>
      <w:r w:rsidR="00EA4D20" w:rsidRPr="000A0D12">
        <w:rPr>
          <w:rFonts w:ascii="Times New Roman" w:hAnsi="Times New Roman" w:cs="Times New Roman"/>
          <w:sz w:val="28"/>
          <w:szCs w:val="28"/>
        </w:rPr>
        <w:t xml:space="preserve">дополнительного </w:t>
      </w:r>
      <w:r w:rsidR="005B2591" w:rsidRPr="000A0D12">
        <w:rPr>
          <w:rFonts w:ascii="Times New Roman" w:hAnsi="Times New Roman" w:cs="Times New Roman"/>
          <w:sz w:val="28"/>
          <w:szCs w:val="28"/>
        </w:rPr>
        <w:t xml:space="preserve">образования детей», утвержденных постановлением Главного </w:t>
      </w:r>
      <w:r w:rsidR="00EA4D20" w:rsidRPr="000A0D12">
        <w:rPr>
          <w:rFonts w:ascii="Times New Roman" w:hAnsi="Times New Roman" w:cs="Times New Roman"/>
          <w:sz w:val="28"/>
          <w:szCs w:val="28"/>
        </w:rPr>
        <w:t>государственного санитарного врача Российской</w:t>
      </w:r>
      <w:r w:rsidR="005B2591" w:rsidRPr="000A0D12">
        <w:rPr>
          <w:rFonts w:ascii="Times New Roman" w:hAnsi="Times New Roman" w:cs="Times New Roman"/>
          <w:sz w:val="28"/>
          <w:szCs w:val="28"/>
        </w:rPr>
        <w:t xml:space="preserve"> Федерации от 04.07.2014 </w:t>
      </w:r>
      <w:r>
        <w:rPr>
          <w:rFonts w:ascii="Times New Roman" w:hAnsi="Times New Roman" w:cs="Times New Roman"/>
          <w:sz w:val="28"/>
          <w:szCs w:val="28"/>
        </w:rPr>
        <w:t xml:space="preserve"> </w:t>
      </w:r>
      <w:r w:rsidR="005B2591" w:rsidRPr="000A0D12">
        <w:rPr>
          <w:rFonts w:ascii="Times New Roman" w:hAnsi="Times New Roman" w:cs="Times New Roman"/>
          <w:sz w:val="28"/>
          <w:szCs w:val="28"/>
        </w:rPr>
        <w:t>N 41</w:t>
      </w:r>
      <w:r w:rsidR="00EC06B2" w:rsidRPr="000A0D12">
        <w:rPr>
          <w:rFonts w:ascii="Times New Roman" w:hAnsi="Times New Roman" w:cs="Times New Roman"/>
          <w:sz w:val="28"/>
          <w:szCs w:val="28"/>
        </w:rPr>
        <w:t>;</w:t>
      </w:r>
    </w:p>
    <w:p w:rsidR="005159F5" w:rsidRDefault="005159F5" w:rsidP="003117CE">
      <w:pPr>
        <w:pStyle w:val="a3"/>
        <w:numPr>
          <w:ilvl w:val="0"/>
          <w:numId w:val="3"/>
        </w:numPr>
        <w:spacing w:after="0"/>
        <w:ind w:left="0" w:firstLine="567"/>
        <w:jc w:val="both"/>
        <w:rPr>
          <w:rFonts w:ascii="Times New Roman" w:hAnsi="Times New Roman" w:cs="Times New Roman"/>
          <w:sz w:val="28"/>
          <w:szCs w:val="28"/>
        </w:rPr>
      </w:pPr>
      <w:r>
        <w:rPr>
          <w:rFonts w:ascii="Times New Roman" w:hAnsi="Times New Roman" w:cs="Times New Roman"/>
          <w:sz w:val="28"/>
          <w:szCs w:val="28"/>
        </w:rPr>
        <w:t xml:space="preserve"> Р</w:t>
      </w:r>
      <w:r w:rsidRPr="000A0D12">
        <w:rPr>
          <w:rFonts w:ascii="Times New Roman" w:hAnsi="Times New Roman" w:cs="Times New Roman"/>
          <w:sz w:val="28"/>
          <w:szCs w:val="28"/>
        </w:rPr>
        <w:t xml:space="preserve">аспоряжение Правительства  РФ  от 04.09.2014  № 1726-р «Об утверждении Концепции развития дополнительного образования детей»;  </w:t>
      </w:r>
    </w:p>
    <w:p w:rsidR="00DB32E9" w:rsidRPr="000E5785" w:rsidRDefault="00DA6663" w:rsidP="003117CE">
      <w:pPr>
        <w:pStyle w:val="a3"/>
        <w:numPr>
          <w:ilvl w:val="0"/>
          <w:numId w:val="3"/>
        </w:numPr>
        <w:spacing w:after="0"/>
        <w:ind w:left="0"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7F6B53" w:rsidRPr="000E5785">
        <w:rPr>
          <w:rFonts w:ascii="Times New Roman" w:hAnsi="Times New Roman" w:cs="Times New Roman"/>
          <w:sz w:val="28"/>
          <w:szCs w:val="28"/>
        </w:rPr>
        <w:t>Закон Пензенской области от 4.07.2013 г. № 2413-ЗПО «Об образовании в Пензенской области»</w:t>
      </w:r>
      <w:r w:rsidR="00EA4D20" w:rsidRPr="000E5785">
        <w:rPr>
          <w:rFonts w:ascii="Times New Roman" w:hAnsi="Times New Roman" w:cs="Times New Roman"/>
          <w:sz w:val="28"/>
          <w:szCs w:val="28"/>
        </w:rPr>
        <w:t>;</w:t>
      </w:r>
    </w:p>
    <w:p w:rsidR="00DA6663" w:rsidRPr="00277762" w:rsidRDefault="00DA6663" w:rsidP="00DA6663">
      <w:pPr>
        <w:pStyle w:val="a3"/>
        <w:numPr>
          <w:ilvl w:val="0"/>
          <w:numId w:val="3"/>
        </w:numPr>
        <w:spacing w:after="0"/>
        <w:jc w:val="both"/>
        <w:rPr>
          <w:rFonts w:ascii="Times New Roman" w:hAnsi="Times New Roman" w:cs="Times New Roman"/>
          <w:b/>
          <w:sz w:val="28"/>
          <w:szCs w:val="28"/>
        </w:rPr>
      </w:pPr>
      <w:r w:rsidRPr="00407F5A">
        <w:rPr>
          <w:rFonts w:ascii="Times New Roman" w:hAnsi="Times New Roman" w:cs="Times New Roman"/>
          <w:sz w:val="28"/>
          <w:szCs w:val="28"/>
        </w:rPr>
        <w:t>Устав МБДОУ ДС</w:t>
      </w:r>
      <w:r>
        <w:rPr>
          <w:rFonts w:ascii="Times New Roman" w:hAnsi="Times New Roman" w:cs="Times New Roman"/>
          <w:sz w:val="28"/>
          <w:szCs w:val="28"/>
        </w:rPr>
        <w:t xml:space="preserve"> №57 </w:t>
      </w:r>
      <w:r w:rsidRPr="00407F5A">
        <w:rPr>
          <w:rFonts w:ascii="Times New Roman" w:hAnsi="Times New Roman" w:cs="Times New Roman"/>
          <w:sz w:val="28"/>
          <w:szCs w:val="28"/>
        </w:rPr>
        <w:t xml:space="preserve">г. Пензы, «Положение о дополнительной общеобразовательной общеразвивающей программе МБДОУ </w:t>
      </w:r>
      <w:r>
        <w:rPr>
          <w:rFonts w:ascii="Times New Roman" w:hAnsi="Times New Roman" w:cs="Times New Roman"/>
          <w:sz w:val="28"/>
          <w:szCs w:val="28"/>
        </w:rPr>
        <w:t>ДС</w:t>
      </w:r>
      <w:r w:rsidRPr="00407F5A">
        <w:rPr>
          <w:rFonts w:ascii="Times New Roman" w:hAnsi="Times New Roman" w:cs="Times New Roman"/>
          <w:sz w:val="28"/>
          <w:szCs w:val="28"/>
        </w:rPr>
        <w:t xml:space="preserve"> № 57 </w:t>
      </w:r>
      <w:r>
        <w:rPr>
          <w:rFonts w:ascii="Times New Roman" w:hAnsi="Times New Roman" w:cs="Times New Roman"/>
          <w:sz w:val="28"/>
          <w:szCs w:val="28"/>
        </w:rPr>
        <w:t xml:space="preserve">          </w:t>
      </w:r>
      <w:r w:rsidRPr="00407F5A">
        <w:rPr>
          <w:rFonts w:ascii="Times New Roman" w:hAnsi="Times New Roman" w:cs="Times New Roman"/>
          <w:sz w:val="28"/>
          <w:szCs w:val="28"/>
        </w:rPr>
        <w:t xml:space="preserve"> г. Пензы</w:t>
      </w:r>
      <w:r>
        <w:rPr>
          <w:rFonts w:ascii="Times New Roman" w:hAnsi="Times New Roman" w:cs="Times New Roman"/>
          <w:sz w:val="28"/>
          <w:szCs w:val="28"/>
        </w:rPr>
        <w:t>.</w:t>
      </w:r>
    </w:p>
    <w:p w:rsidR="000E5785" w:rsidRDefault="000E5785" w:rsidP="00DA6663">
      <w:pPr>
        <w:spacing w:after="0"/>
        <w:jc w:val="both"/>
        <w:rPr>
          <w:rFonts w:ascii="Times New Roman" w:hAnsi="Times New Roman" w:cs="Times New Roman"/>
          <w:sz w:val="28"/>
          <w:szCs w:val="28"/>
        </w:rPr>
      </w:pPr>
    </w:p>
    <w:p w:rsidR="006F57AC" w:rsidRDefault="006F57AC" w:rsidP="00322768">
      <w:pPr>
        <w:spacing w:after="0"/>
        <w:jc w:val="both"/>
        <w:rPr>
          <w:rFonts w:ascii="Times New Roman" w:hAnsi="Times New Roman" w:cs="Times New Roman"/>
          <w:b/>
          <w:sz w:val="28"/>
          <w:szCs w:val="28"/>
          <w:highlight w:val="yellow"/>
        </w:rPr>
      </w:pPr>
    </w:p>
    <w:p w:rsidR="00221BF2" w:rsidRDefault="00ED2DFD" w:rsidP="00ED2DFD">
      <w:pPr>
        <w:spacing w:after="0"/>
        <w:ind w:firstLine="567"/>
        <w:jc w:val="both"/>
        <w:rPr>
          <w:rFonts w:ascii="Times New Roman" w:hAnsi="Times New Roman" w:cs="Times New Roman"/>
          <w:b/>
          <w:sz w:val="20"/>
          <w:szCs w:val="20"/>
        </w:rPr>
      </w:pPr>
      <w:r w:rsidRPr="000E5785">
        <w:rPr>
          <w:rFonts w:ascii="Times New Roman" w:hAnsi="Times New Roman" w:cs="Times New Roman"/>
          <w:b/>
          <w:sz w:val="28"/>
          <w:szCs w:val="28"/>
        </w:rPr>
        <w:t>Краткое введение в тему программы:</w:t>
      </w:r>
      <w:r w:rsidR="00AC754A">
        <w:rPr>
          <w:rFonts w:ascii="Times New Roman" w:hAnsi="Times New Roman" w:cs="Times New Roman"/>
          <w:b/>
          <w:sz w:val="20"/>
          <w:szCs w:val="20"/>
        </w:rPr>
        <w:t xml:space="preserve"> </w:t>
      </w:r>
    </w:p>
    <w:p w:rsidR="000E5785" w:rsidRPr="00AC754A" w:rsidRDefault="000E5785" w:rsidP="00ED2DFD">
      <w:pPr>
        <w:spacing w:after="0"/>
        <w:ind w:firstLine="567"/>
        <w:jc w:val="both"/>
        <w:rPr>
          <w:rFonts w:ascii="Times New Roman" w:hAnsi="Times New Roman" w:cs="Times New Roman"/>
          <w:b/>
          <w:sz w:val="20"/>
          <w:szCs w:val="20"/>
        </w:rPr>
      </w:pPr>
    </w:p>
    <w:p w:rsidR="00AC754A" w:rsidRPr="000E5785" w:rsidRDefault="000E5785" w:rsidP="00AC754A">
      <w:pPr>
        <w:spacing w:after="0"/>
        <w:ind w:firstLine="567"/>
        <w:jc w:val="both"/>
        <w:rPr>
          <w:rFonts w:ascii="Times New Roman" w:hAnsi="Times New Roman" w:cs="Times New Roman"/>
          <w:sz w:val="28"/>
          <w:szCs w:val="28"/>
        </w:rPr>
      </w:pPr>
      <w:r w:rsidRPr="000E5785">
        <w:rPr>
          <w:rFonts w:ascii="Times New Roman" w:hAnsi="Times New Roman" w:cs="Times New Roman"/>
          <w:sz w:val="28"/>
          <w:szCs w:val="28"/>
        </w:rPr>
        <w:t>Английский язык сегодня становится в большей мере средством жизнеобеспечения общества. Роль его возрастает в связи с развитием экономических связей, с интернациализацией народной дипломатии. Роль английского языка на ранней ступени обучения особенно неоценима в плане развития ребенка.</w:t>
      </w:r>
    </w:p>
    <w:p w:rsidR="00194632" w:rsidRDefault="00194632" w:rsidP="00AC754A">
      <w:pPr>
        <w:spacing w:after="0"/>
        <w:ind w:firstLine="567"/>
        <w:jc w:val="both"/>
        <w:rPr>
          <w:rFonts w:ascii="Times New Roman" w:hAnsi="Times New Roman" w:cs="Times New Roman"/>
          <w:b/>
          <w:sz w:val="28"/>
          <w:szCs w:val="28"/>
        </w:rPr>
      </w:pPr>
    </w:p>
    <w:p w:rsidR="000E5785" w:rsidRPr="000E5785" w:rsidRDefault="00AC754A" w:rsidP="000E5785">
      <w:pPr>
        <w:spacing w:after="0"/>
        <w:ind w:firstLine="567"/>
        <w:jc w:val="both"/>
        <w:rPr>
          <w:rFonts w:ascii="Times New Roman" w:hAnsi="Times New Roman" w:cs="Times New Roman"/>
          <w:sz w:val="28"/>
          <w:szCs w:val="28"/>
        </w:rPr>
      </w:pPr>
      <w:r w:rsidRPr="00AC754A">
        <w:rPr>
          <w:rFonts w:ascii="Times New Roman" w:hAnsi="Times New Roman" w:cs="Times New Roman"/>
          <w:b/>
          <w:sz w:val="28"/>
          <w:szCs w:val="28"/>
        </w:rPr>
        <w:t>Актуальность</w:t>
      </w:r>
      <w:r w:rsidR="000E5785" w:rsidRPr="000E5785">
        <w:rPr>
          <w:rFonts w:ascii="Times New Roman" w:hAnsi="Times New Roman" w:cs="Times New Roman"/>
          <w:sz w:val="28"/>
          <w:szCs w:val="28"/>
        </w:rPr>
        <w:t xml:space="preserve"> </w:t>
      </w:r>
      <w:r w:rsidR="000E5785">
        <w:rPr>
          <w:rFonts w:ascii="Times New Roman" w:hAnsi="Times New Roman" w:cs="Times New Roman"/>
          <w:sz w:val="28"/>
          <w:szCs w:val="28"/>
        </w:rPr>
        <w:t>обусловлена тем,</w:t>
      </w:r>
      <w:r w:rsidR="000E5785" w:rsidRPr="000E5785">
        <w:rPr>
          <w:rFonts w:ascii="Times New Roman" w:hAnsi="Times New Roman" w:cs="Times New Roman"/>
          <w:sz w:val="28"/>
          <w:szCs w:val="28"/>
        </w:rPr>
        <w:t xml:space="preserve"> что одной из основных задач изучения английского языка детьми старшего дошкольного возраста является подготовка детей к восприятию английского языка в школе, где его изучение начинается с первого или второго класса. По нашему мнению, детям, знакомым со звучанием английской речи, имеющим определенный запас лексики и разговорных фраз, будет значительно легче изучать английский язык по школьной программе в будущем.</w:t>
      </w:r>
    </w:p>
    <w:p w:rsidR="002437E4" w:rsidRPr="00322768" w:rsidRDefault="002437E4" w:rsidP="00322768">
      <w:pPr>
        <w:spacing w:after="0"/>
        <w:ind w:firstLine="567"/>
        <w:jc w:val="both"/>
        <w:rPr>
          <w:rFonts w:ascii="Times New Roman" w:eastAsia="Times New Roman" w:hAnsi="Times New Roman" w:cs="Times New Roman"/>
          <w:color w:val="000000"/>
          <w:sz w:val="28"/>
          <w:szCs w:val="28"/>
        </w:rPr>
      </w:pPr>
    </w:p>
    <w:p w:rsidR="006F57AC" w:rsidRDefault="006F57AC" w:rsidP="000E5785">
      <w:pPr>
        <w:spacing w:after="0"/>
        <w:jc w:val="both"/>
        <w:rPr>
          <w:rFonts w:ascii="Times New Roman" w:hAnsi="Times New Roman" w:cs="Times New Roman"/>
          <w:sz w:val="20"/>
          <w:szCs w:val="20"/>
        </w:rPr>
      </w:pPr>
    </w:p>
    <w:p w:rsidR="00DA6663" w:rsidRPr="00366827" w:rsidRDefault="00866C40" w:rsidP="00366827">
      <w:pPr>
        <w:jc w:val="both"/>
        <w:rPr>
          <w:rFonts w:ascii="Times New Roman" w:eastAsia="Times New Roman" w:hAnsi="Times New Roman" w:cs="Times New Roman"/>
          <w:sz w:val="28"/>
          <w:szCs w:val="28"/>
        </w:rPr>
      </w:pPr>
      <w:r>
        <w:rPr>
          <w:rFonts w:ascii="Times New Roman" w:hAnsi="Times New Roman" w:cs="Times New Roman"/>
          <w:b/>
          <w:sz w:val="28"/>
          <w:szCs w:val="28"/>
        </w:rPr>
        <w:t xml:space="preserve">Отличительные особенности </w:t>
      </w:r>
      <w:r w:rsidRPr="004572B4">
        <w:rPr>
          <w:rFonts w:ascii="Times New Roman" w:hAnsi="Times New Roman" w:cs="Times New Roman"/>
          <w:sz w:val="28"/>
          <w:szCs w:val="28"/>
        </w:rPr>
        <w:t>данной программы о</w:t>
      </w:r>
      <w:r>
        <w:rPr>
          <w:rFonts w:ascii="Times New Roman" w:hAnsi="Times New Roman" w:cs="Times New Roman"/>
          <w:sz w:val="28"/>
          <w:szCs w:val="28"/>
        </w:rPr>
        <w:t>т уже су</w:t>
      </w:r>
      <w:r w:rsidR="00CE264C">
        <w:rPr>
          <w:rFonts w:ascii="Times New Roman" w:hAnsi="Times New Roman" w:cs="Times New Roman"/>
          <w:sz w:val="28"/>
          <w:szCs w:val="28"/>
        </w:rPr>
        <w:t>ществующих программ</w:t>
      </w:r>
      <w:r w:rsidRPr="004572B4">
        <w:rPr>
          <w:rFonts w:ascii="Times New Roman" w:hAnsi="Times New Roman" w:cs="Times New Roman"/>
          <w:sz w:val="28"/>
          <w:szCs w:val="28"/>
        </w:rPr>
        <w:t xml:space="preserve"> </w:t>
      </w:r>
      <w:r>
        <w:rPr>
          <w:rFonts w:ascii="Times New Roman" w:hAnsi="Times New Roman" w:cs="Times New Roman"/>
          <w:sz w:val="28"/>
          <w:szCs w:val="28"/>
        </w:rPr>
        <w:t>в это</w:t>
      </w:r>
      <w:r w:rsidR="00DA6663">
        <w:rPr>
          <w:rFonts w:ascii="Times New Roman" w:hAnsi="Times New Roman" w:cs="Times New Roman"/>
          <w:sz w:val="28"/>
          <w:szCs w:val="28"/>
        </w:rPr>
        <w:t>й области заключается в то, что м</w:t>
      </w:r>
      <w:r w:rsidR="00DA6663" w:rsidRPr="00DA6663">
        <w:rPr>
          <w:rFonts w:ascii="Times New Roman" w:eastAsia="Times New Roman" w:hAnsi="Times New Roman" w:cs="Times New Roman"/>
          <w:sz w:val="28"/>
          <w:szCs w:val="28"/>
        </w:rPr>
        <w:t xml:space="preserve">етодика, предложенная в программе, коммуникативная, построенная на постоянном общении преподавателя и учеников и учеников между собой. В этом возрасте у детей очень хорошо развит слух, что позволяет нам по максимуму использовать </w:t>
      </w:r>
      <w:proofErr w:type="spellStart"/>
      <w:r w:rsidR="00DA6663" w:rsidRPr="00DA6663">
        <w:rPr>
          <w:rFonts w:ascii="Times New Roman" w:eastAsia="Times New Roman" w:hAnsi="Times New Roman" w:cs="Times New Roman"/>
          <w:sz w:val="28"/>
          <w:szCs w:val="28"/>
        </w:rPr>
        <w:t>беспереводной</w:t>
      </w:r>
      <w:proofErr w:type="spellEnd"/>
      <w:r w:rsidR="00DA6663" w:rsidRPr="00DA6663">
        <w:rPr>
          <w:rFonts w:ascii="Times New Roman" w:eastAsia="Times New Roman" w:hAnsi="Times New Roman" w:cs="Times New Roman"/>
          <w:sz w:val="28"/>
          <w:szCs w:val="28"/>
        </w:rPr>
        <w:t xml:space="preserve"> метод введения новой лексики, по возможности из</w:t>
      </w:r>
      <w:r w:rsidR="00366827">
        <w:rPr>
          <w:rFonts w:ascii="Times New Roman" w:eastAsia="Times New Roman" w:hAnsi="Times New Roman" w:cs="Times New Roman"/>
          <w:sz w:val="28"/>
          <w:szCs w:val="28"/>
        </w:rPr>
        <w:t xml:space="preserve">бегая перевода на русский язык. </w:t>
      </w:r>
      <w:r w:rsidR="00DA6663" w:rsidRPr="00DA6663">
        <w:rPr>
          <w:rFonts w:ascii="Times New Roman" w:eastAsia="Times New Roman" w:hAnsi="Times New Roman" w:cs="Times New Roman"/>
          <w:sz w:val="28"/>
          <w:szCs w:val="28"/>
        </w:rPr>
        <w:t>Презентация лексического материала происходит при помощи жестов, наглядного материала, игрушек и иллюстраций. У детей происходит осознанное впечатывание английских фраз на английском языке, которые ассоциируются у них не с русским значением, а с жестами, иллюстрациями, игрушками.</w:t>
      </w:r>
    </w:p>
    <w:p w:rsidR="00866C40" w:rsidRDefault="00866C40" w:rsidP="00866C40">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Специфика предполагаемой </w:t>
      </w:r>
      <w:r w:rsidR="00366827">
        <w:rPr>
          <w:rFonts w:ascii="Times New Roman" w:hAnsi="Times New Roman" w:cs="Times New Roman"/>
          <w:sz w:val="28"/>
          <w:szCs w:val="28"/>
        </w:rPr>
        <w:t>программы</w:t>
      </w:r>
      <w:r>
        <w:rPr>
          <w:rFonts w:ascii="Times New Roman" w:hAnsi="Times New Roman" w:cs="Times New Roman"/>
          <w:sz w:val="28"/>
          <w:szCs w:val="28"/>
        </w:rPr>
        <w:t xml:space="preserve"> обусловлена</w:t>
      </w:r>
      <w:r w:rsidR="00366827">
        <w:rPr>
          <w:rFonts w:ascii="Times New Roman" w:hAnsi="Times New Roman" w:cs="Times New Roman"/>
          <w:sz w:val="28"/>
          <w:szCs w:val="28"/>
        </w:rPr>
        <w:t xml:space="preserve"> интеграцией различных видов деятельности на занятиях: артикуляционные и дидактические упражнения, сюжетные, театрализованные, речевые, подвижные игры, инсценировки,  использование малых поэтических форм (речевки, рифмовки, песенки) и элементов изобразительной деятельности</w:t>
      </w:r>
      <w:r w:rsidR="007878F6">
        <w:rPr>
          <w:rFonts w:ascii="Times New Roman" w:hAnsi="Times New Roman" w:cs="Times New Roman"/>
          <w:sz w:val="28"/>
          <w:szCs w:val="28"/>
        </w:rPr>
        <w:t xml:space="preserve"> (графические задания)</w:t>
      </w:r>
      <w:r w:rsidR="00366827">
        <w:rPr>
          <w:rFonts w:ascii="Times New Roman" w:hAnsi="Times New Roman" w:cs="Times New Roman"/>
          <w:sz w:val="28"/>
          <w:szCs w:val="28"/>
        </w:rPr>
        <w:t>.</w:t>
      </w:r>
      <w:proofErr w:type="gramEnd"/>
    </w:p>
    <w:p w:rsidR="007878F6" w:rsidRPr="004572B4" w:rsidRDefault="007878F6" w:rsidP="00866C40">
      <w:pPr>
        <w:spacing w:after="0"/>
        <w:ind w:firstLine="567"/>
        <w:jc w:val="both"/>
        <w:rPr>
          <w:rFonts w:ascii="Times New Roman" w:hAnsi="Times New Roman" w:cs="Times New Roman"/>
          <w:sz w:val="28"/>
          <w:szCs w:val="28"/>
        </w:rPr>
      </w:pPr>
      <w:r>
        <w:rPr>
          <w:rFonts w:ascii="Times New Roman" w:hAnsi="Times New Roman" w:cs="Times New Roman"/>
          <w:sz w:val="28"/>
          <w:szCs w:val="28"/>
        </w:rPr>
        <w:lastRenderedPageBreak/>
        <w:t>В структуру программы входят приёмы технологии командообразования и ровесничества, адаптированные в соответствии со спецификой работы кружка.</w:t>
      </w:r>
    </w:p>
    <w:p w:rsidR="006F57AC" w:rsidRPr="002B1709" w:rsidRDefault="006F57AC" w:rsidP="004572B4">
      <w:pPr>
        <w:spacing w:after="0"/>
        <w:ind w:firstLine="567"/>
        <w:jc w:val="both"/>
        <w:rPr>
          <w:rFonts w:ascii="Times New Roman" w:hAnsi="Times New Roman" w:cs="Times New Roman"/>
          <w:b/>
          <w:sz w:val="28"/>
          <w:szCs w:val="28"/>
        </w:rPr>
      </w:pPr>
    </w:p>
    <w:p w:rsidR="004572B4" w:rsidRDefault="004572B4" w:rsidP="004572B4">
      <w:pPr>
        <w:spacing w:after="0"/>
        <w:ind w:firstLine="567"/>
        <w:jc w:val="both"/>
        <w:rPr>
          <w:rFonts w:ascii="Times New Roman" w:hAnsi="Times New Roman" w:cs="Times New Roman"/>
          <w:sz w:val="28"/>
          <w:szCs w:val="28"/>
        </w:rPr>
      </w:pPr>
      <w:r>
        <w:rPr>
          <w:rFonts w:ascii="Times New Roman" w:hAnsi="Times New Roman" w:cs="Times New Roman"/>
          <w:b/>
          <w:sz w:val="28"/>
          <w:szCs w:val="28"/>
        </w:rPr>
        <w:t>П</w:t>
      </w:r>
      <w:r w:rsidRPr="000A0D12">
        <w:rPr>
          <w:rFonts w:ascii="Times New Roman" w:hAnsi="Times New Roman" w:cs="Times New Roman"/>
          <w:b/>
          <w:sz w:val="28"/>
          <w:szCs w:val="28"/>
        </w:rPr>
        <w:t>едагогическая целесообразность</w:t>
      </w:r>
      <w:r w:rsidRPr="000A0D12">
        <w:rPr>
          <w:rFonts w:ascii="Times New Roman" w:hAnsi="Times New Roman" w:cs="Times New Roman"/>
          <w:sz w:val="28"/>
          <w:szCs w:val="28"/>
        </w:rPr>
        <w:t xml:space="preserve"> </w:t>
      </w:r>
      <w:r>
        <w:rPr>
          <w:rFonts w:ascii="Times New Roman" w:hAnsi="Times New Roman" w:cs="Times New Roman"/>
          <w:sz w:val="28"/>
          <w:szCs w:val="28"/>
        </w:rPr>
        <w:t xml:space="preserve">программы </w:t>
      </w:r>
      <w:r w:rsidR="001B21A1" w:rsidRPr="001B21A1">
        <w:rPr>
          <w:rFonts w:ascii="Times New Roman" w:eastAsia="Times New Roman" w:hAnsi="Times New Roman" w:cs="Times New Roman"/>
          <w:sz w:val="28"/>
          <w:szCs w:val="28"/>
        </w:rPr>
        <w:t xml:space="preserve">заключается в развитии мыслительных способностей детей, </w:t>
      </w:r>
      <w:r w:rsidR="001B21A1">
        <w:rPr>
          <w:rFonts w:ascii="Times New Roman" w:eastAsia="Times New Roman" w:hAnsi="Times New Roman" w:cs="Times New Roman"/>
          <w:sz w:val="28"/>
          <w:szCs w:val="28"/>
        </w:rPr>
        <w:t>мотивации к творчеству и познанию</w:t>
      </w:r>
      <w:r w:rsidR="001B21A1" w:rsidRPr="001B21A1">
        <w:rPr>
          <w:rFonts w:ascii="Times New Roman" w:eastAsia="Times New Roman" w:hAnsi="Times New Roman" w:cs="Times New Roman"/>
          <w:sz w:val="28"/>
          <w:szCs w:val="28"/>
        </w:rPr>
        <w:t xml:space="preserve">. Язык для ребенка – это прежде всего средство развития, познания и воспитания. Иностранный язык на ранней ступени </w:t>
      </w:r>
      <w:r w:rsidR="001B21A1">
        <w:rPr>
          <w:rFonts w:ascii="Times New Roman" w:eastAsia="Times New Roman" w:hAnsi="Times New Roman" w:cs="Times New Roman"/>
          <w:sz w:val="28"/>
          <w:szCs w:val="28"/>
        </w:rPr>
        <w:t>одно из средств</w:t>
      </w:r>
      <w:r w:rsidR="001B21A1" w:rsidRPr="001B21A1">
        <w:rPr>
          <w:rFonts w:ascii="Times New Roman" w:eastAsia="Times New Roman" w:hAnsi="Times New Roman" w:cs="Times New Roman"/>
          <w:sz w:val="28"/>
          <w:szCs w:val="28"/>
        </w:rPr>
        <w:t xml:space="preserve"> формирования интеллекта ребенка и развития </w:t>
      </w:r>
      <w:r w:rsidR="001B21A1">
        <w:rPr>
          <w:rFonts w:ascii="Times New Roman" w:eastAsia="Times New Roman" w:hAnsi="Times New Roman" w:cs="Times New Roman"/>
          <w:sz w:val="28"/>
          <w:szCs w:val="28"/>
        </w:rPr>
        <w:t>у него интереса к языковой культуре других стран</w:t>
      </w:r>
      <w:r w:rsidR="001B21A1" w:rsidRPr="001B21A1">
        <w:rPr>
          <w:rFonts w:ascii="Times New Roman" w:eastAsia="Times New Roman" w:hAnsi="Times New Roman" w:cs="Times New Roman"/>
          <w:sz w:val="28"/>
          <w:szCs w:val="28"/>
        </w:rPr>
        <w:t>; как средство самовыражения и осознания собственного «Я»; средство социального взаимодействия, с помощью которого ребенок овладевае</w:t>
      </w:r>
      <w:r w:rsidR="001B21A1">
        <w:rPr>
          <w:rFonts w:ascii="Times New Roman" w:eastAsia="Times New Roman" w:hAnsi="Times New Roman" w:cs="Times New Roman"/>
          <w:sz w:val="28"/>
          <w:szCs w:val="28"/>
        </w:rPr>
        <w:t>т социальным миром</w:t>
      </w:r>
      <w:r w:rsidR="001B21A1" w:rsidRPr="001B21A1">
        <w:rPr>
          <w:rFonts w:ascii="Times New Roman" w:eastAsia="Times New Roman" w:hAnsi="Times New Roman" w:cs="Times New Roman"/>
          <w:sz w:val="28"/>
          <w:szCs w:val="28"/>
        </w:rPr>
        <w:t>.</w:t>
      </w:r>
    </w:p>
    <w:p w:rsidR="004572B4" w:rsidRDefault="004572B4" w:rsidP="004572B4">
      <w:pPr>
        <w:spacing w:after="0"/>
        <w:ind w:firstLine="567"/>
        <w:jc w:val="both"/>
        <w:rPr>
          <w:rFonts w:ascii="Times New Roman" w:hAnsi="Times New Roman" w:cs="Times New Roman"/>
          <w:b/>
          <w:sz w:val="28"/>
          <w:szCs w:val="28"/>
        </w:rPr>
      </w:pPr>
    </w:p>
    <w:p w:rsidR="004572B4" w:rsidRPr="001B21A1" w:rsidRDefault="004572B4" w:rsidP="001B21A1">
      <w:pPr>
        <w:ind w:firstLine="720"/>
        <w:jc w:val="both"/>
        <w:rPr>
          <w:rFonts w:ascii="Times New Roman" w:eastAsia="Times New Roman" w:hAnsi="Times New Roman" w:cs="Times New Roman"/>
          <w:sz w:val="28"/>
          <w:szCs w:val="28"/>
        </w:rPr>
      </w:pPr>
      <w:r w:rsidRPr="000A0D12">
        <w:rPr>
          <w:rFonts w:ascii="Times New Roman" w:hAnsi="Times New Roman" w:cs="Times New Roman"/>
          <w:b/>
          <w:sz w:val="28"/>
          <w:szCs w:val="28"/>
        </w:rPr>
        <w:t>Цель программы:</w:t>
      </w:r>
      <w:r w:rsidR="001B21A1">
        <w:rPr>
          <w:rFonts w:ascii="Times New Roman" w:hAnsi="Times New Roman" w:cs="Times New Roman"/>
          <w:b/>
          <w:sz w:val="28"/>
          <w:szCs w:val="28"/>
        </w:rPr>
        <w:t xml:space="preserve"> </w:t>
      </w:r>
      <w:r w:rsidR="001B21A1">
        <w:rPr>
          <w:rFonts w:ascii="Times New Roman CYR" w:eastAsia="Times New Roman" w:hAnsi="Times New Roman CYR" w:cs="Times New Roman CYR"/>
          <w:sz w:val="28"/>
          <w:szCs w:val="28"/>
        </w:rPr>
        <w:t>о</w:t>
      </w:r>
      <w:r w:rsidR="001B21A1" w:rsidRPr="001B21A1">
        <w:rPr>
          <w:rFonts w:ascii="Times New Roman CYR" w:eastAsia="Times New Roman" w:hAnsi="Times New Roman CYR" w:cs="Times New Roman CYR"/>
          <w:sz w:val="28"/>
          <w:szCs w:val="28"/>
        </w:rPr>
        <w:t>знакомление детей с лексикой, доступной и соответствующей их уровню развития, введение элементарных языковых конструкций.</w:t>
      </w:r>
    </w:p>
    <w:p w:rsidR="004572B4" w:rsidRPr="006D71DC" w:rsidRDefault="004572B4" w:rsidP="004572B4">
      <w:pPr>
        <w:spacing w:after="0"/>
        <w:ind w:firstLine="567"/>
        <w:jc w:val="both"/>
        <w:rPr>
          <w:rFonts w:ascii="Times New Roman" w:hAnsi="Times New Roman" w:cs="Times New Roman"/>
          <w:sz w:val="20"/>
          <w:szCs w:val="20"/>
          <w:highlight w:val="yellow"/>
        </w:rPr>
      </w:pPr>
    </w:p>
    <w:p w:rsidR="00194632" w:rsidRDefault="004572B4" w:rsidP="008A4973">
      <w:pPr>
        <w:spacing w:after="0"/>
        <w:ind w:firstLine="567"/>
        <w:jc w:val="both"/>
        <w:rPr>
          <w:rFonts w:ascii="Times New Roman" w:hAnsi="Times New Roman" w:cs="Times New Roman"/>
          <w:sz w:val="28"/>
          <w:szCs w:val="28"/>
        </w:rPr>
      </w:pPr>
      <w:r w:rsidRPr="000A0D12">
        <w:rPr>
          <w:rFonts w:ascii="Times New Roman" w:hAnsi="Times New Roman" w:cs="Times New Roman"/>
          <w:b/>
          <w:sz w:val="28"/>
          <w:szCs w:val="28"/>
        </w:rPr>
        <w:t>Задачи:</w:t>
      </w:r>
      <w:r w:rsidR="008A4973">
        <w:rPr>
          <w:rFonts w:ascii="Times New Roman" w:hAnsi="Times New Roman" w:cs="Times New Roman"/>
          <w:b/>
          <w:sz w:val="28"/>
          <w:szCs w:val="28"/>
        </w:rPr>
        <w:t xml:space="preserve">    (</w:t>
      </w:r>
      <w:r w:rsidR="008A4973">
        <w:rPr>
          <w:rFonts w:ascii="Times New Roman" w:hAnsi="Times New Roman" w:cs="Times New Roman"/>
          <w:sz w:val="28"/>
          <w:szCs w:val="28"/>
        </w:rPr>
        <w:t>воспитательные,  развивающие,  обучающие)</w:t>
      </w:r>
    </w:p>
    <w:p w:rsidR="001B21A1" w:rsidRDefault="001B21A1" w:rsidP="008A4973">
      <w:pPr>
        <w:spacing w:after="0"/>
        <w:ind w:firstLine="567"/>
        <w:jc w:val="both"/>
        <w:rPr>
          <w:rFonts w:ascii="Times New Roman" w:hAnsi="Times New Roman" w:cs="Times New Roman"/>
          <w:sz w:val="28"/>
          <w:szCs w:val="28"/>
        </w:rPr>
      </w:pPr>
      <w:r>
        <w:rPr>
          <w:rFonts w:ascii="Times New Roman" w:hAnsi="Times New Roman" w:cs="Times New Roman"/>
          <w:sz w:val="28"/>
          <w:szCs w:val="28"/>
        </w:rPr>
        <w:t>Обучающие:</w:t>
      </w:r>
    </w:p>
    <w:p w:rsidR="001B21A1" w:rsidRDefault="001B21A1" w:rsidP="008A4973">
      <w:pPr>
        <w:spacing w:after="0"/>
        <w:ind w:firstLine="567"/>
        <w:jc w:val="both"/>
        <w:rPr>
          <w:rFonts w:ascii="Times New Roman" w:hAnsi="Times New Roman" w:cs="Times New Roman"/>
          <w:sz w:val="28"/>
          <w:szCs w:val="28"/>
        </w:rPr>
      </w:pPr>
      <w:r>
        <w:rPr>
          <w:rFonts w:ascii="Times New Roman" w:hAnsi="Times New Roman" w:cs="Times New Roman"/>
          <w:sz w:val="28"/>
          <w:szCs w:val="28"/>
        </w:rPr>
        <w:t>- обогащать словарный запас детей по запланированным темам;</w:t>
      </w:r>
    </w:p>
    <w:p w:rsidR="001B21A1" w:rsidRDefault="001B21A1" w:rsidP="001B21A1">
      <w:pPr>
        <w:spacing w:after="0"/>
        <w:ind w:firstLine="567"/>
        <w:jc w:val="both"/>
        <w:rPr>
          <w:rFonts w:ascii="Times New Roman" w:hAnsi="Times New Roman" w:cs="Times New Roman"/>
          <w:sz w:val="28"/>
          <w:szCs w:val="28"/>
        </w:rPr>
      </w:pPr>
      <w:r>
        <w:rPr>
          <w:rFonts w:ascii="Times New Roman" w:hAnsi="Times New Roman" w:cs="Times New Roman"/>
          <w:sz w:val="28"/>
          <w:szCs w:val="28"/>
        </w:rPr>
        <w:t>- обучать детей выстраивать грамотные монологические и диалогические высказывания;</w:t>
      </w:r>
    </w:p>
    <w:p w:rsidR="001B21A1" w:rsidRDefault="001B21A1" w:rsidP="001B21A1">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 формировать основы правильного английского </w:t>
      </w:r>
      <w:proofErr w:type="spellStart"/>
      <w:r>
        <w:rPr>
          <w:rFonts w:ascii="Times New Roman" w:hAnsi="Times New Roman" w:cs="Times New Roman"/>
          <w:sz w:val="28"/>
          <w:szCs w:val="28"/>
        </w:rPr>
        <w:t>звукопроизнесения</w:t>
      </w:r>
      <w:proofErr w:type="spellEnd"/>
      <w:r>
        <w:rPr>
          <w:rFonts w:ascii="Times New Roman" w:hAnsi="Times New Roman" w:cs="Times New Roman"/>
          <w:sz w:val="28"/>
          <w:szCs w:val="28"/>
        </w:rPr>
        <w:t xml:space="preserve"> и</w:t>
      </w:r>
      <w:r w:rsidR="009E19C0">
        <w:rPr>
          <w:rFonts w:ascii="Times New Roman" w:hAnsi="Times New Roman" w:cs="Times New Roman"/>
          <w:sz w:val="28"/>
          <w:szCs w:val="28"/>
        </w:rPr>
        <w:t xml:space="preserve"> интонирования;</w:t>
      </w:r>
    </w:p>
    <w:p w:rsidR="009E19C0" w:rsidRDefault="009E19C0" w:rsidP="001B21A1">
      <w:pPr>
        <w:spacing w:after="0"/>
        <w:ind w:firstLine="567"/>
        <w:jc w:val="both"/>
        <w:rPr>
          <w:rFonts w:ascii="Times New Roman" w:hAnsi="Times New Roman" w:cs="Times New Roman"/>
          <w:sz w:val="28"/>
          <w:szCs w:val="28"/>
        </w:rPr>
      </w:pPr>
      <w:r>
        <w:rPr>
          <w:rFonts w:ascii="Times New Roman" w:hAnsi="Times New Roman" w:cs="Times New Roman"/>
          <w:sz w:val="28"/>
          <w:szCs w:val="28"/>
        </w:rPr>
        <w:t>- формировать умение детей решать коммуникативные задачи на иностранном языке, свободно применяя ранее изученный материал.</w:t>
      </w:r>
    </w:p>
    <w:p w:rsidR="001B21A1" w:rsidRDefault="001B21A1" w:rsidP="001B21A1">
      <w:pPr>
        <w:spacing w:after="0"/>
        <w:ind w:firstLine="567"/>
        <w:jc w:val="both"/>
        <w:rPr>
          <w:rFonts w:ascii="Times New Roman" w:hAnsi="Times New Roman" w:cs="Times New Roman"/>
          <w:sz w:val="28"/>
          <w:szCs w:val="28"/>
        </w:rPr>
      </w:pPr>
    </w:p>
    <w:p w:rsidR="001B21A1" w:rsidRDefault="001B21A1" w:rsidP="001B21A1">
      <w:pPr>
        <w:spacing w:after="0"/>
        <w:ind w:firstLine="567"/>
        <w:jc w:val="both"/>
        <w:rPr>
          <w:rFonts w:ascii="Times New Roman" w:hAnsi="Times New Roman" w:cs="Times New Roman"/>
          <w:sz w:val="28"/>
          <w:szCs w:val="28"/>
        </w:rPr>
      </w:pPr>
      <w:r>
        <w:rPr>
          <w:rFonts w:ascii="Times New Roman" w:hAnsi="Times New Roman" w:cs="Times New Roman"/>
          <w:sz w:val="28"/>
          <w:szCs w:val="28"/>
        </w:rPr>
        <w:t>Развивающие:</w:t>
      </w:r>
    </w:p>
    <w:p w:rsidR="001B21A1" w:rsidRDefault="001B21A1" w:rsidP="001B21A1">
      <w:pPr>
        <w:spacing w:after="0"/>
        <w:ind w:firstLine="567"/>
        <w:jc w:val="both"/>
        <w:rPr>
          <w:rFonts w:ascii="Times New Roman" w:hAnsi="Times New Roman" w:cs="Times New Roman"/>
          <w:sz w:val="28"/>
          <w:szCs w:val="28"/>
        </w:rPr>
      </w:pPr>
      <w:r>
        <w:rPr>
          <w:rFonts w:ascii="Times New Roman" w:hAnsi="Times New Roman" w:cs="Times New Roman"/>
          <w:sz w:val="28"/>
          <w:szCs w:val="28"/>
        </w:rPr>
        <w:t>- развивать фонематический слух детей;</w:t>
      </w:r>
    </w:p>
    <w:p w:rsidR="001B21A1" w:rsidRDefault="001B21A1" w:rsidP="001B21A1">
      <w:pPr>
        <w:spacing w:after="0"/>
        <w:jc w:val="both"/>
        <w:rPr>
          <w:rFonts w:ascii="Times New Roman" w:eastAsia="Times New Roman" w:hAnsi="Times New Roman" w:cs="Times New Roman"/>
          <w:sz w:val="28"/>
          <w:szCs w:val="28"/>
        </w:rPr>
      </w:pPr>
      <w:r>
        <w:rPr>
          <w:rFonts w:ascii="Times New Roman" w:hAnsi="Times New Roman" w:cs="Times New Roman"/>
          <w:sz w:val="28"/>
          <w:szCs w:val="28"/>
        </w:rPr>
        <w:t xml:space="preserve">        - </w:t>
      </w:r>
      <w:r w:rsidR="009E19C0">
        <w:rPr>
          <w:rFonts w:ascii="Times New Roman" w:eastAsia="Times New Roman" w:hAnsi="Times New Roman" w:cs="Times New Roman"/>
          <w:sz w:val="28"/>
          <w:szCs w:val="28"/>
        </w:rPr>
        <w:t>р</w:t>
      </w:r>
      <w:r w:rsidRPr="001B21A1">
        <w:rPr>
          <w:rFonts w:ascii="Times New Roman" w:eastAsia="Times New Roman" w:hAnsi="Times New Roman" w:cs="Times New Roman"/>
          <w:sz w:val="28"/>
          <w:szCs w:val="28"/>
        </w:rPr>
        <w:t>азвивать коммуникабельность, активность и самостоятельность</w:t>
      </w:r>
      <w:r w:rsidR="009E19C0">
        <w:rPr>
          <w:rFonts w:ascii="Times New Roman" w:eastAsia="Times New Roman" w:hAnsi="Times New Roman" w:cs="Times New Roman"/>
          <w:sz w:val="28"/>
          <w:szCs w:val="28"/>
        </w:rPr>
        <w:t>;</w:t>
      </w:r>
    </w:p>
    <w:p w:rsidR="009E19C0" w:rsidRDefault="009E19C0" w:rsidP="001B21A1">
      <w:pPr>
        <w:spacing w:after="0"/>
        <w:jc w:val="both"/>
        <w:rPr>
          <w:rFonts w:ascii="Times New Roman CYR" w:hAnsi="Times New Roman CYR" w:cs="Times New Roman CYR"/>
          <w:sz w:val="28"/>
          <w:szCs w:val="28"/>
        </w:rPr>
      </w:pPr>
      <w:r>
        <w:rPr>
          <w:rFonts w:ascii="Times New Roman" w:eastAsia="Times New Roman" w:hAnsi="Times New Roman" w:cs="Times New Roman"/>
          <w:sz w:val="28"/>
          <w:szCs w:val="28"/>
        </w:rPr>
        <w:t xml:space="preserve">        - </w:t>
      </w:r>
      <w:r>
        <w:rPr>
          <w:rFonts w:ascii="Times New Roman CYR" w:hAnsi="Times New Roman CYR" w:cs="Times New Roman CYR"/>
          <w:sz w:val="28"/>
          <w:szCs w:val="28"/>
        </w:rPr>
        <w:t>активизировать основные каналы восприятия.</w:t>
      </w:r>
    </w:p>
    <w:p w:rsidR="009E19C0" w:rsidRDefault="009E19C0" w:rsidP="001B21A1">
      <w:pPr>
        <w:spacing w:after="0"/>
        <w:jc w:val="both"/>
        <w:rPr>
          <w:rFonts w:ascii="Times New Roman CYR" w:hAnsi="Times New Roman CYR" w:cs="Times New Roman CYR"/>
          <w:sz w:val="28"/>
          <w:szCs w:val="28"/>
        </w:rPr>
      </w:pPr>
    </w:p>
    <w:p w:rsidR="009E19C0" w:rsidRDefault="009E19C0" w:rsidP="001B21A1">
      <w:pPr>
        <w:spacing w:after="0"/>
        <w:jc w:val="both"/>
        <w:rPr>
          <w:rFonts w:ascii="Times New Roman CYR" w:hAnsi="Times New Roman CYR" w:cs="Times New Roman CYR"/>
          <w:sz w:val="28"/>
          <w:szCs w:val="28"/>
        </w:rPr>
      </w:pPr>
      <w:r>
        <w:rPr>
          <w:rFonts w:ascii="Times New Roman CYR" w:hAnsi="Times New Roman CYR" w:cs="Times New Roman CYR"/>
          <w:sz w:val="28"/>
          <w:szCs w:val="28"/>
        </w:rPr>
        <w:t xml:space="preserve">         Воспитательные:</w:t>
      </w:r>
    </w:p>
    <w:p w:rsidR="009E19C0" w:rsidRDefault="009E19C0" w:rsidP="001B21A1">
      <w:pPr>
        <w:spacing w:after="0"/>
        <w:jc w:val="both"/>
        <w:rPr>
          <w:rFonts w:ascii="Times New Roman CYR" w:hAnsi="Times New Roman CYR" w:cs="Times New Roman CYR"/>
          <w:sz w:val="28"/>
          <w:szCs w:val="28"/>
        </w:rPr>
      </w:pPr>
      <w:r>
        <w:rPr>
          <w:rFonts w:ascii="Times New Roman CYR" w:hAnsi="Times New Roman CYR" w:cs="Times New Roman CYR"/>
          <w:sz w:val="28"/>
          <w:szCs w:val="28"/>
        </w:rPr>
        <w:t xml:space="preserve">        - создавать условия для воспитания уважительного отношения к культуре   англоязычных стран;</w:t>
      </w:r>
    </w:p>
    <w:p w:rsidR="009E19C0" w:rsidRPr="001B21A1" w:rsidRDefault="009E19C0" w:rsidP="001B21A1">
      <w:pPr>
        <w:spacing w:after="0"/>
        <w:jc w:val="both"/>
        <w:rPr>
          <w:rFonts w:ascii="Times New Roman" w:eastAsia="Times New Roman" w:hAnsi="Times New Roman" w:cs="Times New Roman"/>
          <w:sz w:val="28"/>
          <w:szCs w:val="28"/>
        </w:rPr>
      </w:pPr>
      <w:r>
        <w:rPr>
          <w:rFonts w:ascii="Times New Roman CYR" w:hAnsi="Times New Roman CYR" w:cs="Times New Roman CYR"/>
          <w:sz w:val="28"/>
          <w:szCs w:val="28"/>
        </w:rPr>
        <w:t xml:space="preserve">        - воспитывать стремление к активному взаимодействию со взрослыми и сверстниками на английском языке.</w:t>
      </w:r>
    </w:p>
    <w:p w:rsidR="001B21A1" w:rsidRPr="001B21A1" w:rsidRDefault="001B21A1" w:rsidP="001B21A1">
      <w:pPr>
        <w:spacing w:after="0"/>
        <w:ind w:firstLine="567"/>
        <w:jc w:val="both"/>
        <w:rPr>
          <w:rFonts w:ascii="Times New Roman" w:hAnsi="Times New Roman" w:cs="Times New Roman"/>
          <w:sz w:val="28"/>
          <w:szCs w:val="28"/>
        </w:rPr>
      </w:pPr>
    </w:p>
    <w:p w:rsidR="00194632" w:rsidRPr="00194632" w:rsidRDefault="00194632" w:rsidP="00194632">
      <w:pPr>
        <w:spacing w:after="0"/>
        <w:ind w:left="567"/>
        <w:jc w:val="both"/>
        <w:rPr>
          <w:rFonts w:ascii="Times New Roman" w:eastAsia="Times New Roman" w:hAnsi="Times New Roman" w:cs="Times New Roman"/>
          <w:color w:val="000000"/>
          <w:sz w:val="28"/>
          <w:szCs w:val="28"/>
        </w:rPr>
      </w:pPr>
    </w:p>
    <w:p w:rsidR="009E19C0" w:rsidRPr="009E19C0" w:rsidRDefault="009E19C0" w:rsidP="009E19C0">
      <w:pPr>
        <w:spacing w:after="0"/>
        <w:jc w:val="center"/>
        <w:rPr>
          <w:rFonts w:ascii="Times New Roman" w:hAnsi="Times New Roman" w:cs="Times New Roman"/>
          <w:b/>
          <w:sz w:val="28"/>
          <w:szCs w:val="28"/>
        </w:rPr>
      </w:pPr>
      <w:r w:rsidRPr="009E19C0">
        <w:rPr>
          <w:rFonts w:ascii="Times New Roman" w:hAnsi="Times New Roman" w:cs="Times New Roman"/>
          <w:b/>
          <w:sz w:val="28"/>
          <w:szCs w:val="28"/>
        </w:rPr>
        <w:t>Адресат программы:</w:t>
      </w:r>
    </w:p>
    <w:p w:rsidR="009E19C0" w:rsidRPr="009E19C0" w:rsidRDefault="009E19C0" w:rsidP="00541990">
      <w:pPr>
        <w:spacing w:after="0"/>
        <w:jc w:val="both"/>
        <w:rPr>
          <w:rFonts w:ascii="Times New Roman" w:hAnsi="Times New Roman" w:cs="Times New Roman"/>
          <w:sz w:val="28"/>
          <w:szCs w:val="28"/>
        </w:rPr>
      </w:pPr>
      <w:r w:rsidRPr="009E19C0">
        <w:rPr>
          <w:rFonts w:ascii="Times New Roman" w:hAnsi="Times New Roman" w:cs="Times New Roman"/>
          <w:b/>
          <w:sz w:val="28"/>
          <w:szCs w:val="28"/>
        </w:rPr>
        <w:t>Возраст детей</w:t>
      </w:r>
      <w:r w:rsidRPr="009E19C0">
        <w:rPr>
          <w:rFonts w:ascii="Times New Roman" w:hAnsi="Times New Roman" w:cs="Times New Roman"/>
          <w:sz w:val="28"/>
          <w:szCs w:val="28"/>
        </w:rPr>
        <w:t>, на которых рассчитана данная образовательная программа 5 – 7 лет.</w:t>
      </w:r>
    </w:p>
    <w:p w:rsidR="009E19C0" w:rsidRPr="009E19C0" w:rsidRDefault="009E19C0" w:rsidP="009E19C0">
      <w:pPr>
        <w:spacing w:after="0"/>
        <w:ind w:firstLine="708"/>
        <w:jc w:val="both"/>
        <w:rPr>
          <w:rFonts w:ascii="Times New Roman" w:hAnsi="Times New Roman" w:cs="Times New Roman"/>
          <w:sz w:val="28"/>
          <w:szCs w:val="28"/>
          <w:highlight w:val="yellow"/>
        </w:rPr>
      </w:pPr>
      <w:r w:rsidRPr="009E19C0">
        <w:rPr>
          <w:rFonts w:ascii="Times New Roman" w:hAnsi="Times New Roman" w:cs="Times New Roman"/>
          <w:b/>
          <w:sz w:val="28"/>
          <w:szCs w:val="28"/>
        </w:rPr>
        <w:lastRenderedPageBreak/>
        <w:t>Сроки реализации</w:t>
      </w:r>
      <w:r w:rsidRPr="009E19C0">
        <w:rPr>
          <w:rFonts w:ascii="Times New Roman" w:hAnsi="Times New Roman" w:cs="Times New Roman"/>
          <w:sz w:val="28"/>
          <w:szCs w:val="28"/>
        </w:rPr>
        <w:t xml:space="preserve"> образовательной программы 9 месяцев (</w:t>
      </w:r>
      <w:r>
        <w:rPr>
          <w:rFonts w:ascii="Times New Roman" w:hAnsi="Times New Roman" w:cs="Times New Roman"/>
          <w:sz w:val="28"/>
          <w:szCs w:val="28"/>
        </w:rPr>
        <w:t>сентябрь</w:t>
      </w:r>
      <w:r w:rsidRPr="009E19C0">
        <w:rPr>
          <w:rFonts w:ascii="Times New Roman" w:hAnsi="Times New Roman" w:cs="Times New Roman"/>
          <w:sz w:val="28"/>
          <w:szCs w:val="28"/>
        </w:rPr>
        <w:t xml:space="preserve"> – </w:t>
      </w:r>
      <w:r>
        <w:rPr>
          <w:rFonts w:ascii="Times New Roman" w:hAnsi="Times New Roman" w:cs="Times New Roman"/>
          <w:sz w:val="28"/>
          <w:szCs w:val="28"/>
        </w:rPr>
        <w:t>май</w:t>
      </w:r>
      <w:r w:rsidRPr="009E19C0">
        <w:rPr>
          <w:rFonts w:ascii="Times New Roman" w:hAnsi="Times New Roman" w:cs="Times New Roman"/>
          <w:sz w:val="28"/>
          <w:szCs w:val="28"/>
        </w:rPr>
        <w:t>) – ознакомительный период.</w:t>
      </w:r>
    </w:p>
    <w:p w:rsidR="009E19C0" w:rsidRPr="009E19C0" w:rsidRDefault="009E19C0" w:rsidP="009E19C0">
      <w:pPr>
        <w:spacing w:after="0" w:line="240" w:lineRule="auto"/>
        <w:ind w:right="75" w:firstLine="567"/>
        <w:jc w:val="center"/>
        <w:rPr>
          <w:rFonts w:ascii="Times New Roman" w:eastAsia="Times New Roman" w:hAnsi="Times New Roman" w:cs="Times New Roman"/>
          <w:b/>
          <w:sz w:val="28"/>
          <w:szCs w:val="28"/>
        </w:rPr>
      </w:pPr>
    </w:p>
    <w:p w:rsidR="009E19C0" w:rsidRPr="009E19C0" w:rsidRDefault="009E19C0" w:rsidP="009E19C0">
      <w:pPr>
        <w:spacing w:after="0" w:line="240" w:lineRule="auto"/>
        <w:ind w:right="75" w:firstLine="567"/>
        <w:rPr>
          <w:rFonts w:ascii="Times New Roman" w:eastAsia="Times New Roman" w:hAnsi="Times New Roman" w:cs="Times New Roman"/>
          <w:b/>
          <w:sz w:val="28"/>
          <w:szCs w:val="28"/>
        </w:rPr>
      </w:pPr>
      <w:r w:rsidRPr="009E19C0">
        <w:rPr>
          <w:rFonts w:ascii="Times New Roman" w:eastAsia="Times New Roman" w:hAnsi="Times New Roman" w:cs="Times New Roman"/>
          <w:b/>
          <w:sz w:val="28"/>
          <w:szCs w:val="28"/>
        </w:rPr>
        <w:t>Уровни освоения программы</w:t>
      </w:r>
    </w:p>
    <w:tbl>
      <w:tblPr>
        <w:tblStyle w:val="11"/>
        <w:tblpPr w:leftFromText="180" w:rightFromText="180" w:vertAnchor="text" w:horzAnchor="margin" w:tblpXSpec="center" w:tblpY="159"/>
        <w:tblW w:w="7797" w:type="dxa"/>
        <w:tblLayout w:type="fixed"/>
        <w:tblLook w:val="04A0" w:firstRow="1" w:lastRow="0" w:firstColumn="1" w:lastColumn="0" w:noHBand="0" w:noVBand="1"/>
      </w:tblPr>
      <w:tblGrid>
        <w:gridCol w:w="3295"/>
        <w:gridCol w:w="4502"/>
      </w:tblGrid>
      <w:tr w:rsidR="009E19C0" w:rsidRPr="009E19C0" w:rsidTr="00BD1671">
        <w:trPr>
          <w:trHeight w:val="689"/>
        </w:trPr>
        <w:tc>
          <w:tcPr>
            <w:tcW w:w="3295" w:type="dxa"/>
            <w:tcBorders>
              <w:bottom w:val="single" w:sz="4" w:space="0" w:color="auto"/>
            </w:tcBorders>
          </w:tcPr>
          <w:p w:rsidR="009E19C0" w:rsidRPr="009E19C0" w:rsidRDefault="009E19C0" w:rsidP="009E19C0">
            <w:pPr>
              <w:ind w:firstLine="34"/>
              <w:rPr>
                <w:rFonts w:ascii="Times New Roman" w:hAnsi="Times New Roman" w:cs="Times New Roman"/>
                <w:sz w:val="28"/>
                <w:szCs w:val="28"/>
              </w:rPr>
            </w:pPr>
            <w:r w:rsidRPr="009E19C0">
              <w:rPr>
                <w:rFonts w:ascii="Times New Roman" w:hAnsi="Times New Roman" w:cs="Times New Roman"/>
                <w:sz w:val="28"/>
                <w:szCs w:val="28"/>
              </w:rPr>
              <w:t>Уровень обучения</w:t>
            </w:r>
          </w:p>
        </w:tc>
        <w:tc>
          <w:tcPr>
            <w:tcW w:w="4502" w:type="dxa"/>
            <w:tcBorders>
              <w:top w:val="single" w:sz="4" w:space="0" w:color="auto"/>
              <w:right w:val="single" w:sz="4" w:space="0" w:color="auto"/>
            </w:tcBorders>
          </w:tcPr>
          <w:p w:rsidR="009E19C0" w:rsidRPr="009E19C0" w:rsidRDefault="009E19C0" w:rsidP="009E19C0">
            <w:pPr>
              <w:jc w:val="center"/>
              <w:rPr>
                <w:rFonts w:ascii="Times New Roman" w:hAnsi="Times New Roman" w:cs="Times New Roman"/>
                <w:sz w:val="28"/>
                <w:szCs w:val="28"/>
              </w:rPr>
            </w:pPr>
            <w:r w:rsidRPr="009E19C0">
              <w:rPr>
                <w:rFonts w:ascii="Times New Roman" w:hAnsi="Times New Roman" w:cs="Times New Roman"/>
                <w:sz w:val="28"/>
                <w:szCs w:val="28"/>
              </w:rPr>
              <w:t>Ознакомительный уровень</w:t>
            </w:r>
          </w:p>
        </w:tc>
      </w:tr>
      <w:tr w:rsidR="009E19C0" w:rsidRPr="009E19C0" w:rsidTr="00BD1671">
        <w:trPr>
          <w:trHeight w:val="180"/>
        </w:trPr>
        <w:tc>
          <w:tcPr>
            <w:tcW w:w="3295" w:type="dxa"/>
            <w:tcBorders>
              <w:top w:val="single" w:sz="4" w:space="0" w:color="auto"/>
            </w:tcBorders>
          </w:tcPr>
          <w:p w:rsidR="009E19C0" w:rsidRPr="009E19C0" w:rsidRDefault="009E19C0" w:rsidP="009E19C0">
            <w:pPr>
              <w:ind w:firstLine="34"/>
              <w:rPr>
                <w:rFonts w:ascii="Times New Roman" w:hAnsi="Times New Roman" w:cs="Times New Roman"/>
                <w:sz w:val="28"/>
                <w:szCs w:val="28"/>
              </w:rPr>
            </w:pPr>
            <w:r w:rsidRPr="009E19C0">
              <w:rPr>
                <w:rFonts w:ascii="Times New Roman" w:hAnsi="Times New Roman" w:cs="Times New Roman"/>
                <w:sz w:val="28"/>
                <w:szCs w:val="28"/>
              </w:rPr>
              <w:t>Год обучения</w:t>
            </w:r>
          </w:p>
        </w:tc>
        <w:tc>
          <w:tcPr>
            <w:tcW w:w="4502" w:type="dxa"/>
            <w:tcBorders>
              <w:top w:val="single" w:sz="4" w:space="0" w:color="auto"/>
              <w:right w:val="single" w:sz="4" w:space="0" w:color="auto"/>
            </w:tcBorders>
          </w:tcPr>
          <w:p w:rsidR="009E19C0" w:rsidRPr="009E19C0" w:rsidRDefault="009E19C0" w:rsidP="009E19C0">
            <w:pPr>
              <w:ind w:firstLine="34"/>
              <w:jc w:val="center"/>
              <w:rPr>
                <w:rFonts w:ascii="Times New Roman" w:hAnsi="Times New Roman" w:cs="Times New Roman"/>
                <w:sz w:val="28"/>
                <w:szCs w:val="28"/>
              </w:rPr>
            </w:pPr>
            <w:r>
              <w:rPr>
                <w:rFonts w:ascii="Times New Roman" w:hAnsi="Times New Roman" w:cs="Times New Roman"/>
                <w:sz w:val="28"/>
                <w:szCs w:val="28"/>
              </w:rPr>
              <w:t>9 месяцев</w:t>
            </w:r>
          </w:p>
        </w:tc>
      </w:tr>
      <w:tr w:rsidR="009E19C0" w:rsidRPr="009E19C0" w:rsidTr="00BD1671">
        <w:tc>
          <w:tcPr>
            <w:tcW w:w="3295" w:type="dxa"/>
          </w:tcPr>
          <w:p w:rsidR="009E19C0" w:rsidRPr="009E19C0" w:rsidRDefault="009E19C0" w:rsidP="009E19C0">
            <w:pPr>
              <w:ind w:firstLine="34"/>
              <w:rPr>
                <w:rFonts w:ascii="Times New Roman" w:hAnsi="Times New Roman" w:cs="Times New Roman"/>
                <w:sz w:val="28"/>
                <w:szCs w:val="28"/>
              </w:rPr>
            </w:pPr>
            <w:r w:rsidRPr="009E19C0">
              <w:rPr>
                <w:rFonts w:ascii="Times New Roman" w:hAnsi="Times New Roman" w:cs="Times New Roman"/>
                <w:sz w:val="28"/>
                <w:szCs w:val="28"/>
              </w:rPr>
              <w:t xml:space="preserve">Возраст детей </w:t>
            </w:r>
          </w:p>
        </w:tc>
        <w:tc>
          <w:tcPr>
            <w:tcW w:w="4502" w:type="dxa"/>
          </w:tcPr>
          <w:p w:rsidR="009E19C0" w:rsidRPr="009E19C0" w:rsidRDefault="009E19C0" w:rsidP="009E19C0">
            <w:pPr>
              <w:ind w:firstLine="34"/>
              <w:jc w:val="center"/>
              <w:rPr>
                <w:rFonts w:ascii="Times New Roman" w:hAnsi="Times New Roman" w:cs="Times New Roman"/>
                <w:sz w:val="28"/>
                <w:szCs w:val="28"/>
              </w:rPr>
            </w:pPr>
            <w:r w:rsidRPr="009E19C0">
              <w:rPr>
                <w:rFonts w:ascii="Times New Roman" w:hAnsi="Times New Roman" w:cs="Times New Roman"/>
                <w:sz w:val="28"/>
                <w:szCs w:val="28"/>
              </w:rPr>
              <w:t>5 – 7 лет</w:t>
            </w:r>
          </w:p>
        </w:tc>
      </w:tr>
    </w:tbl>
    <w:p w:rsidR="009E19C0" w:rsidRPr="009E19C0" w:rsidRDefault="009E19C0" w:rsidP="009E19C0">
      <w:pPr>
        <w:spacing w:after="0" w:line="240" w:lineRule="auto"/>
        <w:ind w:right="75" w:firstLine="567"/>
        <w:jc w:val="both"/>
        <w:rPr>
          <w:rFonts w:ascii="Times New Roman" w:eastAsia="Times New Roman" w:hAnsi="Times New Roman" w:cs="Times New Roman"/>
          <w:b/>
          <w:sz w:val="28"/>
          <w:szCs w:val="28"/>
        </w:rPr>
      </w:pPr>
    </w:p>
    <w:p w:rsidR="009E19C0" w:rsidRDefault="009E19C0" w:rsidP="00932E79">
      <w:pPr>
        <w:spacing w:after="0"/>
        <w:ind w:firstLine="567"/>
        <w:jc w:val="both"/>
        <w:rPr>
          <w:rFonts w:ascii="Times New Roman" w:hAnsi="Times New Roman" w:cs="Times New Roman"/>
          <w:b/>
          <w:sz w:val="28"/>
          <w:szCs w:val="28"/>
        </w:rPr>
      </w:pPr>
    </w:p>
    <w:p w:rsidR="003A3B19" w:rsidRPr="00932E79" w:rsidRDefault="003A3B19" w:rsidP="00932E79">
      <w:pPr>
        <w:spacing w:after="0"/>
        <w:ind w:firstLine="567"/>
        <w:jc w:val="both"/>
        <w:rPr>
          <w:rFonts w:ascii="Times New Roman" w:hAnsi="Times New Roman" w:cs="Times New Roman"/>
          <w:b/>
          <w:sz w:val="28"/>
          <w:szCs w:val="28"/>
        </w:rPr>
      </w:pPr>
    </w:p>
    <w:p w:rsidR="00614A91" w:rsidRDefault="00614A91" w:rsidP="006064EE">
      <w:pPr>
        <w:spacing w:after="0"/>
        <w:ind w:firstLine="567"/>
        <w:jc w:val="both"/>
        <w:rPr>
          <w:rFonts w:ascii="Times New Roman" w:hAnsi="Times New Roman" w:cs="Times New Roman"/>
          <w:color w:val="FF0000"/>
          <w:sz w:val="20"/>
          <w:szCs w:val="20"/>
        </w:rPr>
      </w:pPr>
    </w:p>
    <w:p w:rsidR="00614A91" w:rsidRPr="006064EE" w:rsidRDefault="00614A91" w:rsidP="00614A91">
      <w:pPr>
        <w:spacing w:after="0" w:line="240" w:lineRule="auto"/>
        <w:ind w:right="75" w:firstLine="567"/>
        <w:jc w:val="both"/>
        <w:rPr>
          <w:rFonts w:ascii="Times New Roman" w:eastAsia="Times New Roman" w:hAnsi="Times New Roman" w:cs="Times New Roman"/>
          <w:b/>
          <w:sz w:val="28"/>
          <w:szCs w:val="28"/>
        </w:rPr>
      </w:pPr>
    </w:p>
    <w:p w:rsidR="00BA1C96" w:rsidRDefault="00BA1C96" w:rsidP="00BA1C96">
      <w:pPr>
        <w:spacing w:after="0" w:line="240" w:lineRule="auto"/>
        <w:ind w:right="75" w:firstLine="567"/>
        <w:jc w:val="both"/>
        <w:rPr>
          <w:rFonts w:ascii="Times New Roman" w:eastAsia="Times New Roman" w:hAnsi="Times New Roman" w:cs="Times New Roman"/>
          <w:b/>
          <w:sz w:val="28"/>
          <w:szCs w:val="28"/>
        </w:rPr>
      </w:pPr>
    </w:p>
    <w:p w:rsidR="0061077D" w:rsidRPr="002B1156" w:rsidRDefault="0061077D" w:rsidP="0061077D">
      <w:pPr>
        <w:spacing w:after="0"/>
        <w:ind w:firstLine="567"/>
        <w:rPr>
          <w:rFonts w:ascii="Times New Roman" w:eastAsia="Times New Roman" w:hAnsi="Times New Roman" w:cs="Times New Roman"/>
          <w:color w:val="000000"/>
          <w:sz w:val="28"/>
          <w:szCs w:val="28"/>
        </w:rPr>
      </w:pPr>
      <w:r w:rsidRPr="000A0D12">
        <w:rPr>
          <w:rFonts w:ascii="Times New Roman" w:hAnsi="Times New Roman" w:cs="Times New Roman"/>
          <w:b/>
          <w:sz w:val="28"/>
          <w:szCs w:val="28"/>
        </w:rPr>
        <w:t xml:space="preserve">Режим </w:t>
      </w:r>
      <w:r>
        <w:rPr>
          <w:rFonts w:ascii="Times New Roman" w:hAnsi="Times New Roman" w:cs="Times New Roman"/>
          <w:b/>
          <w:sz w:val="28"/>
          <w:szCs w:val="28"/>
        </w:rPr>
        <w:t xml:space="preserve">проведения </w:t>
      </w:r>
      <w:r w:rsidRPr="000A0D12">
        <w:rPr>
          <w:rFonts w:ascii="Times New Roman" w:hAnsi="Times New Roman" w:cs="Times New Roman"/>
          <w:b/>
          <w:sz w:val="28"/>
          <w:szCs w:val="28"/>
        </w:rPr>
        <w:t xml:space="preserve">занятий </w:t>
      </w:r>
      <w:r w:rsidRPr="000A0D12">
        <w:rPr>
          <w:rFonts w:ascii="Times New Roman" w:hAnsi="Times New Roman" w:cs="Times New Roman"/>
          <w:sz w:val="28"/>
          <w:szCs w:val="28"/>
        </w:rPr>
        <w:t>соответствует возрасту учащихся:</w:t>
      </w:r>
    </w:p>
    <w:tbl>
      <w:tblPr>
        <w:tblStyle w:val="a4"/>
        <w:tblW w:w="7938" w:type="dxa"/>
        <w:tblInd w:w="1242" w:type="dxa"/>
        <w:tblLayout w:type="fixed"/>
        <w:tblLook w:val="04A0" w:firstRow="1" w:lastRow="0" w:firstColumn="1" w:lastColumn="0" w:noHBand="0" w:noVBand="1"/>
      </w:tblPr>
      <w:tblGrid>
        <w:gridCol w:w="3261"/>
        <w:gridCol w:w="4677"/>
      </w:tblGrid>
      <w:tr w:rsidR="0061077D" w:rsidRPr="005D7D4F" w:rsidTr="00BD1671">
        <w:trPr>
          <w:trHeight w:val="689"/>
        </w:trPr>
        <w:tc>
          <w:tcPr>
            <w:tcW w:w="3261" w:type="dxa"/>
            <w:tcBorders>
              <w:bottom w:val="single" w:sz="4" w:space="0" w:color="auto"/>
            </w:tcBorders>
          </w:tcPr>
          <w:p w:rsidR="0061077D" w:rsidRPr="005D7D4F" w:rsidRDefault="0061077D" w:rsidP="00BD1671">
            <w:pPr>
              <w:ind w:firstLine="34"/>
              <w:rPr>
                <w:rFonts w:ascii="Times New Roman" w:hAnsi="Times New Roman" w:cs="Times New Roman"/>
                <w:sz w:val="28"/>
                <w:szCs w:val="28"/>
              </w:rPr>
            </w:pPr>
            <w:r w:rsidRPr="005D7D4F">
              <w:rPr>
                <w:rFonts w:ascii="Times New Roman" w:hAnsi="Times New Roman" w:cs="Times New Roman"/>
                <w:sz w:val="28"/>
                <w:szCs w:val="28"/>
              </w:rPr>
              <w:t>Уровень обучения</w:t>
            </w:r>
          </w:p>
        </w:tc>
        <w:tc>
          <w:tcPr>
            <w:tcW w:w="4677" w:type="dxa"/>
            <w:tcBorders>
              <w:top w:val="single" w:sz="4" w:space="0" w:color="auto"/>
              <w:right w:val="single" w:sz="4" w:space="0" w:color="auto"/>
            </w:tcBorders>
          </w:tcPr>
          <w:p w:rsidR="0061077D" w:rsidRPr="005D7D4F" w:rsidRDefault="0061077D" w:rsidP="00BD1671">
            <w:pPr>
              <w:jc w:val="center"/>
              <w:rPr>
                <w:rFonts w:ascii="Times New Roman" w:hAnsi="Times New Roman" w:cs="Times New Roman"/>
                <w:sz w:val="28"/>
                <w:szCs w:val="28"/>
              </w:rPr>
            </w:pPr>
            <w:r w:rsidRPr="005D7D4F">
              <w:rPr>
                <w:rFonts w:ascii="Times New Roman" w:hAnsi="Times New Roman" w:cs="Times New Roman"/>
                <w:sz w:val="28"/>
                <w:szCs w:val="28"/>
              </w:rPr>
              <w:t>Ознакомительный уровень</w:t>
            </w:r>
          </w:p>
        </w:tc>
      </w:tr>
      <w:tr w:rsidR="0061077D" w:rsidRPr="005D7D4F" w:rsidTr="00BD1671">
        <w:trPr>
          <w:trHeight w:val="180"/>
        </w:trPr>
        <w:tc>
          <w:tcPr>
            <w:tcW w:w="3261" w:type="dxa"/>
            <w:tcBorders>
              <w:top w:val="single" w:sz="4" w:space="0" w:color="auto"/>
            </w:tcBorders>
          </w:tcPr>
          <w:p w:rsidR="0061077D" w:rsidRPr="005D7D4F" w:rsidRDefault="0061077D" w:rsidP="00BD1671">
            <w:pPr>
              <w:ind w:firstLine="34"/>
              <w:rPr>
                <w:rFonts w:ascii="Times New Roman" w:hAnsi="Times New Roman" w:cs="Times New Roman"/>
                <w:sz w:val="28"/>
                <w:szCs w:val="28"/>
              </w:rPr>
            </w:pPr>
            <w:r w:rsidRPr="005D7D4F">
              <w:rPr>
                <w:rFonts w:ascii="Times New Roman" w:hAnsi="Times New Roman" w:cs="Times New Roman"/>
                <w:sz w:val="28"/>
                <w:szCs w:val="28"/>
              </w:rPr>
              <w:t>Год обучения</w:t>
            </w:r>
          </w:p>
        </w:tc>
        <w:tc>
          <w:tcPr>
            <w:tcW w:w="4677" w:type="dxa"/>
            <w:tcBorders>
              <w:top w:val="single" w:sz="4" w:space="0" w:color="auto"/>
              <w:right w:val="single" w:sz="4" w:space="0" w:color="auto"/>
            </w:tcBorders>
          </w:tcPr>
          <w:p w:rsidR="0061077D" w:rsidRPr="005D7D4F" w:rsidRDefault="0061077D" w:rsidP="00BD1671">
            <w:pPr>
              <w:ind w:firstLine="34"/>
              <w:jc w:val="center"/>
              <w:rPr>
                <w:rFonts w:ascii="Times New Roman" w:hAnsi="Times New Roman" w:cs="Times New Roman"/>
                <w:sz w:val="28"/>
                <w:szCs w:val="28"/>
              </w:rPr>
            </w:pPr>
            <w:r>
              <w:rPr>
                <w:rFonts w:ascii="Times New Roman" w:hAnsi="Times New Roman" w:cs="Times New Roman"/>
                <w:sz w:val="28"/>
                <w:szCs w:val="28"/>
              </w:rPr>
              <w:t>9 месяцев</w:t>
            </w:r>
          </w:p>
        </w:tc>
      </w:tr>
      <w:tr w:rsidR="0061077D" w:rsidRPr="005D7D4F" w:rsidTr="00BD1671">
        <w:tc>
          <w:tcPr>
            <w:tcW w:w="3261" w:type="dxa"/>
          </w:tcPr>
          <w:p w:rsidR="0061077D" w:rsidRPr="005D7D4F" w:rsidRDefault="0061077D" w:rsidP="00BD1671">
            <w:pPr>
              <w:ind w:firstLine="34"/>
              <w:rPr>
                <w:rFonts w:ascii="Times New Roman" w:hAnsi="Times New Roman" w:cs="Times New Roman"/>
                <w:sz w:val="28"/>
                <w:szCs w:val="28"/>
              </w:rPr>
            </w:pPr>
            <w:r w:rsidRPr="005D7D4F">
              <w:rPr>
                <w:rFonts w:ascii="Times New Roman" w:hAnsi="Times New Roman" w:cs="Times New Roman"/>
                <w:sz w:val="28"/>
                <w:szCs w:val="28"/>
              </w:rPr>
              <w:t>Число занятий в неделю</w:t>
            </w:r>
          </w:p>
        </w:tc>
        <w:tc>
          <w:tcPr>
            <w:tcW w:w="4677" w:type="dxa"/>
          </w:tcPr>
          <w:p w:rsidR="0061077D" w:rsidRPr="005D7D4F" w:rsidRDefault="0061077D" w:rsidP="00BD1671">
            <w:pPr>
              <w:ind w:firstLine="34"/>
              <w:jc w:val="center"/>
              <w:rPr>
                <w:rFonts w:ascii="Times New Roman" w:hAnsi="Times New Roman" w:cs="Times New Roman"/>
                <w:sz w:val="28"/>
                <w:szCs w:val="28"/>
              </w:rPr>
            </w:pPr>
            <w:r w:rsidRPr="005D7D4F">
              <w:rPr>
                <w:rFonts w:ascii="Times New Roman" w:hAnsi="Times New Roman" w:cs="Times New Roman"/>
                <w:sz w:val="28"/>
                <w:szCs w:val="28"/>
              </w:rPr>
              <w:t>2</w:t>
            </w:r>
          </w:p>
        </w:tc>
      </w:tr>
      <w:tr w:rsidR="0061077D" w:rsidRPr="005D7D4F" w:rsidTr="00BD1671">
        <w:tc>
          <w:tcPr>
            <w:tcW w:w="3261" w:type="dxa"/>
          </w:tcPr>
          <w:p w:rsidR="0061077D" w:rsidRPr="005D7D4F" w:rsidRDefault="0061077D" w:rsidP="00BD1671">
            <w:pPr>
              <w:ind w:firstLine="34"/>
              <w:rPr>
                <w:rFonts w:ascii="Times New Roman" w:hAnsi="Times New Roman" w:cs="Times New Roman"/>
                <w:sz w:val="28"/>
                <w:szCs w:val="28"/>
              </w:rPr>
            </w:pPr>
            <w:r w:rsidRPr="005D7D4F">
              <w:rPr>
                <w:rFonts w:ascii="Times New Roman" w:hAnsi="Times New Roman" w:cs="Times New Roman"/>
                <w:sz w:val="28"/>
                <w:szCs w:val="28"/>
              </w:rPr>
              <w:t>Продолжительность занятия</w:t>
            </w:r>
          </w:p>
        </w:tc>
        <w:tc>
          <w:tcPr>
            <w:tcW w:w="4677" w:type="dxa"/>
          </w:tcPr>
          <w:p w:rsidR="0061077D" w:rsidRPr="005D7D4F" w:rsidRDefault="0061077D" w:rsidP="00BD1671">
            <w:pPr>
              <w:ind w:firstLine="34"/>
              <w:jc w:val="center"/>
              <w:rPr>
                <w:rFonts w:ascii="Times New Roman" w:hAnsi="Times New Roman" w:cs="Times New Roman"/>
                <w:sz w:val="28"/>
                <w:szCs w:val="28"/>
              </w:rPr>
            </w:pPr>
            <w:r w:rsidRPr="005D7D4F">
              <w:rPr>
                <w:rFonts w:ascii="Times New Roman" w:hAnsi="Times New Roman" w:cs="Times New Roman"/>
                <w:sz w:val="28"/>
                <w:szCs w:val="28"/>
              </w:rPr>
              <w:t>30 мин</w:t>
            </w:r>
          </w:p>
        </w:tc>
      </w:tr>
    </w:tbl>
    <w:p w:rsidR="0061077D" w:rsidRPr="000A0D12" w:rsidRDefault="0061077D" w:rsidP="00D41096">
      <w:pPr>
        <w:spacing w:after="0"/>
        <w:ind w:firstLine="567"/>
        <w:jc w:val="both"/>
        <w:rPr>
          <w:rFonts w:ascii="Times New Roman" w:hAnsi="Times New Roman" w:cs="Times New Roman"/>
          <w:b/>
          <w:sz w:val="28"/>
          <w:szCs w:val="28"/>
        </w:rPr>
      </w:pPr>
    </w:p>
    <w:p w:rsidR="00614A91" w:rsidRDefault="00614A91" w:rsidP="00D41096">
      <w:pPr>
        <w:spacing w:after="0"/>
        <w:jc w:val="both"/>
        <w:rPr>
          <w:rFonts w:ascii="Times New Roman" w:hAnsi="Times New Roman" w:cs="Times New Roman"/>
          <w:color w:val="FF0000"/>
          <w:sz w:val="20"/>
          <w:szCs w:val="20"/>
        </w:rPr>
      </w:pPr>
    </w:p>
    <w:p w:rsidR="0049681D" w:rsidRDefault="0049681D" w:rsidP="006F57AC">
      <w:pPr>
        <w:spacing w:after="0" w:line="240" w:lineRule="auto"/>
        <w:ind w:right="75"/>
        <w:jc w:val="both"/>
        <w:rPr>
          <w:rFonts w:ascii="Times New Roman" w:eastAsia="Times New Roman" w:hAnsi="Times New Roman" w:cs="Times New Roman"/>
          <w:color w:val="FF0000"/>
          <w:sz w:val="20"/>
          <w:szCs w:val="20"/>
        </w:rPr>
      </w:pPr>
    </w:p>
    <w:p w:rsidR="00F03CA2" w:rsidRDefault="00F03CA2" w:rsidP="001A68AC">
      <w:pPr>
        <w:spacing w:after="0" w:line="240" w:lineRule="auto"/>
        <w:ind w:right="75"/>
        <w:jc w:val="both"/>
        <w:rPr>
          <w:rFonts w:ascii="Times New Roman" w:eastAsia="Times New Roman" w:hAnsi="Times New Roman" w:cs="Times New Roman"/>
          <w:color w:val="FF0000"/>
          <w:sz w:val="20"/>
          <w:szCs w:val="20"/>
        </w:rPr>
      </w:pPr>
    </w:p>
    <w:p w:rsidR="00200FDB" w:rsidRPr="00200FDB" w:rsidRDefault="00200FDB" w:rsidP="00200FDB">
      <w:pPr>
        <w:spacing w:after="0" w:line="240" w:lineRule="auto"/>
        <w:ind w:right="75" w:firstLine="567"/>
        <w:jc w:val="both"/>
        <w:rPr>
          <w:rFonts w:ascii="Times New Roman" w:eastAsia="Times New Roman" w:hAnsi="Times New Roman" w:cs="Times New Roman"/>
          <w:b/>
          <w:sz w:val="28"/>
          <w:szCs w:val="28"/>
        </w:rPr>
      </w:pPr>
      <w:r w:rsidRPr="00200FDB">
        <w:rPr>
          <w:rFonts w:ascii="Times New Roman" w:eastAsia="Times New Roman" w:hAnsi="Times New Roman" w:cs="Times New Roman"/>
          <w:b/>
          <w:sz w:val="28"/>
          <w:szCs w:val="28"/>
        </w:rPr>
        <w:t xml:space="preserve">Особенности организации образовательного процесса </w:t>
      </w:r>
      <w:r w:rsidR="0061077D">
        <w:rPr>
          <w:rStyle w:val="FontStyle49"/>
          <w:sz w:val="28"/>
          <w:szCs w:val="28"/>
        </w:rPr>
        <w:t>д</w:t>
      </w:r>
      <w:r w:rsidR="0061077D" w:rsidRPr="008B1DCE">
        <w:rPr>
          <w:rStyle w:val="FontStyle49"/>
          <w:sz w:val="28"/>
          <w:szCs w:val="28"/>
        </w:rPr>
        <w:t>ети принимаются по заявлению от родителей.</w:t>
      </w:r>
    </w:p>
    <w:p w:rsidR="00C73C72" w:rsidRPr="006064EE" w:rsidRDefault="00C73C72" w:rsidP="003A3B19">
      <w:pPr>
        <w:spacing w:after="0" w:line="240" w:lineRule="auto"/>
        <w:ind w:right="75"/>
        <w:jc w:val="both"/>
        <w:rPr>
          <w:rFonts w:ascii="Times New Roman" w:eastAsia="Times New Roman" w:hAnsi="Times New Roman" w:cs="Times New Roman"/>
          <w:b/>
          <w:sz w:val="28"/>
          <w:szCs w:val="28"/>
        </w:rPr>
      </w:pPr>
    </w:p>
    <w:p w:rsidR="001A68AC" w:rsidRDefault="00096F92" w:rsidP="00FF5EEE">
      <w:pPr>
        <w:spacing w:after="0"/>
        <w:ind w:firstLine="567"/>
        <w:jc w:val="both"/>
        <w:rPr>
          <w:rFonts w:ascii="Times New Roman" w:hAnsi="Times New Roman" w:cs="Times New Roman"/>
          <w:b/>
          <w:sz w:val="28"/>
          <w:szCs w:val="28"/>
        </w:rPr>
      </w:pPr>
      <w:r>
        <w:rPr>
          <w:rFonts w:ascii="Times New Roman" w:hAnsi="Times New Roman" w:cs="Times New Roman"/>
          <w:b/>
          <w:sz w:val="28"/>
          <w:szCs w:val="28"/>
        </w:rPr>
        <w:t>Формы</w:t>
      </w:r>
      <w:r w:rsidR="001A68AC">
        <w:rPr>
          <w:rFonts w:ascii="Times New Roman" w:hAnsi="Times New Roman" w:cs="Times New Roman"/>
          <w:b/>
          <w:sz w:val="28"/>
          <w:szCs w:val="28"/>
        </w:rPr>
        <w:t xml:space="preserve"> занятий</w:t>
      </w:r>
    </w:p>
    <w:p w:rsidR="0061077D" w:rsidRDefault="0061077D" w:rsidP="00FF5EEE">
      <w:pPr>
        <w:spacing w:after="0"/>
        <w:ind w:firstLine="567"/>
        <w:jc w:val="both"/>
        <w:rPr>
          <w:rFonts w:ascii="Times New Roman" w:hAnsi="Times New Roman" w:cs="Times New Roman"/>
          <w:b/>
          <w:sz w:val="28"/>
          <w:szCs w:val="28"/>
        </w:rPr>
      </w:pPr>
    </w:p>
    <w:p w:rsidR="0061077D" w:rsidRPr="0061077D" w:rsidRDefault="0061077D" w:rsidP="00FF5EEE">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61077D">
        <w:rPr>
          <w:rFonts w:ascii="Times New Roman" w:hAnsi="Times New Roman" w:cs="Times New Roman"/>
          <w:sz w:val="28"/>
          <w:szCs w:val="28"/>
        </w:rPr>
        <w:t>Вводное</w:t>
      </w:r>
      <w:r>
        <w:rPr>
          <w:rFonts w:ascii="Times New Roman" w:hAnsi="Times New Roman" w:cs="Times New Roman"/>
          <w:sz w:val="28"/>
          <w:szCs w:val="28"/>
        </w:rPr>
        <w:t xml:space="preserve"> (в начале года);</w:t>
      </w:r>
    </w:p>
    <w:p w:rsidR="0061077D" w:rsidRPr="0061077D" w:rsidRDefault="0061077D" w:rsidP="00FF5EEE">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61077D">
        <w:rPr>
          <w:rFonts w:ascii="Times New Roman" w:hAnsi="Times New Roman" w:cs="Times New Roman"/>
          <w:sz w:val="28"/>
          <w:szCs w:val="28"/>
        </w:rPr>
        <w:t>Практические</w:t>
      </w:r>
      <w:r>
        <w:rPr>
          <w:rFonts w:ascii="Times New Roman" w:hAnsi="Times New Roman" w:cs="Times New Roman"/>
          <w:sz w:val="28"/>
          <w:szCs w:val="28"/>
        </w:rPr>
        <w:t xml:space="preserve"> (интеграция различных видов детской деятельности, перечисленных выше);</w:t>
      </w:r>
    </w:p>
    <w:p w:rsidR="0061077D" w:rsidRPr="0061077D" w:rsidRDefault="0061077D" w:rsidP="00FF5EEE">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61077D">
        <w:rPr>
          <w:rFonts w:ascii="Times New Roman" w:hAnsi="Times New Roman" w:cs="Times New Roman"/>
          <w:sz w:val="28"/>
          <w:szCs w:val="28"/>
        </w:rPr>
        <w:t>Контрольное</w:t>
      </w:r>
      <w:r>
        <w:rPr>
          <w:rFonts w:ascii="Times New Roman" w:hAnsi="Times New Roman" w:cs="Times New Roman"/>
          <w:sz w:val="28"/>
          <w:szCs w:val="28"/>
        </w:rPr>
        <w:t xml:space="preserve"> (открытое занятие для родителей в конце года).</w:t>
      </w:r>
    </w:p>
    <w:p w:rsidR="00F03CA2" w:rsidRPr="00C73C72" w:rsidRDefault="00F03CA2" w:rsidP="00C73C72">
      <w:pPr>
        <w:spacing w:after="0"/>
        <w:ind w:firstLine="567"/>
        <w:jc w:val="both"/>
        <w:rPr>
          <w:rFonts w:ascii="Times New Roman" w:hAnsi="Times New Roman" w:cs="Times New Roman"/>
          <w:color w:val="FF0000"/>
          <w:sz w:val="20"/>
          <w:szCs w:val="20"/>
        </w:rPr>
      </w:pPr>
    </w:p>
    <w:p w:rsidR="006F57AC" w:rsidRDefault="006064EE" w:rsidP="00677FDF">
      <w:pPr>
        <w:spacing w:after="0"/>
        <w:ind w:firstLine="567"/>
        <w:jc w:val="both"/>
        <w:rPr>
          <w:rFonts w:ascii="Times New Roman" w:hAnsi="Times New Roman" w:cs="Times New Roman"/>
          <w:b/>
          <w:sz w:val="28"/>
          <w:szCs w:val="28"/>
        </w:rPr>
      </w:pPr>
      <w:r>
        <w:rPr>
          <w:rFonts w:ascii="Times New Roman" w:hAnsi="Times New Roman" w:cs="Times New Roman"/>
          <w:b/>
          <w:sz w:val="28"/>
          <w:szCs w:val="28"/>
        </w:rPr>
        <w:t xml:space="preserve"> </w:t>
      </w:r>
      <w:r w:rsidR="00C1754A">
        <w:rPr>
          <w:rFonts w:ascii="Times New Roman" w:hAnsi="Times New Roman" w:cs="Times New Roman"/>
          <w:b/>
          <w:sz w:val="28"/>
          <w:szCs w:val="28"/>
        </w:rPr>
        <w:t xml:space="preserve">Планируемый </w:t>
      </w:r>
      <w:r w:rsidR="00C1754A" w:rsidRPr="000A0D12">
        <w:rPr>
          <w:rFonts w:ascii="Times New Roman" w:hAnsi="Times New Roman" w:cs="Times New Roman"/>
          <w:b/>
          <w:sz w:val="28"/>
          <w:szCs w:val="28"/>
        </w:rPr>
        <w:t>результат</w:t>
      </w:r>
    </w:p>
    <w:p w:rsidR="00C1754A" w:rsidRDefault="00C1754A" w:rsidP="00677FDF">
      <w:pPr>
        <w:spacing w:after="0"/>
        <w:ind w:firstLine="567"/>
        <w:jc w:val="both"/>
        <w:rPr>
          <w:rFonts w:ascii="Times New Roman" w:hAnsi="Times New Roman" w:cs="Times New Roman"/>
          <w:b/>
          <w:sz w:val="28"/>
          <w:szCs w:val="28"/>
        </w:rPr>
      </w:pPr>
    </w:p>
    <w:p w:rsidR="00C1754A" w:rsidRPr="00C1754A" w:rsidRDefault="00C1754A" w:rsidP="00C1754A">
      <w:pPr>
        <w:spacing w:line="240" w:lineRule="auto"/>
        <w:ind w:left="709" w:hanging="283"/>
        <w:rPr>
          <w:rFonts w:ascii="Times New Roman CYR" w:hAnsi="Times New Roman CYR" w:cs="Times New Roman CYR"/>
          <w:bCs/>
          <w:sz w:val="28"/>
          <w:szCs w:val="28"/>
        </w:rPr>
      </w:pPr>
      <w:r w:rsidRPr="00C1754A">
        <w:rPr>
          <w:rFonts w:ascii="Times New Roman CYR" w:hAnsi="Times New Roman CYR" w:cs="Times New Roman CYR"/>
          <w:bCs/>
          <w:sz w:val="28"/>
          <w:szCs w:val="28"/>
        </w:rPr>
        <w:t>К концу обучения дети должны знать лексический минимум по темам:</w:t>
      </w:r>
    </w:p>
    <w:p w:rsidR="00C1754A" w:rsidRPr="00C1754A" w:rsidRDefault="00C1754A" w:rsidP="00C1754A">
      <w:pPr>
        <w:numPr>
          <w:ilvl w:val="0"/>
          <w:numId w:val="22"/>
        </w:numPr>
        <w:spacing w:after="0" w:line="240" w:lineRule="auto"/>
        <w:ind w:left="709" w:hanging="283"/>
        <w:rPr>
          <w:rFonts w:ascii="Times New Roman CYR" w:hAnsi="Times New Roman CYR" w:cs="Times New Roman CYR"/>
          <w:bCs/>
          <w:sz w:val="28"/>
          <w:szCs w:val="28"/>
        </w:rPr>
      </w:pPr>
      <w:r w:rsidRPr="00C1754A">
        <w:rPr>
          <w:rFonts w:ascii="Times New Roman CYR" w:hAnsi="Times New Roman CYR" w:cs="Times New Roman CYR"/>
          <w:bCs/>
          <w:sz w:val="28"/>
          <w:szCs w:val="28"/>
        </w:rPr>
        <w:t>«Привет! Пока!» (фразы приветствия и прощания);</w:t>
      </w:r>
    </w:p>
    <w:p w:rsidR="00C1754A" w:rsidRPr="00C1754A" w:rsidRDefault="00C1754A" w:rsidP="00C1754A">
      <w:pPr>
        <w:numPr>
          <w:ilvl w:val="0"/>
          <w:numId w:val="22"/>
        </w:numPr>
        <w:spacing w:after="0" w:line="240" w:lineRule="auto"/>
        <w:ind w:left="709" w:hanging="283"/>
        <w:rPr>
          <w:rFonts w:ascii="Times New Roman CYR" w:hAnsi="Times New Roman CYR" w:cs="Times New Roman CYR"/>
          <w:bCs/>
          <w:sz w:val="28"/>
          <w:szCs w:val="28"/>
        </w:rPr>
      </w:pPr>
      <w:r w:rsidRPr="00C1754A">
        <w:rPr>
          <w:rFonts w:ascii="Times New Roman CYR" w:hAnsi="Times New Roman CYR" w:cs="Times New Roman CYR"/>
          <w:bCs/>
          <w:sz w:val="28"/>
          <w:szCs w:val="28"/>
        </w:rPr>
        <w:t>«Меня зовут…» (представление себя);</w:t>
      </w:r>
    </w:p>
    <w:p w:rsidR="00C1754A" w:rsidRPr="00C1754A" w:rsidRDefault="00C1754A" w:rsidP="00C1754A">
      <w:pPr>
        <w:numPr>
          <w:ilvl w:val="0"/>
          <w:numId w:val="22"/>
        </w:numPr>
        <w:spacing w:after="0" w:line="240" w:lineRule="auto"/>
        <w:ind w:left="709" w:hanging="283"/>
        <w:rPr>
          <w:rFonts w:ascii="Times New Roman CYR" w:hAnsi="Times New Roman CYR" w:cs="Times New Roman CYR"/>
          <w:bCs/>
          <w:sz w:val="28"/>
          <w:szCs w:val="28"/>
        </w:rPr>
      </w:pPr>
      <w:r w:rsidRPr="00C1754A">
        <w:rPr>
          <w:rFonts w:ascii="Times New Roman CYR" w:hAnsi="Times New Roman CYR" w:cs="Times New Roman CYR"/>
          <w:bCs/>
          <w:sz w:val="28"/>
          <w:szCs w:val="28"/>
        </w:rPr>
        <w:t>«Спасибо - пожалуйста» (фразы вежливости);</w:t>
      </w:r>
    </w:p>
    <w:p w:rsidR="00C1754A" w:rsidRPr="00C1754A" w:rsidRDefault="00C1754A" w:rsidP="00C1754A">
      <w:pPr>
        <w:numPr>
          <w:ilvl w:val="0"/>
          <w:numId w:val="22"/>
        </w:numPr>
        <w:spacing w:after="0" w:line="240" w:lineRule="auto"/>
        <w:ind w:left="709" w:hanging="283"/>
        <w:rPr>
          <w:rFonts w:ascii="Times New Roman CYR" w:hAnsi="Times New Roman CYR" w:cs="Times New Roman CYR"/>
          <w:bCs/>
          <w:sz w:val="28"/>
          <w:szCs w:val="28"/>
        </w:rPr>
      </w:pPr>
      <w:r w:rsidRPr="00C1754A">
        <w:rPr>
          <w:rFonts w:ascii="Times New Roman CYR" w:hAnsi="Times New Roman CYR" w:cs="Times New Roman CYR"/>
          <w:bCs/>
          <w:sz w:val="28"/>
          <w:szCs w:val="28"/>
        </w:rPr>
        <w:t>«Сколько тебе лет» (счет до 10, обратный счет);</w:t>
      </w:r>
    </w:p>
    <w:p w:rsidR="00C1754A" w:rsidRPr="00C1754A" w:rsidRDefault="00C1754A" w:rsidP="00C1754A">
      <w:pPr>
        <w:numPr>
          <w:ilvl w:val="0"/>
          <w:numId w:val="22"/>
        </w:numPr>
        <w:spacing w:after="0" w:line="240" w:lineRule="auto"/>
        <w:ind w:left="709" w:hanging="283"/>
        <w:rPr>
          <w:rFonts w:ascii="Times New Roman CYR" w:hAnsi="Times New Roman CYR" w:cs="Times New Roman CYR"/>
          <w:bCs/>
          <w:sz w:val="28"/>
          <w:szCs w:val="28"/>
        </w:rPr>
      </w:pPr>
      <w:r w:rsidRPr="00C1754A">
        <w:rPr>
          <w:rFonts w:ascii="Times New Roman CYR" w:hAnsi="Times New Roman CYR" w:cs="Times New Roman CYR"/>
          <w:bCs/>
          <w:sz w:val="28"/>
          <w:szCs w:val="28"/>
        </w:rPr>
        <w:t>«Мое тело» (названия частей тела);</w:t>
      </w:r>
    </w:p>
    <w:p w:rsidR="00C1754A" w:rsidRPr="00C1754A" w:rsidRDefault="00C1754A" w:rsidP="00C1754A">
      <w:pPr>
        <w:numPr>
          <w:ilvl w:val="0"/>
          <w:numId w:val="22"/>
        </w:numPr>
        <w:spacing w:after="0" w:line="240" w:lineRule="auto"/>
        <w:ind w:left="709" w:hanging="283"/>
        <w:rPr>
          <w:rFonts w:ascii="Times New Roman CYR" w:hAnsi="Times New Roman CYR" w:cs="Times New Roman CYR"/>
          <w:bCs/>
          <w:sz w:val="28"/>
          <w:szCs w:val="28"/>
        </w:rPr>
      </w:pPr>
      <w:r w:rsidRPr="00C1754A">
        <w:rPr>
          <w:rFonts w:ascii="Times New Roman CYR" w:hAnsi="Times New Roman CYR" w:cs="Times New Roman CYR"/>
          <w:bCs/>
          <w:sz w:val="28"/>
          <w:szCs w:val="28"/>
        </w:rPr>
        <w:t>«Мои любимые игрушки» (названия игрушек);</w:t>
      </w:r>
    </w:p>
    <w:p w:rsidR="00C1754A" w:rsidRPr="00C1754A" w:rsidRDefault="00C1754A" w:rsidP="00C1754A">
      <w:pPr>
        <w:numPr>
          <w:ilvl w:val="0"/>
          <w:numId w:val="22"/>
        </w:numPr>
        <w:spacing w:after="0" w:line="240" w:lineRule="auto"/>
        <w:ind w:left="709" w:hanging="283"/>
        <w:rPr>
          <w:rFonts w:ascii="Times New Roman CYR" w:hAnsi="Times New Roman CYR" w:cs="Times New Roman CYR"/>
          <w:bCs/>
          <w:sz w:val="28"/>
          <w:szCs w:val="28"/>
        </w:rPr>
      </w:pPr>
      <w:r w:rsidRPr="00C1754A">
        <w:rPr>
          <w:rFonts w:ascii="Times New Roman CYR" w:hAnsi="Times New Roman CYR" w:cs="Times New Roman CYR"/>
          <w:bCs/>
          <w:sz w:val="28"/>
          <w:szCs w:val="28"/>
        </w:rPr>
        <w:t>«Краски» (цветовая палитра);</w:t>
      </w:r>
    </w:p>
    <w:p w:rsidR="00C1754A" w:rsidRPr="00C1754A" w:rsidRDefault="00C1754A" w:rsidP="00C1754A">
      <w:pPr>
        <w:numPr>
          <w:ilvl w:val="0"/>
          <w:numId w:val="22"/>
        </w:numPr>
        <w:spacing w:after="0" w:line="240" w:lineRule="auto"/>
        <w:ind w:left="709" w:hanging="283"/>
        <w:rPr>
          <w:rFonts w:ascii="Times New Roman CYR" w:hAnsi="Times New Roman CYR" w:cs="Times New Roman CYR"/>
          <w:bCs/>
          <w:sz w:val="28"/>
          <w:szCs w:val="28"/>
        </w:rPr>
      </w:pPr>
      <w:r w:rsidRPr="00C1754A">
        <w:rPr>
          <w:rFonts w:ascii="Times New Roman CYR" w:hAnsi="Times New Roman CYR" w:cs="Times New Roman CYR"/>
          <w:bCs/>
          <w:sz w:val="28"/>
          <w:szCs w:val="28"/>
        </w:rPr>
        <w:t>«Моя семья» (названия членов семьи);</w:t>
      </w:r>
    </w:p>
    <w:p w:rsidR="00C1754A" w:rsidRPr="00C1754A" w:rsidRDefault="00C1754A" w:rsidP="00C1754A">
      <w:pPr>
        <w:numPr>
          <w:ilvl w:val="0"/>
          <w:numId w:val="22"/>
        </w:numPr>
        <w:spacing w:after="0" w:line="240" w:lineRule="auto"/>
        <w:ind w:left="709" w:hanging="283"/>
        <w:rPr>
          <w:rFonts w:ascii="Times New Roman CYR" w:hAnsi="Times New Roman CYR" w:cs="Times New Roman CYR"/>
          <w:bCs/>
          <w:sz w:val="28"/>
          <w:szCs w:val="28"/>
        </w:rPr>
      </w:pPr>
      <w:r w:rsidRPr="00C1754A">
        <w:rPr>
          <w:rFonts w:ascii="Times New Roman CYR" w:hAnsi="Times New Roman CYR" w:cs="Times New Roman CYR"/>
          <w:bCs/>
          <w:sz w:val="28"/>
          <w:szCs w:val="28"/>
        </w:rPr>
        <w:lastRenderedPageBreak/>
        <w:t>«Животные» (названия животных);</w:t>
      </w:r>
    </w:p>
    <w:p w:rsidR="00C1754A" w:rsidRPr="00C1754A" w:rsidRDefault="00C1754A" w:rsidP="00C1754A">
      <w:pPr>
        <w:numPr>
          <w:ilvl w:val="0"/>
          <w:numId w:val="22"/>
        </w:numPr>
        <w:spacing w:after="0" w:line="240" w:lineRule="auto"/>
        <w:ind w:left="709" w:hanging="283"/>
        <w:rPr>
          <w:rFonts w:ascii="Times New Roman CYR" w:hAnsi="Times New Roman CYR" w:cs="Times New Roman CYR"/>
          <w:bCs/>
          <w:sz w:val="28"/>
          <w:szCs w:val="28"/>
        </w:rPr>
      </w:pPr>
      <w:r w:rsidRPr="00C1754A">
        <w:rPr>
          <w:rFonts w:ascii="Times New Roman CYR" w:hAnsi="Times New Roman CYR" w:cs="Times New Roman CYR"/>
          <w:bCs/>
          <w:sz w:val="28"/>
          <w:szCs w:val="28"/>
        </w:rPr>
        <w:t>«Я умею» (действия);</w:t>
      </w:r>
    </w:p>
    <w:p w:rsidR="00C1754A" w:rsidRPr="00C1754A" w:rsidRDefault="00C1754A" w:rsidP="00C1754A">
      <w:pPr>
        <w:numPr>
          <w:ilvl w:val="0"/>
          <w:numId w:val="22"/>
        </w:numPr>
        <w:spacing w:after="0" w:line="240" w:lineRule="auto"/>
        <w:ind w:left="709" w:hanging="283"/>
        <w:rPr>
          <w:rFonts w:ascii="Times New Roman CYR" w:hAnsi="Times New Roman CYR" w:cs="Times New Roman CYR"/>
          <w:bCs/>
          <w:sz w:val="28"/>
          <w:szCs w:val="28"/>
        </w:rPr>
      </w:pPr>
      <w:r w:rsidRPr="00C1754A">
        <w:rPr>
          <w:rFonts w:ascii="Times New Roman CYR" w:hAnsi="Times New Roman CYR" w:cs="Times New Roman CYR"/>
          <w:bCs/>
          <w:sz w:val="28"/>
          <w:szCs w:val="28"/>
        </w:rPr>
        <w:t>«Времена года» (названия времен года);</w:t>
      </w:r>
    </w:p>
    <w:p w:rsidR="00C1754A" w:rsidRPr="00C1754A" w:rsidRDefault="00C1754A" w:rsidP="00C1754A">
      <w:pPr>
        <w:numPr>
          <w:ilvl w:val="0"/>
          <w:numId w:val="22"/>
        </w:numPr>
        <w:spacing w:after="0" w:line="240" w:lineRule="auto"/>
        <w:ind w:left="709" w:hanging="283"/>
        <w:rPr>
          <w:rFonts w:ascii="Times New Roman CYR" w:hAnsi="Times New Roman CYR" w:cs="Times New Roman CYR"/>
          <w:bCs/>
          <w:sz w:val="28"/>
          <w:szCs w:val="28"/>
        </w:rPr>
      </w:pPr>
      <w:r w:rsidRPr="00C1754A">
        <w:rPr>
          <w:rFonts w:ascii="Times New Roman CYR" w:hAnsi="Times New Roman CYR" w:cs="Times New Roman CYR"/>
          <w:bCs/>
          <w:sz w:val="28"/>
          <w:szCs w:val="28"/>
        </w:rPr>
        <w:t>«Погода» (названия погодных явлений);</w:t>
      </w:r>
    </w:p>
    <w:p w:rsidR="00C1754A" w:rsidRPr="00C1754A" w:rsidRDefault="00C1754A" w:rsidP="00C1754A">
      <w:pPr>
        <w:numPr>
          <w:ilvl w:val="0"/>
          <w:numId w:val="22"/>
        </w:numPr>
        <w:spacing w:after="0" w:line="240" w:lineRule="auto"/>
        <w:ind w:left="709" w:hanging="283"/>
        <w:rPr>
          <w:rFonts w:ascii="Times New Roman CYR" w:hAnsi="Times New Roman CYR" w:cs="Times New Roman CYR"/>
          <w:bCs/>
          <w:sz w:val="28"/>
          <w:szCs w:val="28"/>
        </w:rPr>
      </w:pPr>
      <w:r w:rsidRPr="00C1754A">
        <w:rPr>
          <w:rFonts w:ascii="Times New Roman CYR" w:hAnsi="Times New Roman CYR" w:cs="Times New Roman CYR"/>
          <w:bCs/>
          <w:sz w:val="28"/>
          <w:szCs w:val="28"/>
        </w:rPr>
        <w:t>«Чувства» (настроение, чувства).</w:t>
      </w:r>
    </w:p>
    <w:p w:rsidR="00C1754A" w:rsidRPr="00C1754A" w:rsidRDefault="00C1754A" w:rsidP="00C1754A">
      <w:pPr>
        <w:spacing w:after="0" w:line="240" w:lineRule="auto"/>
        <w:ind w:left="317"/>
        <w:rPr>
          <w:rFonts w:ascii="Times New Roman CYR" w:hAnsi="Times New Roman CYR" w:cs="Times New Roman CYR"/>
          <w:bCs/>
          <w:sz w:val="28"/>
          <w:szCs w:val="28"/>
        </w:rPr>
      </w:pPr>
    </w:p>
    <w:p w:rsidR="00C1754A" w:rsidRPr="00C1754A" w:rsidRDefault="00C1754A" w:rsidP="00C1754A">
      <w:pPr>
        <w:ind w:firstLine="360"/>
        <w:rPr>
          <w:rFonts w:ascii="Times New Roman CYR" w:hAnsi="Times New Roman CYR" w:cs="Times New Roman CYR"/>
          <w:bCs/>
          <w:sz w:val="28"/>
          <w:szCs w:val="28"/>
        </w:rPr>
      </w:pPr>
      <w:r w:rsidRPr="00C1754A">
        <w:rPr>
          <w:rFonts w:ascii="Times New Roman CYR" w:hAnsi="Times New Roman CYR" w:cs="Times New Roman CYR"/>
          <w:bCs/>
          <w:sz w:val="28"/>
          <w:szCs w:val="28"/>
        </w:rPr>
        <w:t>Дети должны уметь использовать в речи грамматический минимум:</w:t>
      </w:r>
    </w:p>
    <w:p w:rsidR="00C1754A" w:rsidRPr="00C1754A" w:rsidRDefault="00C1754A" w:rsidP="00C1754A">
      <w:pPr>
        <w:numPr>
          <w:ilvl w:val="0"/>
          <w:numId w:val="23"/>
        </w:numPr>
        <w:spacing w:after="0"/>
        <w:ind w:left="0" w:firstLine="360"/>
        <w:rPr>
          <w:rFonts w:ascii="Times New Roman CYR" w:hAnsi="Times New Roman CYR" w:cs="Times New Roman CYR"/>
          <w:bCs/>
          <w:sz w:val="28"/>
          <w:szCs w:val="28"/>
          <w:lang w:val="en-US"/>
        </w:rPr>
      </w:pPr>
      <w:r w:rsidRPr="00C1754A">
        <w:rPr>
          <w:rFonts w:ascii="Times New Roman CYR" w:hAnsi="Times New Roman CYR" w:cs="Times New Roman CYR"/>
          <w:bCs/>
          <w:sz w:val="28"/>
          <w:szCs w:val="28"/>
        </w:rPr>
        <w:t>Формы</w:t>
      </w:r>
      <w:r w:rsidRPr="00C1754A">
        <w:rPr>
          <w:rFonts w:ascii="Times New Roman CYR" w:hAnsi="Times New Roman CYR" w:cs="Times New Roman CYR"/>
          <w:bCs/>
          <w:sz w:val="28"/>
          <w:szCs w:val="28"/>
          <w:lang w:val="en-US"/>
        </w:rPr>
        <w:t xml:space="preserve"> </w:t>
      </w:r>
      <w:r w:rsidRPr="00C1754A">
        <w:rPr>
          <w:rFonts w:ascii="Times New Roman CYR" w:hAnsi="Times New Roman CYR" w:cs="Times New Roman CYR"/>
          <w:bCs/>
          <w:sz w:val="28"/>
          <w:szCs w:val="28"/>
        </w:rPr>
        <w:t>глагола</w:t>
      </w:r>
      <w:r w:rsidRPr="00C1754A">
        <w:rPr>
          <w:rFonts w:ascii="Times New Roman CYR" w:hAnsi="Times New Roman CYR" w:cs="Times New Roman CYR"/>
          <w:bCs/>
          <w:sz w:val="28"/>
          <w:szCs w:val="28"/>
          <w:lang w:val="en-US"/>
        </w:rPr>
        <w:t xml:space="preserve"> </w:t>
      </w:r>
      <w:r w:rsidRPr="00C1754A">
        <w:rPr>
          <w:rFonts w:ascii="Times New Roman CYR" w:hAnsi="Times New Roman CYR" w:cs="Times New Roman CYR"/>
          <w:bCs/>
          <w:i/>
          <w:sz w:val="28"/>
          <w:szCs w:val="28"/>
          <w:lang w:val="en-US"/>
        </w:rPr>
        <w:t>to be (am, is)</w:t>
      </w:r>
      <w:r w:rsidRPr="00C1754A">
        <w:rPr>
          <w:rFonts w:ascii="Times New Roman CYR" w:hAnsi="Times New Roman CYR" w:cs="Times New Roman CYR"/>
          <w:bCs/>
          <w:sz w:val="28"/>
          <w:szCs w:val="28"/>
          <w:lang w:val="en-US"/>
        </w:rPr>
        <w:t>;</w:t>
      </w:r>
    </w:p>
    <w:p w:rsidR="00C1754A" w:rsidRPr="00C1754A" w:rsidRDefault="00C1754A" w:rsidP="00C1754A">
      <w:pPr>
        <w:numPr>
          <w:ilvl w:val="0"/>
          <w:numId w:val="23"/>
        </w:numPr>
        <w:spacing w:after="0"/>
        <w:ind w:left="0" w:firstLine="360"/>
        <w:rPr>
          <w:rFonts w:ascii="Times New Roman CYR" w:hAnsi="Times New Roman CYR" w:cs="Times New Roman CYR"/>
          <w:bCs/>
          <w:sz w:val="28"/>
          <w:szCs w:val="28"/>
          <w:lang w:val="en-US"/>
        </w:rPr>
      </w:pPr>
      <w:r w:rsidRPr="00C1754A">
        <w:rPr>
          <w:rFonts w:ascii="Times New Roman CYR" w:hAnsi="Times New Roman CYR" w:cs="Times New Roman CYR"/>
          <w:bCs/>
          <w:sz w:val="28"/>
          <w:szCs w:val="28"/>
        </w:rPr>
        <w:t xml:space="preserve">Глагол </w:t>
      </w:r>
      <w:r w:rsidRPr="00C1754A">
        <w:rPr>
          <w:rFonts w:ascii="Times New Roman CYR" w:hAnsi="Times New Roman CYR" w:cs="Times New Roman CYR"/>
          <w:bCs/>
          <w:i/>
          <w:sz w:val="28"/>
          <w:szCs w:val="28"/>
          <w:lang w:val="en-US"/>
        </w:rPr>
        <w:t>to have</w:t>
      </w:r>
      <w:r w:rsidRPr="00C1754A">
        <w:rPr>
          <w:rFonts w:ascii="Times New Roman CYR" w:hAnsi="Times New Roman CYR" w:cs="Times New Roman CYR"/>
          <w:bCs/>
          <w:sz w:val="28"/>
          <w:szCs w:val="28"/>
        </w:rPr>
        <w:t>;</w:t>
      </w:r>
    </w:p>
    <w:p w:rsidR="00C1754A" w:rsidRPr="00C1754A" w:rsidRDefault="00C1754A" w:rsidP="00C1754A">
      <w:pPr>
        <w:numPr>
          <w:ilvl w:val="0"/>
          <w:numId w:val="23"/>
        </w:numPr>
        <w:spacing w:after="0"/>
        <w:ind w:left="0" w:firstLine="360"/>
        <w:rPr>
          <w:rFonts w:ascii="Times New Roman CYR" w:hAnsi="Times New Roman CYR" w:cs="Times New Roman CYR"/>
          <w:bCs/>
          <w:sz w:val="28"/>
          <w:szCs w:val="28"/>
          <w:lang w:val="en-US"/>
        </w:rPr>
      </w:pPr>
      <w:r w:rsidRPr="00C1754A">
        <w:rPr>
          <w:rFonts w:ascii="Times New Roman CYR" w:hAnsi="Times New Roman CYR" w:cs="Times New Roman CYR"/>
          <w:bCs/>
          <w:sz w:val="28"/>
          <w:szCs w:val="28"/>
        </w:rPr>
        <w:t xml:space="preserve">Модальный глагол </w:t>
      </w:r>
      <w:r w:rsidRPr="00C1754A">
        <w:rPr>
          <w:rFonts w:ascii="Times New Roman CYR" w:hAnsi="Times New Roman CYR" w:cs="Times New Roman CYR"/>
          <w:bCs/>
          <w:i/>
          <w:sz w:val="28"/>
          <w:szCs w:val="28"/>
          <w:lang w:val="en-US"/>
        </w:rPr>
        <w:t>can</w:t>
      </w:r>
      <w:r w:rsidRPr="00C1754A">
        <w:rPr>
          <w:rFonts w:ascii="Times New Roman CYR" w:hAnsi="Times New Roman CYR" w:cs="Times New Roman CYR"/>
          <w:bCs/>
          <w:sz w:val="28"/>
          <w:szCs w:val="28"/>
        </w:rPr>
        <w:t>;</w:t>
      </w:r>
    </w:p>
    <w:p w:rsidR="00C1754A" w:rsidRPr="00C1754A" w:rsidRDefault="00C1754A" w:rsidP="00C1754A">
      <w:pPr>
        <w:numPr>
          <w:ilvl w:val="0"/>
          <w:numId w:val="23"/>
        </w:numPr>
        <w:spacing w:after="0"/>
        <w:ind w:left="0" w:firstLine="360"/>
        <w:rPr>
          <w:rFonts w:ascii="Times New Roman CYR" w:hAnsi="Times New Roman CYR" w:cs="Times New Roman CYR"/>
          <w:bCs/>
          <w:sz w:val="28"/>
          <w:szCs w:val="28"/>
          <w:lang w:val="en-US"/>
        </w:rPr>
      </w:pPr>
      <w:r w:rsidRPr="00C1754A">
        <w:rPr>
          <w:rFonts w:ascii="Times New Roman CYR" w:hAnsi="Times New Roman CYR" w:cs="Times New Roman CYR"/>
          <w:bCs/>
          <w:sz w:val="28"/>
          <w:szCs w:val="28"/>
        </w:rPr>
        <w:t xml:space="preserve">Притяжательное местоимение </w:t>
      </w:r>
      <w:r w:rsidRPr="00C1754A">
        <w:rPr>
          <w:rFonts w:ascii="Times New Roman CYR" w:hAnsi="Times New Roman CYR" w:cs="Times New Roman CYR"/>
          <w:bCs/>
          <w:i/>
          <w:sz w:val="28"/>
          <w:szCs w:val="28"/>
          <w:lang w:val="en-US"/>
        </w:rPr>
        <w:t>my</w:t>
      </w:r>
      <w:r w:rsidRPr="00C1754A">
        <w:rPr>
          <w:rFonts w:ascii="Times New Roman CYR" w:hAnsi="Times New Roman CYR" w:cs="Times New Roman CYR"/>
          <w:bCs/>
          <w:sz w:val="28"/>
          <w:szCs w:val="28"/>
        </w:rPr>
        <w:t>;</w:t>
      </w:r>
    </w:p>
    <w:p w:rsidR="00C1754A" w:rsidRPr="00C1754A" w:rsidRDefault="00C1754A" w:rsidP="00C1754A">
      <w:pPr>
        <w:numPr>
          <w:ilvl w:val="0"/>
          <w:numId w:val="23"/>
        </w:numPr>
        <w:spacing w:after="0"/>
        <w:ind w:left="0" w:firstLine="360"/>
        <w:rPr>
          <w:rFonts w:ascii="Times New Roman CYR" w:hAnsi="Times New Roman CYR" w:cs="Times New Roman CYR"/>
          <w:bCs/>
          <w:sz w:val="28"/>
          <w:szCs w:val="28"/>
          <w:lang w:val="en-US"/>
        </w:rPr>
      </w:pPr>
      <w:r w:rsidRPr="00C1754A">
        <w:rPr>
          <w:rFonts w:ascii="Times New Roman CYR" w:hAnsi="Times New Roman CYR" w:cs="Times New Roman CYR"/>
          <w:bCs/>
          <w:sz w:val="28"/>
          <w:szCs w:val="28"/>
        </w:rPr>
        <w:t>Глаголы повелительного наклонения;</w:t>
      </w:r>
    </w:p>
    <w:p w:rsidR="00C1754A" w:rsidRPr="00C1754A" w:rsidRDefault="00C1754A" w:rsidP="00C1754A">
      <w:pPr>
        <w:numPr>
          <w:ilvl w:val="0"/>
          <w:numId w:val="23"/>
        </w:numPr>
        <w:spacing w:after="0"/>
        <w:ind w:left="0" w:firstLine="360"/>
        <w:rPr>
          <w:rFonts w:ascii="Times New Roman CYR" w:hAnsi="Times New Roman CYR" w:cs="Times New Roman CYR"/>
          <w:bCs/>
          <w:sz w:val="28"/>
          <w:szCs w:val="28"/>
        </w:rPr>
      </w:pPr>
      <w:r w:rsidRPr="00C1754A">
        <w:rPr>
          <w:rFonts w:ascii="Times New Roman CYR" w:hAnsi="Times New Roman CYR" w:cs="Times New Roman CYR"/>
          <w:bCs/>
          <w:sz w:val="28"/>
          <w:szCs w:val="28"/>
        </w:rPr>
        <w:t>Построение простейших утвердительных, отрицательных и вопросительных предложений с использованием усвоенной лексики.</w:t>
      </w:r>
    </w:p>
    <w:p w:rsidR="00C1754A" w:rsidRPr="00C1754A" w:rsidRDefault="00C1754A" w:rsidP="00677FDF">
      <w:pPr>
        <w:spacing w:after="0"/>
        <w:ind w:firstLine="567"/>
        <w:jc w:val="both"/>
        <w:rPr>
          <w:rFonts w:ascii="Times New Roman" w:hAnsi="Times New Roman" w:cs="Times New Roman"/>
          <w:b/>
          <w:sz w:val="36"/>
          <w:szCs w:val="28"/>
        </w:rPr>
      </w:pPr>
    </w:p>
    <w:p w:rsidR="0076408E" w:rsidRDefault="0076408E" w:rsidP="00C73C72">
      <w:pPr>
        <w:spacing w:after="0"/>
        <w:jc w:val="both"/>
        <w:rPr>
          <w:rFonts w:ascii="Times New Roman" w:hAnsi="Times New Roman" w:cs="Times New Roman"/>
          <w:b/>
          <w:sz w:val="28"/>
          <w:szCs w:val="28"/>
        </w:rPr>
      </w:pPr>
    </w:p>
    <w:p w:rsidR="00C913DC" w:rsidRPr="00096F92" w:rsidRDefault="00D56EC4" w:rsidP="005D35E4">
      <w:pPr>
        <w:spacing w:after="0"/>
        <w:ind w:firstLine="567"/>
        <w:jc w:val="center"/>
        <w:rPr>
          <w:rFonts w:ascii="Times New Roman" w:hAnsi="Times New Roman" w:cs="Times New Roman"/>
          <w:b/>
          <w:sz w:val="28"/>
          <w:szCs w:val="28"/>
        </w:rPr>
      </w:pPr>
      <w:r w:rsidRPr="00096F92">
        <w:rPr>
          <w:rFonts w:ascii="Times New Roman" w:hAnsi="Times New Roman" w:cs="Times New Roman"/>
          <w:b/>
          <w:sz w:val="28"/>
          <w:szCs w:val="28"/>
        </w:rPr>
        <w:t>Способы проверки</w:t>
      </w:r>
      <w:r w:rsidR="00C1754A">
        <w:rPr>
          <w:rFonts w:ascii="Times New Roman" w:hAnsi="Times New Roman" w:cs="Times New Roman"/>
          <w:b/>
          <w:sz w:val="28"/>
          <w:szCs w:val="28"/>
        </w:rPr>
        <w:t xml:space="preserve"> результатов освоения программы</w:t>
      </w:r>
    </w:p>
    <w:p w:rsidR="00C1754A" w:rsidRDefault="00C1754A" w:rsidP="00C1754A">
      <w:pPr>
        <w:spacing w:after="0"/>
        <w:jc w:val="both"/>
        <w:rPr>
          <w:rFonts w:ascii="Times New Roman" w:hAnsi="Times New Roman" w:cs="Times New Roman"/>
          <w:b/>
          <w:sz w:val="28"/>
          <w:szCs w:val="28"/>
        </w:rPr>
      </w:pPr>
    </w:p>
    <w:p w:rsidR="00C1754A" w:rsidRDefault="00C1754A" w:rsidP="00C1754A">
      <w:pPr>
        <w:spacing w:after="0"/>
        <w:ind w:firstLine="567"/>
        <w:jc w:val="both"/>
        <w:rPr>
          <w:rFonts w:ascii="Times New Roman" w:hAnsi="Times New Roman" w:cs="Times New Roman"/>
          <w:sz w:val="28"/>
          <w:szCs w:val="28"/>
        </w:rPr>
      </w:pPr>
      <w:r>
        <w:rPr>
          <w:rFonts w:ascii="Times New Roman" w:hAnsi="Times New Roman" w:cs="Times New Roman"/>
          <w:sz w:val="28"/>
          <w:szCs w:val="28"/>
        </w:rPr>
        <w:t>Для отслеживания результативности образовательного процесса в течение года используются следующие этапы контроля:</w:t>
      </w:r>
    </w:p>
    <w:p w:rsidR="00C1754A" w:rsidRDefault="00C1754A" w:rsidP="00C1754A">
      <w:pPr>
        <w:pStyle w:val="a3"/>
        <w:spacing w:after="0"/>
        <w:ind w:left="142" w:hanging="142"/>
        <w:jc w:val="both"/>
        <w:rPr>
          <w:rFonts w:ascii="Times New Roman" w:hAnsi="Times New Roman" w:cs="Times New Roman"/>
          <w:sz w:val="28"/>
          <w:szCs w:val="28"/>
        </w:rPr>
      </w:pPr>
      <w:r>
        <w:rPr>
          <w:rFonts w:ascii="Times New Roman" w:hAnsi="Times New Roman" w:cs="Times New Roman"/>
          <w:sz w:val="28"/>
          <w:szCs w:val="28"/>
        </w:rPr>
        <w:t>- текущий (в течение всего учебного года): наблюдение;</w:t>
      </w:r>
    </w:p>
    <w:p w:rsidR="00C1754A" w:rsidRDefault="00C1754A" w:rsidP="00C1754A">
      <w:pPr>
        <w:pStyle w:val="a3"/>
        <w:spacing w:after="0"/>
        <w:ind w:left="142" w:hanging="142"/>
        <w:jc w:val="both"/>
        <w:rPr>
          <w:rFonts w:ascii="Times New Roman" w:hAnsi="Times New Roman" w:cs="Times New Roman"/>
          <w:sz w:val="28"/>
          <w:szCs w:val="28"/>
        </w:rPr>
      </w:pPr>
      <w:r>
        <w:rPr>
          <w:rFonts w:ascii="Times New Roman" w:hAnsi="Times New Roman" w:cs="Times New Roman"/>
          <w:sz w:val="28"/>
          <w:szCs w:val="28"/>
        </w:rPr>
        <w:t xml:space="preserve">- промежуточный (по изучаемым темам): графические задания, игра; </w:t>
      </w:r>
    </w:p>
    <w:p w:rsidR="00C1754A" w:rsidRPr="0063165F" w:rsidRDefault="00C1754A" w:rsidP="00C1754A">
      <w:pPr>
        <w:pStyle w:val="a3"/>
        <w:spacing w:after="0"/>
        <w:ind w:left="142" w:hanging="142"/>
        <w:jc w:val="both"/>
        <w:rPr>
          <w:rFonts w:ascii="Times New Roman" w:hAnsi="Times New Roman" w:cs="Times New Roman"/>
          <w:sz w:val="28"/>
          <w:szCs w:val="28"/>
        </w:rPr>
      </w:pPr>
      <w:r>
        <w:rPr>
          <w:rFonts w:ascii="Times New Roman" w:hAnsi="Times New Roman" w:cs="Times New Roman"/>
          <w:sz w:val="28"/>
          <w:szCs w:val="28"/>
        </w:rPr>
        <w:t>- итоговый: открытое занятие для родителей в конце учебного года.</w:t>
      </w:r>
    </w:p>
    <w:p w:rsidR="00C1754A" w:rsidRDefault="00C1754A" w:rsidP="00C1754A">
      <w:pPr>
        <w:spacing w:after="0"/>
        <w:rPr>
          <w:rFonts w:ascii="Times New Roman" w:hAnsi="Times New Roman" w:cs="Times New Roman"/>
          <w:b/>
          <w:sz w:val="28"/>
          <w:szCs w:val="28"/>
          <w:highlight w:val="yellow"/>
        </w:rPr>
      </w:pPr>
    </w:p>
    <w:p w:rsidR="00677FDF" w:rsidRDefault="0076408E" w:rsidP="00B828CC">
      <w:pPr>
        <w:spacing w:after="0"/>
        <w:ind w:firstLine="567"/>
        <w:jc w:val="center"/>
        <w:rPr>
          <w:rFonts w:ascii="Times New Roman" w:hAnsi="Times New Roman" w:cs="Times New Roman"/>
          <w:sz w:val="24"/>
          <w:szCs w:val="24"/>
        </w:rPr>
      </w:pPr>
      <w:r w:rsidRPr="00C73C72">
        <w:rPr>
          <w:rFonts w:ascii="Times New Roman" w:hAnsi="Times New Roman" w:cs="Times New Roman"/>
          <w:b/>
          <w:sz w:val="28"/>
          <w:szCs w:val="28"/>
        </w:rPr>
        <w:t>Учебный план</w:t>
      </w:r>
      <w:r w:rsidR="00677FDF" w:rsidRPr="00677FDF">
        <w:rPr>
          <w:rFonts w:ascii="Times New Roman" w:hAnsi="Times New Roman" w:cs="Times New Roman"/>
          <w:sz w:val="24"/>
          <w:szCs w:val="24"/>
        </w:rPr>
        <w:t xml:space="preserve"> </w:t>
      </w:r>
    </w:p>
    <w:p w:rsidR="0076408E" w:rsidRPr="006D71DC" w:rsidRDefault="0076408E" w:rsidP="006F57AC">
      <w:pPr>
        <w:spacing w:after="0"/>
        <w:jc w:val="both"/>
        <w:rPr>
          <w:rFonts w:ascii="Times New Roman" w:hAnsi="Times New Roman" w:cs="Times New Roman"/>
          <w:b/>
          <w:sz w:val="20"/>
          <w:szCs w:val="20"/>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3828"/>
        <w:gridCol w:w="1572"/>
        <w:gridCol w:w="4370"/>
      </w:tblGrid>
      <w:tr w:rsidR="00C1754A" w:rsidRPr="005D7D4F" w:rsidTr="00BD1671">
        <w:trPr>
          <w:cantSplit/>
        </w:trPr>
        <w:tc>
          <w:tcPr>
            <w:tcW w:w="828" w:type="dxa"/>
            <w:vMerge w:val="restart"/>
          </w:tcPr>
          <w:p w:rsidR="00C1754A" w:rsidRPr="005D7D4F" w:rsidRDefault="00C1754A" w:rsidP="00BD1671">
            <w:pPr>
              <w:spacing w:after="0"/>
              <w:jc w:val="both"/>
              <w:rPr>
                <w:rFonts w:ascii="Times New Roman" w:hAnsi="Times New Roman" w:cs="Times New Roman"/>
                <w:sz w:val="28"/>
                <w:szCs w:val="28"/>
              </w:rPr>
            </w:pPr>
            <w:r w:rsidRPr="005D7D4F">
              <w:rPr>
                <w:rFonts w:ascii="Times New Roman" w:hAnsi="Times New Roman" w:cs="Times New Roman"/>
                <w:sz w:val="28"/>
                <w:szCs w:val="28"/>
              </w:rPr>
              <w:t>№</w:t>
            </w:r>
          </w:p>
        </w:tc>
        <w:tc>
          <w:tcPr>
            <w:tcW w:w="3828" w:type="dxa"/>
            <w:vMerge w:val="restart"/>
          </w:tcPr>
          <w:p w:rsidR="00C1754A" w:rsidRPr="005D7D4F" w:rsidRDefault="00C1754A" w:rsidP="00BD1671">
            <w:pPr>
              <w:spacing w:after="0"/>
              <w:jc w:val="both"/>
              <w:rPr>
                <w:rFonts w:ascii="Times New Roman" w:hAnsi="Times New Roman" w:cs="Times New Roman"/>
                <w:sz w:val="28"/>
                <w:szCs w:val="28"/>
              </w:rPr>
            </w:pPr>
            <w:r w:rsidRPr="005D7D4F">
              <w:rPr>
                <w:rFonts w:ascii="Times New Roman" w:hAnsi="Times New Roman" w:cs="Times New Roman"/>
                <w:sz w:val="28"/>
                <w:szCs w:val="28"/>
              </w:rPr>
              <w:t>Название раздела</w:t>
            </w:r>
          </w:p>
        </w:tc>
        <w:tc>
          <w:tcPr>
            <w:tcW w:w="5942" w:type="dxa"/>
            <w:gridSpan w:val="2"/>
          </w:tcPr>
          <w:p w:rsidR="00C1754A" w:rsidRPr="005D7D4F" w:rsidRDefault="00C1754A" w:rsidP="00BD1671">
            <w:pPr>
              <w:pStyle w:val="1"/>
              <w:spacing w:line="276" w:lineRule="auto"/>
            </w:pPr>
            <w:r w:rsidRPr="005D7D4F">
              <w:t>Кол-во часов</w:t>
            </w:r>
          </w:p>
        </w:tc>
      </w:tr>
      <w:tr w:rsidR="00C1754A" w:rsidRPr="005D7D4F" w:rsidTr="0030355F">
        <w:trPr>
          <w:cantSplit/>
          <w:trHeight w:val="479"/>
        </w:trPr>
        <w:tc>
          <w:tcPr>
            <w:tcW w:w="828" w:type="dxa"/>
            <w:vMerge/>
          </w:tcPr>
          <w:p w:rsidR="00C1754A" w:rsidRPr="005D7D4F" w:rsidRDefault="00C1754A" w:rsidP="00BD1671">
            <w:pPr>
              <w:spacing w:after="0"/>
              <w:jc w:val="both"/>
              <w:rPr>
                <w:rFonts w:ascii="Times New Roman" w:hAnsi="Times New Roman" w:cs="Times New Roman"/>
                <w:sz w:val="28"/>
                <w:szCs w:val="28"/>
              </w:rPr>
            </w:pPr>
          </w:p>
        </w:tc>
        <w:tc>
          <w:tcPr>
            <w:tcW w:w="3828" w:type="dxa"/>
            <w:vMerge/>
          </w:tcPr>
          <w:p w:rsidR="00C1754A" w:rsidRPr="005D7D4F" w:rsidRDefault="00C1754A" w:rsidP="00BD1671">
            <w:pPr>
              <w:spacing w:after="0"/>
              <w:jc w:val="both"/>
              <w:rPr>
                <w:rFonts w:ascii="Times New Roman" w:hAnsi="Times New Roman" w:cs="Times New Roman"/>
                <w:sz w:val="28"/>
                <w:szCs w:val="28"/>
              </w:rPr>
            </w:pPr>
          </w:p>
        </w:tc>
        <w:tc>
          <w:tcPr>
            <w:tcW w:w="1572" w:type="dxa"/>
          </w:tcPr>
          <w:p w:rsidR="00C1754A" w:rsidRPr="005D7D4F" w:rsidRDefault="00C1754A" w:rsidP="00BD1671">
            <w:pPr>
              <w:spacing w:after="0"/>
              <w:jc w:val="center"/>
              <w:rPr>
                <w:rFonts w:ascii="Times New Roman" w:hAnsi="Times New Roman" w:cs="Times New Roman"/>
                <w:sz w:val="28"/>
                <w:szCs w:val="28"/>
              </w:rPr>
            </w:pPr>
            <w:r w:rsidRPr="005D7D4F">
              <w:rPr>
                <w:rFonts w:ascii="Times New Roman" w:hAnsi="Times New Roman" w:cs="Times New Roman"/>
                <w:sz w:val="28"/>
                <w:szCs w:val="28"/>
              </w:rPr>
              <w:t>всего</w:t>
            </w:r>
          </w:p>
        </w:tc>
        <w:tc>
          <w:tcPr>
            <w:tcW w:w="4370" w:type="dxa"/>
          </w:tcPr>
          <w:p w:rsidR="00C1754A" w:rsidRPr="005D7D4F" w:rsidRDefault="00C1754A" w:rsidP="00BD1671">
            <w:pPr>
              <w:spacing w:after="0"/>
              <w:jc w:val="center"/>
              <w:rPr>
                <w:rFonts w:ascii="Times New Roman" w:hAnsi="Times New Roman" w:cs="Times New Roman"/>
                <w:sz w:val="28"/>
                <w:szCs w:val="28"/>
              </w:rPr>
            </w:pPr>
            <w:r w:rsidRPr="005D7D4F">
              <w:rPr>
                <w:rFonts w:ascii="Times New Roman" w:hAnsi="Times New Roman" w:cs="Times New Roman"/>
                <w:sz w:val="28"/>
                <w:szCs w:val="28"/>
              </w:rPr>
              <w:t>практика</w:t>
            </w:r>
          </w:p>
        </w:tc>
      </w:tr>
      <w:tr w:rsidR="00C1754A" w:rsidRPr="005D7D4F" w:rsidTr="003746DE">
        <w:tc>
          <w:tcPr>
            <w:tcW w:w="828" w:type="dxa"/>
          </w:tcPr>
          <w:p w:rsidR="00C1754A" w:rsidRPr="005D7D4F" w:rsidRDefault="00C1754A" w:rsidP="00BD1671">
            <w:pPr>
              <w:spacing w:after="0"/>
              <w:jc w:val="both"/>
              <w:rPr>
                <w:rFonts w:ascii="Times New Roman" w:hAnsi="Times New Roman" w:cs="Times New Roman"/>
                <w:sz w:val="28"/>
                <w:szCs w:val="28"/>
              </w:rPr>
            </w:pPr>
            <w:r w:rsidRPr="005D7D4F">
              <w:rPr>
                <w:rFonts w:ascii="Times New Roman" w:hAnsi="Times New Roman" w:cs="Times New Roman"/>
                <w:sz w:val="28"/>
                <w:szCs w:val="28"/>
              </w:rPr>
              <w:t>1</w:t>
            </w:r>
          </w:p>
        </w:tc>
        <w:tc>
          <w:tcPr>
            <w:tcW w:w="3828" w:type="dxa"/>
          </w:tcPr>
          <w:p w:rsidR="00C1754A" w:rsidRPr="005D7D4F" w:rsidRDefault="00C1754A" w:rsidP="00BD1671">
            <w:pPr>
              <w:spacing w:after="0"/>
              <w:jc w:val="both"/>
              <w:rPr>
                <w:rFonts w:ascii="Times New Roman" w:hAnsi="Times New Roman" w:cs="Times New Roman"/>
                <w:sz w:val="28"/>
                <w:szCs w:val="28"/>
              </w:rPr>
            </w:pPr>
            <w:r w:rsidRPr="005D7D4F">
              <w:rPr>
                <w:rFonts w:ascii="Times New Roman" w:hAnsi="Times New Roman" w:cs="Times New Roman"/>
                <w:sz w:val="28"/>
                <w:szCs w:val="28"/>
              </w:rPr>
              <w:t>Вводное занятие</w:t>
            </w:r>
          </w:p>
        </w:tc>
        <w:tc>
          <w:tcPr>
            <w:tcW w:w="1572" w:type="dxa"/>
          </w:tcPr>
          <w:p w:rsidR="00C1754A" w:rsidRPr="005D7D4F" w:rsidRDefault="00C1754A" w:rsidP="00BD1671">
            <w:pPr>
              <w:spacing w:after="0"/>
              <w:jc w:val="center"/>
              <w:rPr>
                <w:rFonts w:ascii="Times New Roman" w:hAnsi="Times New Roman" w:cs="Times New Roman"/>
                <w:sz w:val="28"/>
                <w:szCs w:val="28"/>
              </w:rPr>
            </w:pPr>
            <w:r w:rsidRPr="005D7D4F">
              <w:rPr>
                <w:rFonts w:ascii="Times New Roman" w:hAnsi="Times New Roman" w:cs="Times New Roman"/>
                <w:sz w:val="28"/>
                <w:szCs w:val="28"/>
              </w:rPr>
              <w:t>1</w:t>
            </w:r>
          </w:p>
        </w:tc>
        <w:tc>
          <w:tcPr>
            <w:tcW w:w="4370" w:type="dxa"/>
          </w:tcPr>
          <w:p w:rsidR="00C1754A" w:rsidRPr="005D7D4F" w:rsidRDefault="00C1754A" w:rsidP="00BD1671">
            <w:pPr>
              <w:spacing w:after="0"/>
              <w:jc w:val="center"/>
              <w:rPr>
                <w:rFonts w:ascii="Times New Roman" w:hAnsi="Times New Roman" w:cs="Times New Roman"/>
                <w:sz w:val="28"/>
                <w:szCs w:val="28"/>
              </w:rPr>
            </w:pPr>
          </w:p>
        </w:tc>
      </w:tr>
      <w:tr w:rsidR="00C1754A" w:rsidRPr="005D7D4F" w:rsidTr="008424A8">
        <w:tc>
          <w:tcPr>
            <w:tcW w:w="828" w:type="dxa"/>
          </w:tcPr>
          <w:p w:rsidR="00C1754A" w:rsidRPr="005D7D4F" w:rsidRDefault="00C1754A" w:rsidP="00BD1671">
            <w:pPr>
              <w:spacing w:after="0"/>
              <w:jc w:val="both"/>
              <w:rPr>
                <w:rFonts w:ascii="Times New Roman" w:hAnsi="Times New Roman" w:cs="Times New Roman"/>
                <w:sz w:val="28"/>
                <w:szCs w:val="28"/>
              </w:rPr>
            </w:pPr>
            <w:r w:rsidRPr="005D7D4F">
              <w:rPr>
                <w:rFonts w:ascii="Times New Roman" w:hAnsi="Times New Roman" w:cs="Times New Roman"/>
                <w:sz w:val="28"/>
                <w:szCs w:val="28"/>
              </w:rPr>
              <w:t>2</w:t>
            </w:r>
          </w:p>
        </w:tc>
        <w:tc>
          <w:tcPr>
            <w:tcW w:w="3828" w:type="dxa"/>
          </w:tcPr>
          <w:p w:rsidR="00C1754A" w:rsidRPr="00DE3A75" w:rsidRDefault="00C1754A" w:rsidP="00BD1671">
            <w:pPr>
              <w:spacing w:after="0"/>
              <w:rPr>
                <w:rFonts w:ascii="Times New Roman" w:hAnsi="Times New Roman" w:cs="Times New Roman"/>
                <w:sz w:val="28"/>
                <w:szCs w:val="28"/>
              </w:rPr>
            </w:pPr>
            <w:r w:rsidRPr="00DE3A75">
              <w:rPr>
                <w:rFonts w:ascii="Times New Roman" w:hAnsi="Times New Roman" w:cs="Times New Roman"/>
                <w:sz w:val="28"/>
                <w:szCs w:val="28"/>
              </w:rPr>
              <w:t>Общая физическая подготовка</w:t>
            </w:r>
          </w:p>
        </w:tc>
        <w:tc>
          <w:tcPr>
            <w:tcW w:w="1572" w:type="dxa"/>
          </w:tcPr>
          <w:p w:rsidR="00C1754A" w:rsidRPr="005D7D4F" w:rsidRDefault="00C1754A" w:rsidP="00C1754A">
            <w:pPr>
              <w:spacing w:after="0"/>
              <w:jc w:val="center"/>
              <w:rPr>
                <w:rFonts w:ascii="Times New Roman" w:hAnsi="Times New Roman" w:cs="Times New Roman"/>
                <w:sz w:val="28"/>
                <w:szCs w:val="28"/>
              </w:rPr>
            </w:pPr>
            <w:r>
              <w:rPr>
                <w:rFonts w:ascii="Times New Roman" w:hAnsi="Times New Roman" w:cs="Times New Roman"/>
                <w:sz w:val="28"/>
                <w:szCs w:val="28"/>
              </w:rPr>
              <w:t>60</w:t>
            </w:r>
          </w:p>
        </w:tc>
        <w:tc>
          <w:tcPr>
            <w:tcW w:w="4370" w:type="dxa"/>
          </w:tcPr>
          <w:p w:rsidR="00C1754A" w:rsidRPr="005D7D4F" w:rsidRDefault="00C1754A" w:rsidP="00BD1671">
            <w:pPr>
              <w:spacing w:after="0"/>
              <w:jc w:val="center"/>
              <w:rPr>
                <w:rFonts w:ascii="Times New Roman" w:hAnsi="Times New Roman" w:cs="Times New Roman"/>
                <w:sz w:val="28"/>
                <w:szCs w:val="28"/>
              </w:rPr>
            </w:pPr>
            <w:r>
              <w:rPr>
                <w:rFonts w:ascii="Times New Roman" w:hAnsi="Times New Roman" w:cs="Times New Roman"/>
                <w:sz w:val="28"/>
                <w:szCs w:val="28"/>
              </w:rPr>
              <w:t>60</w:t>
            </w:r>
          </w:p>
        </w:tc>
      </w:tr>
      <w:tr w:rsidR="00C1754A" w:rsidRPr="005D7D4F" w:rsidTr="002B7D85">
        <w:trPr>
          <w:trHeight w:val="1276"/>
        </w:trPr>
        <w:tc>
          <w:tcPr>
            <w:tcW w:w="828" w:type="dxa"/>
          </w:tcPr>
          <w:p w:rsidR="00C1754A" w:rsidRPr="005D7D4F" w:rsidRDefault="00C1754A" w:rsidP="00BD1671">
            <w:pPr>
              <w:spacing w:after="0"/>
              <w:jc w:val="both"/>
              <w:rPr>
                <w:rFonts w:ascii="Times New Roman" w:hAnsi="Times New Roman" w:cs="Times New Roman"/>
                <w:sz w:val="28"/>
                <w:szCs w:val="28"/>
              </w:rPr>
            </w:pPr>
            <w:r>
              <w:rPr>
                <w:rFonts w:ascii="Times New Roman" w:hAnsi="Times New Roman" w:cs="Times New Roman"/>
                <w:sz w:val="28"/>
                <w:szCs w:val="28"/>
              </w:rPr>
              <w:t>3</w:t>
            </w:r>
          </w:p>
        </w:tc>
        <w:tc>
          <w:tcPr>
            <w:tcW w:w="3828" w:type="dxa"/>
          </w:tcPr>
          <w:p w:rsidR="00C1754A" w:rsidRPr="005D7D4F" w:rsidRDefault="00C1754A" w:rsidP="00BD1671">
            <w:pPr>
              <w:spacing w:after="0"/>
              <w:jc w:val="both"/>
              <w:rPr>
                <w:rFonts w:ascii="Times New Roman" w:hAnsi="Times New Roman" w:cs="Times New Roman"/>
                <w:sz w:val="28"/>
                <w:szCs w:val="28"/>
              </w:rPr>
            </w:pPr>
            <w:r>
              <w:rPr>
                <w:rFonts w:ascii="Times New Roman" w:hAnsi="Times New Roman" w:cs="Times New Roman"/>
                <w:sz w:val="28"/>
                <w:szCs w:val="28"/>
              </w:rPr>
              <w:t>Итоговое занятие</w:t>
            </w:r>
          </w:p>
        </w:tc>
        <w:tc>
          <w:tcPr>
            <w:tcW w:w="1572" w:type="dxa"/>
          </w:tcPr>
          <w:p w:rsidR="00C1754A" w:rsidRPr="005D7D4F" w:rsidRDefault="00C1754A" w:rsidP="00BD1671">
            <w:pPr>
              <w:spacing w:after="0"/>
              <w:jc w:val="center"/>
              <w:rPr>
                <w:rFonts w:ascii="Times New Roman" w:hAnsi="Times New Roman" w:cs="Times New Roman"/>
                <w:sz w:val="28"/>
                <w:szCs w:val="28"/>
              </w:rPr>
            </w:pPr>
            <w:r>
              <w:rPr>
                <w:rFonts w:ascii="Times New Roman" w:hAnsi="Times New Roman" w:cs="Times New Roman"/>
                <w:sz w:val="28"/>
                <w:szCs w:val="28"/>
              </w:rPr>
              <w:t>1</w:t>
            </w:r>
          </w:p>
        </w:tc>
        <w:tc>
          <w:tcPr>
            <w:tcW w:w="4370" w:type="dxa"/>
          </w:tcPr>
          <w:p w:rsidR="00C1754A" w:rsidRPr="005D7D4F" w:rsidRDefault="00C1754A" w:rsidP="00BD1671">
            <w:pPr>
              <w:spacing w:after="0"/>
              <w:jc w:val="center"/>
              <w:rPr>
                <w:rFonts w:ascii="Times New Roman" w:hAnsi="Times New Roman" w:cs="Times New Roman"/>
                <w:sz w:val="28"/>
                <w:szCs w:val="28"/>
              </w:rPr>
            </w:pPr>
          </w:p>
        </w:tc>
      </w:tr>
      <w:tr w:rsidR="00C1754A" w:rsidRPr="005D7D4F" w:rsidTr="007B20E7">
        <w:tc>
          <w:tcPr>
            <w:tcW w:w="4656" w:type="dxa"/>
            <w:gridSpan w:val="2"/>
          </w:tcPr>
          <w:p w:rsidR="00C1754A" w:rsidRPr="005D7D4F" w:rsidRDefault="00C1754A" w:rsidP="00BD1671">
            <w:pPr>
              <w:spacing w:after="0"/>
              <w:jc w:val="both"/>
              <w:rPr>
                <w:rFonts w:ascii="Times New Roman" w:hAnsi="Times New Roman" w:cs="Times New Roman"/>
                <w:sz w:val="28"/>
                <w:szCs w:val="28"/>
              </w:rPr>
            </w:pPr>
            <w:r w:rsidRPr="005D7D4F">
              <w:rPr>
                <w:rFonts w:ascii="Times New Roman" w:hAnsi="Times New Roman" w:cs="Times New Roman"/>
                <w:sz w:val="28"/>
                <w:szCs w:val="28"/>
              </w:rPr>
              <w:t>Итого:</w:t>
            </w:r>
          </w:p>
        </w:tc>
        <w:tc>
          <w:tcPr>
            <w:tcW w:w="1572" w:type="dxa"/>
          </w:tcPr>
          <w:p w:rsidR="00C1754A" w:rsidRPr="005D7D4F" w:rsidRDefault="00C1754A" w:rsidP="00BD1671">
            <w:pPr>
              <w:jc w:val="center"/>
              <w:rPr>
                <w:rFonts w:ascii="Times New Roman" w:hAnsi="Times New Roman" w:cs="Times New Roman"/>
                <w:sz w:val="28"/>
                <w:szCs w:val="28"/>
              </w:rPr>
            </w:pPr>
            <w:r w:rsidRPr="005D7D4F">
              <w:rPr>
                <w:rFonts w:ascii="Times New Roman" w:hAnsi="Times New Roman" w:cs="Times New Roman"/>
                <w:sz w:val="28"/>
                <w:szCs w:val="28"/>
              </w:rPr>
              <w:t>62</w:t>
            </w:r>
          </w:p>
        </w:tc>
        <w:tc>
          <w:tcPr>
            <w:tcW w:w="4370" w:type="dxa"/>
          </w:tcPr>
          <w:p w:rsidR="00C1754A" w:rsidRPr="005D7D4F" w:rsidRDefault="00C1754A" w:rsidP="00BD1671">
            <w:pPr>
              <w:jc w:val="center"/>
              <w:rPr>
                <w:rFonts w:ascii="Times New Roman" w:hAnsi="Times New Roman" w:cs="Times New Roman"/>
                <w:sz w:val="28"/>
                <w:szCs w:val="28"/>
              </w:rPr>
            </w:pPr>
            <w:r>
              <w:rPr>
                <w:rFonts w:ascii="Times New Roman" w:hAnsi="Times New Roman" w:cs="Times New Roman"/>
                <w:sz w:val="28"/>
                <w:szCs w:val="28"/>
              </w:rPr>
              <w:t>60</w:t>
            </w:r>
          </w:p>
        </w:tc>
      </w:tr>
    </w:tbl>
    <w:p w:rsidR="006D71DC" w:rsidRDefault="006D71DC" w:rsidP="006D71DC">
      <w:pPr>
        <w:spacing w:after="0"/>
        <w:rPr>
          <w:rFonts w:ascii="Times New Roman" w:hAnsi="Times New Roman" w:cs="Times New Roman"/>
          <w:b/>
          <w:sz w:val="28"/>
          <w:szCs w:val="28"/>
        </w:rPr>
      </w:pPr>
    </w:p>
    <w:p w:rsidR="00C1754A" w:rsidRDefault="00C1754A" w:rsidP="00C1754A">
      <w:pPr>
        <w:spacing w:after="0"/>
        <w:ind w:firstLine="567"/>
        <w:rPr>
          <w:rFonts w:ascii="Times New Roman" w:hAnsi="Times New Roman" w:cs="Times New Roman"/>
          <w:b/>
          <w:sz w:val="28"/>
          <w:szCs w:val="28"/>
        </w:rPr>
      </w:pPr>
    </w:p>
    <w:p w:rsidR="00A43527" w:rsidRDefault="002F2A76" w:rsidP="00A056BF">
      <w:pPr>
        <w:spacing w:after="0"/>
        <w:ind w:firstLine="567"/>
        <w:jc w:val="center"/>
        <w:rPr>
          <w:rFonts w:ascii="Times New Roman" w:hAnsi="Times New Roman" w:cs="Times New Roman"/>
          <w:b/>
          <w:sz w:val="28"/>
          <w:szCs w:val="28"/>
        </w:rPr>
      </w:pPr>
      <w:r>
        <w:rPr>
          <w:rFonts w:ascii="Times New Roman" w:hAnsi="Times New Roman" w:cs="Times New Roman"/>
          <w:b/>
          <w:sz w:val="28"/>
          <w:szCs w:val="28"/>
        </w:rPr>
        <w:lastRenderedPageBreak/>
        <w:t>Учебно</w:t>
      </w:r>
      <w:r w:rsidR="00A43527">
        <w:rPr>
          <w:rFonts w:ascii="Times New Roman" w:hAnsi="Times New Roman" w:cs="Times New Roman"/>
          <w:b/>
          <w:sz w:val="28"/>
          <w:szCs w:val="28"/>
        </w:rPr>
        <w:t>-тематический план</w:t>
      </w:r>
    </w:p>
    <w:p w:rsidR="000B4BAC" w:rsidRPr="006D71DC" w:rsidRDefault="006F57AC" w:rsidP="00A43527">
      <w:pPr>
        <w:spacing w:after="0"/>
        <w:ind w:firstLine="567"/>
        <w:jc w:val="both"/>
        <w:rPr>
          <w:rFonts w:ascii="Times New Roman" w:hAnsi="Times New Roman" w:cs="Times New Roman"/>
          <w:sz w:val="20"/>
          <w:szCs w:val="20"/>
          <w:highlight w:val="yellow"/>
        </w:rPr>
      </w:pPr>
      <w:r>
        <w:rPr>
          <w:rFonts w:ascii="Times New Roman" w:hAnsi="Times New Roman" w:cs="Times New Roman"/>
          <w:sz w:val="20"/>
          <w:szCs w:val="20"/>
          <w:highlight w:val="yellow"/>
        </w:rPr>
        <w:t xml:space="preserve"> </w:t>
      </w:r>
    </w:p>
    <w:tbl>
      <w:tblPr>
        <w:tblStyle w:val="a4"/>
        <w:tblW w:w="9322" w:type="dxa"/>
        <w:tblInd w:w="534" w:type="dxa"/>
        <w:tblLayout w:type="fixed"/>
        <w:tblLook w:val="04A0" w:firstRow="1" w:lastRow="0" w:firstColumn="1" w:lastColumn="0" w:noHBand="0" w:noVBand="1"/>
      </w:tblPr>
      <w:tblGrid>
        <w:gridCol w:w="532"/>
        <w:gridCol w:w="3971"/>
        <w:gridCol w:w="992"/>
        <w:gridCol w:w="1701"/>
        <w:gridCol w:w="2126"/>
      </w:tblGrid>
      <w:tr w:rsidR="002D6474" w:rsidTr="00470268">
        <w:trPr>
          <w:trHeight w:val="1121"/>
        </w:trPr>
        <w:tc>
          <w:tcPr>
            <w:tcW w:w="532" w:type="dxa"/>
          </w:tcPr>
          <w:p w:rsidR="002D6474" w:rsidRPr="00C1754A" w:rsidRDefault="002D6474" w:rsidP="00957A61">
            <w:pPr>
              <w:spacing w:line="276" w:lineRule="auto"/>
              <w:jc w:val="both"/>
              <w:rPr>
                <w:rFonts w:ascii="Times New Roman" w:hAnsi="Times New Roman" w:cs="Times New Roman"/>
                <w:sz w:val="28"/>
                <w:szCs w:val="28"/>
              </w:rPr>
            </w:pPr>
            <w:r w:rsidRPr="00C1754A">
              <w:rPr>
                <w:rFonts w:ascii="Times New Roman" w:hAnsi="Times New Roman" w:cs="Times New Roman"/>
                <w:sz w:val="28"/>
                <w:szCs w:val="28"/>
              </w:rPr>
              <w:t>№</w:t>
            </w:r>
          </w:p>
        </w:tc>
        <w:tc>
          <w:tcPr>
            <w:tcW w:w="3971" w:type="dxa"/>
          </w:tcPr>
          <w:p w:rsidR="002D6474" w:rsidRPr="00C1754A" w:rsidRDefault="002D6474" w:rsidP="00A95E34">
            <w:pPr>
              <w:spacing w:line="276" w:lineRule="auto"/>
              <w:ind w:firstLine="33"/>
              <w:jc w:val="both"/>
              <w:rPr>
                <w:rFonts w:ascii="Times New Roman" w:hAnsi="Times New Roman" w:cs="Times New Roman"/>
                <w:sz w:val="28"/>
                <w:szCs w:val="28"/>
              </w:rPr>
            </w:pPr>
            <w:r w:rsidRPr="00C1754A">
              <w:rPr>
                <w:rFonts w:ascii="Times New Roman" w:hAnsi="Times New Roman" w:cs="Times New Roman"/>
                <w:sz w:val="28"/>
                <w:szCs w:val="28"/>
              </w:rPr>
              <w:t>Наименование темы</w:t>
            </w:r>
          </w:p>
        </w:tc>
        <w:tc>
          <w:tcPr>
            <w:tcW w:w="992" w:type="dxa"/>
          </w:tcPr>
          <w:p w:rsidR="002D6474" w:rsidRPr="00C1754A" w:rsidRDefault="002D6474" w:rsidP="00A95E34">
            <w:pPr>
              <w:spacing w:line="276" w:lineRule="auto"/>
              <w:ind w:firstLine="34"/>
              <w:jc w:val="center"/>
              <w:rPr>
                <w:rFonts w:ascii="Times New Roman" w:hAnsi="Times New Roman" w:cs="Times New Roman"/>
                <w:sz w:val="28"/>
                <w:szCs w:val="28"/>
              </w:rPr>
            </w:pPr>
            <w:r w:rsidRPr="00C1754A">
              <w:rPr>
                <w:rFonts w:ascii="Times New Roman" w:hAnsi="Times New Roman" w:cs="Times New Roman"/>
                <w:sz w:val="28"/>
                <w:szCs w:val="28"/>
              </w:rPr>
              <w:t>Всего часов</w:t>
            </w:r>
          </w:p>
        </w:tc>
        <w:tc>
          <w:tcPr>
            <w:tcW w:w="1701" w:type="dxa"/>
            <w:tcBorders>
              <w:top w:val="single" w:sz="4" w:space="0" w:color="auto"/>
              <w:right w:val="single" w:sz="4" w:space="0" w:color="auto"/>
            </w:tcBorders>
          </w:tcPr>
          <w:p w:rsidR="002D6474" w:rsidRPr="00C1754A" w:rsidRDefault="002D6474" w:rsidP="00A95E34">
            <w:pPr>
              <w:spacing w:line="276" w:lineRule="auto"/>
              <w:ind w:firstLine="34"/>
              <w:jc w:val="center"/>
              <w:rPr>
                <w:rFonts w:ascii="Times New Roman" w:hAnsi="Times New Roman" w:cs="Times New Roman"/>
                <w:sz w:val="28"/>
                <w:szCs w:val="28"/>
              </w:rPr>
            </w:pPr>
            <w:r w:rsidRPr="00C1754A">
              <w:rPr>
                <w:rFonts w:ascii="Times New Roman" w:hAnsi="Times New Roman" w:cs="Times New Roman"/>
                <w:sz w:val="28"/>
                <w:szCs w:val="28"/>
              </w:rPr>
              <w:t>Практика</w:t>
            </w:r>
          </w:p>
        </w:tc>
        <w:tc>
          <w:tcPr>
            <w:tcW w:w="2126" w:type="dxa"/>
            <w:tcBorders>
              <w:top w:val="single" w:sz="4" w:space="0" w:color="auto"/>
              <w:left w:val="single" w:sz="4" w:space="0" w:color="auto"/>
            </w:tcBorders>
          </w:tcPr>
          <w:p w:rsidR="002D6474" w:rsidRPr="00C1754A" w:rsidRDefault="002D6474" w:rsidP="004126A0">
            <w:pPr>
              <w:jc w:val="center"/>
              <w:rPr>
                <w:rFonts w:ascii="Times New Roman" w:hAnsi="Times New Roman" w:cs="Times New Roman"/>
                <w:sz w:val="28"/>
                <w:szCs w:val="28"/>
              </w:rPr>
            </w:pPr>
            <w:r w:rsidRPr="00C1754A">
              <w:rPr>
                <w:rFonts w:ascii="Times New Roman" w:hAnsi="Times New Roman" w:cs="Times New Roman"/>
                <w:sz w:val="28"/>
                <w:szCs w:val="28"/>
              </w:rPr>
              <w:t>Форма аттестации</w:t>
            </w:r>
          </w:p>
        </w:tc>
      </w:tr>
      <w:tr w:rsidR="002D6474" w:rsidTr="00760C37">
        <w:trPr>
          <w:trHeight w:val="344"/>
        </w:trPr>
        <w:tc>
          <w:tcPr>
            <w:tcW w:w="532" w:type="dxa"/>
          </w:tcPr>
          <w:p w:rsidR="002D6474" w:rsidRPr="00C1754A" w:rsidRDefault="002D6474" w:rsidP="003117CE">
            <w:pPr>
              <w:pStyle w:val="a3"/>
              <w:numPr>
                <w:ilvl w:val="0"/>
                <w:numId w:val="7"/>
              </w:numPr>
              <w:jc w:val="both"/>
              <w:rPr>
                <w:rFonts w:ascii="Times New Roman" w:hAnsi="Times New Roman" w:cs="Times New Roman"/>
                <w:sz w:val="28"/>
                <w:szCs w:val="28"/>
              </w:rPr>
            </w:pPr>
          </w:p>
        </w:tc>
        <w:tc>
          <w:tcPr>
            <w:tcW w:w="3971" w:type="dxa"/>
          </w:tcPr>
          <w:p w:rsidR="002D6474" w:rsidRPr="00C1754A" w:rsidRDefault="002D6474" w:rsidP="00A95E34">
            <w:pPr>
              <w:ind w:firstLine="33"/>
              <w:jc w:val="both"/>
              <w:rPr>
                <w:rFonts w:ascii="Times New Roman" w:hAnsi="Times New Roman" w:cs="Times New Roman"/>
                <w:sz w:val="28"/>
                <w:szCs w:val="28"/>
              </w:rPr>
            </w:pPr>
            <w:r>
              <w:rPr>
                <w:rFonts w:ascii="Times New Roman" w:hAnsi="Times New Roman" w:cs="Times New Roman"/>
                <w:sz w:val="28"/>
                <w:szCs w:val="28"/>
              </w:rPr>
              <w:t>Вводное</w:t>
            </w:r>
          </w:p>
        </w:tc>
        <w:tc>
          <w:tcPr>
            <w:tcW w:w="992" w:type="dxa"/>
          </w:tcPr>
          <w:p w:rsidR="002D6474" w:rsidRPr="00C1754A" w:rsidRDefault="002D6474" w:rsidP="00F41A19">
            <w:pPr>
              <w:ind w:firstLine="34"/>
              <w:jc w:val="center"/>
              <w:rPr>
                <w:rFonts w:ascii="Times New Roman" w:hAnsi="Times New Roman" w:cs="Times New Roman"/>
                <w:sz w:val="28"/>
                <w:szCs w:val="28"/>
              </w:rPr>
            </w:pPr>
            <w:r>
              <w:rPr>
                <w:rFonts w:ascii="Times New Roman" w:hAnsi="Times New Roman" w:cs="Times New Roman"/>
                <w:sz w:val="28"/>
                <w:szCs w:val="28"/>
              </w:rPr>
              <w:t>1</w:t>
            </w:r>
          </w:p>
        </w:tc>
        <w:tc>
          <w:tcPr>
            <w:tcW w:w="1701" w:type="dxa"/>
            <w:tcBorders>
              <w:right w:val="single" w:sz="4" w:space="0" w:color="auto"/>
            </w:tcBorders>
          </w:tcPr>
          <w:p w:rsidR="002D6474" w:rsidRPr="00C1754A" w:rsidRDefault="002D6474" w:rsidP="00F41A19">
            <w:pPr>
              <w:jc w:val="center"/>
              <w:rPr>
                <w:rFonts w:ascii="Times New Roman" w:hAnsi="Times New Roman" w:cs="Times New Roman"/>
                <w:sz w:val="28"/>
                <w:szCs w:val="28"/>
              </w:rPr>
            </w:pPr>
          </w:p>
        </w:tc>
        <w:tc>
          <w:tcPr>
            <w:tcW w:w="2126" w:type="dxa"/>
            <w:tcBorders>
              <w:top w:val="single" w:sz="4" w:space="0" w:color="auto"/>
              <w:left w:val="single" w:sz="4" w:space="0" w:color="auto"/>
            </w:tcBorders>
          </w:tcPr>
          <w:p w:rsidR="002D6474" w:rsidRPr="00C1754A" w:rsidRDefault="002D6474" w:rsidP="004126A0">
            <w:pPr>
              <w:jc w:val="center"/>
              <w:rPr>
                <w:rFonts w:ascii="Times New Roman" w:hAnsi="Times New Roman" w:cs="Times New Roman"/>
                <w:sz w:val="28"/>
                <w:szCs w:val="28"/>
              </w:rPr>
            </w:pPr>
          </w:p>
        </w:tc>
      </w:tr>
      <w:tr w:rsidR="00D439CC" w:rsidTr="005211F9">
        <w:tc>
          <w:tcPr>
            <w:tcW w:w="532" w:type="dxa"/>
          </w:tcPr>
          <w:p w:rsidR="00D439CC" w:rsidRPr="00C1754A" w:rsidRDefault="00D439CC" w:rsidP="003117CE">
            <w:pPr>
              <w:pStyle w:val="a3"/>
              <w:numPr>
                <w:ilvl w:val="0"/>
                <w:numId w:val="7"/>
              </w:numPr>
              <w:jc w:val="both"/>
              <w:rPr>
                <w:rFonts w:ascii="Times New Roman" w:hAnsi="Times New Roman" w:cs="Times New Roman"/>
                <w:sz w:val="28"/>
                <w:szCs w:val="28"/>
              </w:rPr>
            </w:pPr>
          </w:p>
        </w:tc>
        <w:tc>
          <w:tcPr>
            <w:tcW w:w="3971" w:type="dxa"/>
          </w:tcPr>
          <w:p w:rsidR="00D439CC" w:rsidRPr="00C1754A" w:rsidRDefault="00D439CC" w:rsidP="00A45B9F">
            <w:pPr>
              <w:spacing w:line="276" w:lineRule="auto"/>
              <w:ind w:firstLine="33"/>
              <w:jc w:val="both"/>
              <w:rPr>
                <w:rFonts w:ascii="Times New Roman" w:hAnsi="Times New Roman" w:cs="Times New Roman"/>
                <w:sz w:val="28"/>
                <w:szCs w:val="28"/>
              </w:rPr>
            </w:pPr>
            <w:r w:rsidRPr="00C1754A">
              <w:rPr>
                <w:rFonts w:ascii="Times New Roman CYR" w:hAnsi="Times New Roman CYR" w:cs="Times New Roman CYR"/>
                <w:bCs/>
                <w:sz w:val="28"/>
                <w:szCs w:val="28"/>
              </w:rPr>
              <w:t>«Привет! Пока!»</w:t>
            </w:r>
          </w:p>
        </w:tc>
        <w:tc>
          <w:tcPr>
            <w:tcW w:w="992" w:type="dxa"/>
          </w:tcPr>
          <w:p w:rsidR="00D439CC" w:rsidRPr="00C1754A" w:rsidRDefault="00D439CC" w:rsidP="00A95E34">
            <w:pPr>
              <w:spacing w:line="276" w:lineRule="auto"/>
              <w:ind w:firstLine="34"/>
              <w:jc w:val="center"/>
              <w:rPr>
                <w:rFonts w:ascii="Times New Roman" w:hAnsi="Times New Roman" w:cs="Times New Roman"/>
                <w:sz w:val="28"/>
                <w:szCs w:val="28"/>
              </w:rPr>
            </w:pPr>
            <w:r>
              <w:rPr>
                <w:rFonts w:ascii="Times New Roman" w:hAnsi="Times New Roman" w:cs="Times New Roman"/>
                <w:sz w:val="28"/>
                <w:szCs w:val="28"/>
              </w:rPr>
              <w:t>2</w:t>
            </w:r>
          </w:p>
        </w:tc>
        <w:tc>
          <w:tcPr>
            <w:tcW w:w="1701" w:type="dxa"/>
            <w:tcBorders>
              <w:right w:val="single" w:sz="4" w:space="0" w:color="auto"/>
            </w:tcBorders>
          </w:tcPr>
          <w:p w:rsidR="00D439CC" w:rsidRPr="00C1754A" w:rsidRDefault="00D439CC" w:rsidP="00F41A19">
            <w:pPr>
              <w:spacing w:line="276"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2126" w:type="dxa"/>
            <w:vMerge w:val="restart"/>
            <w:tcBorders>
              <w:left w:val="single" w:sz="4" w:space="0" w:color="auto"/>
            </w:tcBorders>
          </w:tcPr>
          <w:p w:rsidR="00D439CC" w:rsidRPr="00C1754A" w:rsidRDefault="00D439CC" w:rsidP="004126A0">
            <w:pPr>
              <w:jc w:val="center"/>
              <w:rPr>
                <w:rFonts w:ascii="Times New Roman" w:hAnsi="Times New Roman" w:cs="Times New Roman"/>
                <w:sz w:val="28"/>
                <w:szCs w:val="28"/>
              </w:rPr>
            </w:pPr>
            <w:r>
              <w:rPr>
                <w:rFonts w:ascii="Times New Roman" w:hAnsi="Times New Roman" w:cs="Times New Roman"/>
                <w:sz w:val="28"/>
                <w:szCs w:val="28"/>
              </w:rPr>
              <w:t>Текущее и промежуточное наблюдение раз в месяц</w:t>
            </w:r>
          </w:p>
        </w:tc>
      </w:tr>
      <w:tr w:rsidR="00D439CC" w:rsidTr="0093049E">
        <w:tc>
          <w:tcPr>
            <w:tcW w:w="532" w:type="dxa"/>
          </w:tcPr>
          <w:p w:rsidR="00D439CC" w:rsidRPr="00C1754A" w:rsidRDefault="00D439CC" w:rsidP="003117CE">
            <w:pPr>
              <w:pStyle w:val="a3"/>
              <w:numPr>
                <w:ilvl w:val="0"/>
                <w:numId w:val="7"/>
              </w:numPr>
              <w:jc w:val="both"/>
              <w:rPr>
                <w:rFonts w:ascii="Times New Roman" w:hAnsi="Times New Roman" w:cs="Times New Roman"/>
                <w:sz w:val="28"/>
                <w:szCs w:val="28"/>
              </w:rPr>
            </w:pPr>
          </w:p>
        </w:tc>
        <w:tc>
          <w:tcPr>
            <w:tcW w:w="3971" w:type="dxa"/>
          </w:tcPr>
          <w:p w:rsidR="00D439CC" w:rsidRPr="00C1754A" w:rsidRDefault="00D439CC" w:rsidP="00A95E34">
            <w:pPr>
              <w:spacing w:line="276" w:lineRule="auto"/>
              <w:ind w:firstLine="33"/>
              <w:jc w:val="both"/>
              <w:rPr>
                <w:rFonts w:ascii="Times New Roman" w:hAnsi="Times New Roman" w:cs="Times New Roman"/>
                <w:sz w:val="28"/>
                <w:szCs w:val="28"/>
              </w:rPr>
            </w:pPr>
            <w:r w:rsidRPr="00C1754A">
              <w:rPr>
                <w:rFonts w:ascii="Times New Roman CYR" w:hAnsi="Times New Roman CYR" w:cs="Times New Roman CYR"/>
                <w:bCs/>
                <w:sz w:val="28"/>
                <w:szCs w:val="28"/>
              </w:rPr>
              <w:t>«Меня зовут…»</w:t>
            </w:r>
          </w:p>
        </w:tc>
        <w:tc>
          <w:tcPr>
            <w:tcW w:w="992" w:type="dxa"/>
          </w:tcPr>
          <w:p w:rsidR="00D439CC" w:rsidRPr="00C1754A" w:rsidRDefault="00D439CC" w:rsidP="00A95E34">
            <w:pPr>
              <w:spacing w:line="276" w:lineRule="auto"/>
              <w:ind w:firstLine="34"/>
              <w:jc w:val="center"/>
              <w:rPr>
                <w:rFonts w:ascii="Times New Roman" w:hAnsi="Times New Roman" w:cs="Times New Roman"/>
                <w:sz w:val="28"/>
                <w:szCs w:val="28"/>
              </w:rPr>
            </w:pPr>
            <w:r>
              <w:rPr>
                <w:rFonts w:ascii="Times New Roman" w:hAnsi="Times New Roman" w:cs="Times New Roman"/>
                <w:sz w:val="28"/>
                <w:szCs w:val="28"/>
              </w:rPr>
              <w:t>3</w:t>
            </w:r>
          </w:p>
        </w:tc>
        <w:tc>
          <w:tcPr>
            <w:tcW w:w="1701" w:type="dxa"/>
            <w:tcBorders>
              <w:bottom w:val="single" w:sz="4" w:space="0" w:color="auto"/>
              <w:right w:val="single" w:sz="4" w:space="0" w:color="auto"/>
            </w:tcBorders>
          </w:tcPr>
          <w:p w:rsidR="00D439CC" w:rsidRPr="00C1754A" w:rsidRDefault="00D439CC" w:rsidP="00F41A19">
            <w:pPr>
              <w:spacing w:line="276"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2126" w:type="dxa"/>
            <w:vMerge/>
            <w:tcBorders>
              <w:left w:val="single" w:sz="4" w:space="0" w:color="auto"/>
            </w:tcBorders>
          </w:tcPr>
          <w:p w:rsidR="00D439CC" w:rsidRPr="00C1754A" w:rsidRDefault="00D439CC" w:rsidP="004126A0">
            <w:pPr>
              <w:jc w:val="center"/>
              <w:rPr>
                <w:rFonts w:ascii="Times New Roman" w:hAnsi="Times New Roman" w:cs="Times New Roman"/>
                <w:sz w:val="28"/>
                <w:szCs w:val="28"/>
              </w:rPr>
            </w:pPr>
          </w:p>
        </w:tc>
      </w:tr>
      <w:tr w:rsidR="00D439CC" w:rsidTr="002F2A37">
        <w:trPr>
          <w:trHeight w:val="450"/>
        </w:trPr>
        <w:tc>
          <w:tcPr>
            <w:tcW w:w="532" w:type="dxa"/>
            <w:tcBorders>
              <w:bottom w:val="single" w:sz="4" w:space="0" w:color="auto"/>
            </w:tcBorders>
          </w:tcPr>
          <w:p w:rsidR="00D439CC" w:rsidRPr="00C1754A" w:rsidRDefault="00D439CC" w:rsidP="003117CE">
            <w:pPr>
              <w:pStyle w:val="a3"/>
              <w:numPr>
                <w:ilvl w:val="0"/>
                <w:numId w:val="7"/>
              </w:numPr>
              <w:jc w:val="both"/>
              <w:rPr>
                <w:rFonts w:ascii="Times New Roman" w:hAnsi="Times New Roman" w:cs="Times New Roman"/>
                <w:sz w:val="28"/>
                <w:szCs w:val="28"/>
              </w:rPr>
            </w:pPr>
          </w:p>
        </w:tc>
        <w:tc>
          <w:tcPr>
            <w:tcW w:w="3971" w:type="dxa"/>
            <w:tcBorders>
              <w:bottom w:val="single" w:sz="4" w:space="0" w:color="auto"/>
            </w:tcBorders>
          </w:tcPr>
          <w:p w:rsidR="00D439CC" w:rsidRPr="00C1754A" w:rsidRDefault="00D439CC" w:rsidP="00A95E34">
            <w:pPr>
              <w:spacing w:line="276" w:lineRule="auto"/>
              <w:ind w:firstLine="33"/>
              <w:jc w:val="both"/>
              <w:rPr>
                <w:rFonts w:ascii="Times New Roman" w:hAnsi="Times New Roman" w:cs="Times New Roman"/>
                <w:sz w:val="28"/>
                <w:szCs w:val="28"/>
              </w:rPr>
            </w:pPr>
            <w:r w:rsidRPr="00C1754A">
              <w:rPr>
                <w:rFonts w:ascii="Times New Roman CYR" w:hAnsi="Times New Roman CYR" w:cs="Times New Roman CYR"/>
                <w:bCs/>
                <w:sz w:val="28"/>
                <w:szCs w:val="28"/>
              </w:rPr>
              <w:t>«Спасибо - пожалуйста»</w:t>
            </w:r>
          </w:p>
        </w:tc>
        <w:tc>
          <w:tcPr>
            <w:tcW w:w="992" w:type="dxa"/>
            <w:tcBorders>
              <w:bottom w:val="single" w:sz="4" w:space="0" w:color="auto"/>
            </w:tcBorders>
          </w:tcPr>
          <w:p w:rsidR="00D439CC" w:rsidRPr="00C1754A" w:rsidRDefault="00D439CC" w:rsidP="00A95E34">
            <w:pPr>
              <w:spacing w:line="276" w:lineRule="auto"/>
              <w:ind w:firstLine="34"/>
              <w:jc w:val="center"/>
              <w:rPr>
                <w:rFonts w:ascii="Times New Roman" w:hAnsi="Times New Roman" w:cs="Times New Roman"/>
                <w:sz w:val="28"/>
                <w:szCs w:val="28"/>
              </w:rPr>
            </w:pPr>
            <w:r>
              <w:rPr>
                <w:rFonts w:ascii="Times New Roman" w:hAnsi="Times New Roman" w:cs="Times New Roman"/>
                <w:sz w:val="28"/>
                <w:szCs w:val="28"/>
              </w:rPr>
              <w:t>5</w:t>
            </w:r>
          </w:p>
        </w:tc>
        <w:tc>
          <w:tcPr>
            <w:tcW w:w="1701" w:type="dxa"/>
            <w:tcBorders>
              <w:top w:val="single" w:sz="4" w:space="0" w:color="auto"/>
              <w:bottom w:val="single" w:sz="4" w:space="0" w:color="auto"/>
              <w:right w:val="single" w:sz="4" w:space="0" w:color="auto"/>
            </w:tcBorders>
          </w:tcPr>
          <w:p w:rsidR="00D439CC" w:rsidRPr="00C1754A" w:rsidRDefault="00D439CC" w:rsidP="00F41A19">
            <w:pPr>
              <w:spacing w:line="276"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2126" w:type="dxa"/>
            <w:vMerge/>
            <w:tcBorders>
              <w:left w:val="single" w:sz="4" w:space="0" w:color="auto"/>
            </w:tcBorders>
          </w:tcPr>
          <w:p w:rsidR="00D439CC" w:rsidRPr="00C1754A" w:rsidRDefault="00D439CC" w:rsidP="004126A0">
            <w:pPr>
              <w:jc w:val="center"/>
              <w:rPr>
                <w:rFonts w:ascii="Times New Roman" w:hAnsi="Times New Roman" w:cs="Times New Roman"/>
                <w:sz w:val="28"/>
                <w:szCs w:val="28"/>
              </w:rPr>
            </w:pPr>
          </w:p>
        </w:tc>
      </w:tr>
      <w:tr w:rsidR="00D439CC" w:rsidTr="002F2A37">
        <w:trPr>
          <w:trHeight w:val="276"/>
        </w:trPr>
        <w:tc>
          <w:tcPr>
            <w:tcW w:w="532" w:type="dxa"/>
            <w:tcBorders>
              <w:top w:val="single" w:sz="4" w:space="0" w:color="auto"/>
              <w:bottom w:val="single" w:sz="4" w:space="0" w:color="auto"/>
            </w:tcBorders>
          </w:tcPr>
          <w:p w:rsidR="00D439CC" w:rsidRPr="00C1754A" w:rsidRDefault="00D439CC" w:rsidP="003117CE">
            <w:pPr>
              <w:pStyle w:val="a3"/>
              <w:numPr>
                <w:ilvl w:val="0"/>
                <w:numId w:val="7"/>
              </w:numPr>
              <w:jc w:val="both"/>
              <w:rPr>
                <w:rFonts w:ascii="Times New Roman" w:hAnsi="Times New Roman" w:cs="Times New Roman"/>
                <w:sz w:val="28"/>
                <w:szCs w:val="28"/>
              </w:rPr>
            </w:pPr>
          </w:p>
        </w:tc>
        <w:tc>
          <w:tcPr>
            <w:tcW w:w="3971" w:type="dxa"/>
            <w:tcBorders>
              <w:top w:val="single" w:sz="4" w:space="0" w:color="auto"/>
              <w:bottom w:val="single" w:sz="4" w:space="0" w:color="auto"/>
            </w:tcBorders>
          </w:tcPr>
          <w:p w:rsidR="00D439CC" w:rsidRPr="00C1754A" w:rsidRDefault="00D439CC" w:rsidP="00A95E34">
            <w:pPr>
              <w:spacing w:line="276" w:lineRule="auto"/>
              <w:ind w:firstLine="33"/>
              <w:jc w:val="both"/>
              <w:rPr>
                <w:rFonts w:ascii="Times New Roman CYR" w:hAnsi="Times New Roman CYR" w:cs="Times New Roman CYR"/>
                <w:bCs/>
                <w:sz w:val="28"/>
                <w:szCs w:val="28"/>
              </w:rPr>
            </w:pPr>
            <w:r>
              <w:rPr>
                <w:rFonts w:ascii="Times New Roman CYR" w:hAnsi="Times New Roman CYR" w:cs="Times New Roman CYR"/>
                <w:bCs/>
                <w:sz w:val="28"/>
                <w:szCs w:val="28"/>
              </w:rPr>
              <w:t>«Цифры»</w:t>
            </w:r>
          </w:p>
        </w:tc>
        <w:tc>
          <w:tcPr>
            <w:tcW w:w="992" w:type="dxa"/>
            <w:tcBorders>
              <w:top w:val="single" w:sz="4" w:space="0" w:color="auto"/>
              <w:bottom w:val="single" w:sz="4" w:space="0" w:color="auto"/>
            </w:tcBorders>
          </w:tcPr>
          <w:p w:rsidR="00D439CC" w:rsidRPr="00C1754A" w:rsidRDefault="00D439CC" w:rsidP="00A95E34">
            <w:pPr>
              <w:ind w:firstLine="34"/>
              <w:jc w:val="center"/>
              <w:rPr>
                <w:rFonts w:ascii="Times New Roman" w:hAnsi="Times New Roman" w:cs="Times New Roman"/>
                <w:sz w:val="28"/>
                <w:szCs w:val="28"/>
              </w:rPr>
            </w:pPr>
            <w:r>
              <w:rPr>
                <w:rFonts w:ascii="Times New Roman" w:hAnsi="Times New Roman" w:cs="Times New Roman"/>
                <w:sz w:val="28"/>
                <w:szCs w:val="28"/>
              </w:rPr>
              <w:t>7</w:t>
            </w:r>
          </w:p>
        </w:tc>
        <w:tc>
          <w:tcPr>
            <w:tcW w:w="1701" w:type="dxa"/>
            <w:tcBorders>
              <w:top w:val="single" w:sz="4" w:space="0" w:color="auto"/>
              <w:bottom w:val="single" w:sz="4" w:space="0" w:color="auto"/>
              <w:right w:val="single" w:sz="4" w:space="0" w:color="auto"/>
            </w:tcBorders>
          </w:tcPr>
          <w:p w:rsidR="00D439CC" w:rsidRPr="00C1754A" w:rsidRDefault="00D439CC" w:rsidP="00D439CC">
            <w:pPr>
              <w:rPr>
                <w:rFonts w:ascii="Times New Roman" w:hAnsi="Times New Roman" w:cs="Times New Roman"/>
                <w:sz w:val="28"/>
                <w:szCs w:val="28"/>
              </w:rPr>
            </w:pPr>
            <w:r>
              <w:rPr>
                <w:rFonts w:ascii="Times New Roman" w:hAnsi="Times New Roman" w:cs="Times New Roman"/>
                <w:sz w:val="28"/>
                <w:szCs w:val="28"/>
              </w:rPr>
              <w:t xml:space="preserve">         7</w:t>
            </w:r>
          </w:p>
        </w:tc>
        <w:tc>
          <w:tcPr>
            <w:tcW w:w="2126" w:type="dxa"/>
            <w:vMerge/>
            <w:tcBorders>
              <w:left w:val="single" w:sz="4" w:space="0" w:color="auto"/>
            </w:tcBorders>
          </w:tcPr>
          <w:p w:rsidR="00D439CC" w:rsidRPr="00C1754A" w:rsidRDefault="00D439CC" w:rsidP="004126A0">
            <w:pPr>
              <w:jc w:val="center"/>
              <w:rPr>
                <w:rFonts w:ascii="Times New Roman" w:hAnsi="Times New Roman" w:cs="Times New Roman"/>
                <w:sz w:val="28"/>
                <w:szCs w:val="28"/>
              </w:rPr>
            </w:pPr>
          </w:p>
        </w:tc>
      </w:tr>
      <w:tr w:rsidR="00D439CC" w:rsidTr="002F2A37">
        <w:trPr>
          <w:trHeight w:val="201"/>
        </w:trPr>
        <w:tc>
          <w:tcPr>
            <w:tcW w:w="532" w:type="dxa"/>
            <w:tcBorders>
              <w:top w:val="single" w:sz="4" w:space="0" w:color="auto"/>
              <w:bottom w:val="single" w:sz="4" w:space="0" w:color="auto"/>
            </w:tcBorders>
          </w:tcPr>
          <w:p w:rsidR="00D439CC" w:rsidRPr="00C1754A" w:rsidRDefault="00D439CC" w:rsidP="003117CE">
            <w:pPr>
              <w:pStyle w:val="a3"/>
              <w:numPr>
                <w:ilvl w:val="0"/>
                <w:numId w:val="7"/>
              </w:numPr>
              <w:jc w:val="both"/>
              <w:rPr>
                <w:rFonts w:ascii="Times New Roman" w:hAnsi="Times New Roman" w:cs="Times New Roman"/>
                <w:sz w:val="28"/>
                <w:szCs w:val="28"/>
              </w:rPr>
            </w:pPr>
          </w:p>
        </w:tc>
        <w:tc>
          <w:tcPr>
            <w:tcW w:w="3971" w:type="dxa"/>
            <w:tcBorders>
              <w:top w:val="single" w:sz="4" w:space="0" w:color="auto"/>
              <w:bottom w:val="single" w:sz="4" w:space="0" w:color="auto"/>
            </w:tcBorders>
          </w:tcPr>
          <w:p w:rsidR="00D439CC" w:rsidRPr="00C1754A" w:rsidRDefault="00D439CC" w:rsidP="00A95E34">
            <w:pPr>
              <w:spacing w:line="276" w:lineRule="auto"/>
              <w:ind w:firstLine="33"/>
              <w:jc w:val="both"/>
              <w:rPr>
                <w:rFonts w:ascii="Times New Roman CYR" w:hAnsi="Times New Roman CYR" w:cs="Times New Roman CYR"/>
                <w:bCs/>
                <w:sz w:val="28"/>
                <w:szCs w:val="28"/>
              </w:rPr>
            </w:pPr>
            <w:r>
              <w:rPr>
                <w:rFonts w:ascii="Times New Roman CYR" w:hAnsi="Times New Roman CYR" w:cs="Times New Roman CYR"/>
                <w:bCs/>
                <w:sz w:val="28"/>
                <w:szCs w:val="28"/>
              </w:rPr>
              <w:t>«Моё тело»</w:t>
            </w:r>
          </w:p>
        </w:tc>
        <w:tc>
          <w:tcPr>
            <w:tcW w:w="992" w:type="dxa"/>
            <w:tcBorders>
              <w:top w:val="single" w:sz="4" w:space="0" w:color="auto"/>
              <w:bottom w:val="single" w:sz="4" w:space="0" w:color="auto"/>
            </w:tcBorders>
          </w:tcPr>
          <w:p w:rsidR="00D439CC" w:rsidRPr="00C1754A" w:rsidRDefault="00D439CC" w:rsidP="00A95E34">
            <w:pPr>
              <w:ind w:firstLine="34"/>
              <w:jc w:val="center"/>
              <w:rPr>
                <w:rFonts w:ascii="Times New Roman" w:hAnsi="Times New Roman" w:cs="Times New Roman"/>
                <w:sz w:val="28"/>
                <w:szCs w:val="28"/>
              </w:rPr>
            </w:pPr>
            <w:r>
              <w:rPr>
                <w:rFonts w:ascii="Times New Roman" w:hAnsi="Times New Roman" w:cs="Times New Roman"/>
                <w:sz w:val="28"/>
                <w:szCs w:val="28"/>
              </w:rPr>
              <w:t>3</w:t>
            </w:r>
          </w:p>
        </w:tc>
        <w:tc>
          <w:tcPr>
            <w:tcW w:w="1701" w:type="dxa"/>
            <w:tcBorders>
              <w:top w:val="single" w:sz="4" w:space="0" w:color="auto"/>
              <w:bottom w:val="single" w:sz="4" w:space="0" w:color="auto"/>
              <w:right w:val="single" w:sz="4" w:space="0" w:color="auto"/>
            </w:tcBorders>
          </w:tcPr>
          <w:p w:rsidR="00D439CC" w:rsidRPr="00C1754A" w:rsidRDefault="00D439CC" w:rsidP="00F41A19">
            <w:pPr>
              <w:jc w:val="center"/>
              <w:rPr>
                <w:rFonts w:ascii="Times New Roman" w:hAnsi="Times New Roman" w:cs="Times New Roman"/>
                <w:sz w:val="28"/>
                <w:szCs w:val="28"/>
              </w:rPr>
            </w:pPr>
            <w:r>
              <w:rPr>
                <w:rFonts w:ascii="Times New Roman" w:hAnsi="Times New Roman" w:cs="Times New Roman"/>
                <w:sz w:val="28"/>
                <w:szCs w:val="28"/>
              </w:rPr>
              <w:t>3</w:t>
            </w:r>
          </w:p>
        </w:tc>
        <w:tc>
          <w:tcPr>
            <w:tcW w:w="2126" w:type="dxa"/>
            <w:vMerge/>
            <w:tcBorders>
              <w:left w:val="single" w:sz="4" w:space="0" w:color="auto"/>
            </w:tcBorders>
          </w:tcPr>
          <w:p w:rsidR="00D439CC" w:rsidRPr="00C1754A" w:rsidRDefault="00D439CC" w:rsidP="004126A0">
            <w:pPr>
              <w:jc w:val="center"/>
              <w:rPr>
                <w:rFonts w:ascii="Times New Roman" w:hAnsi="Times New Roman" w:cs="Times New Roman"/>
                <w:sz w:val="28"/>
                <w:szCs w:val="28"/>
              </w:rPr>
            </w:pPr>
          </w:p>
        </w:tc>
      </w:tr>
      <w:tr w:rsidR="00D439CC" w:rsidTr="002F2A37">
        <w:trPr>
          <w:trHeight w:val="216"/>
        </w:trPr>
        <w:tc>
          <w:tcPr>
            <w:tcW w:w="532" w:type="dxa"/>
            <w:tcBorders>
              <w:top w:val="single" w:sz="4" w:space="0" w:color="auto"/>
              <w:bottom w:val="single" w:sz="4" w:space="0" w:color="auto"/>
            </w:tcBorders>
          </w:tcPr>
          <w:p w:rsidR="00D439CC" w:rsidRPr="00C1754A" w:rsidRDefault="00D439CC" w:rsidP="003117CE">
            <w:pPr>
              <w:pStyle w:val="a3"/>
              <w:numPr>
                <w:ilvl w:val="0"/>
                <w:numId w:val="7"/>
              </w:numPr>
              <w:jc w:val="both"/>
              <w:rPr>
                <w:rFonts w:ascii="Times New Roman" w:hAnsi="Times New Roman" w:cs="Times New Roman"/>
                <w:sz w:val="28"/>
                <w:szCs w:val="28"/>
              </w:rPr>
            </w:pPr>
          </w:p>
        </w:tc>
        <w:tc>
          <w:tcPr>
            <w:tcW w:w="3971" w:type="dxa"/>
            <w:tcBorders>
              <w:top w:val="single" w:sz="4" w:space="0" w:color="auto"/>
              <w:bottom w:val="single" w:sz="4" w:space="0" w:color="auto"/>
            </w:tcBorders>
          </w:tcPr>
          <w:p w:rsidR="00D439CC" w:rsidRPr="00C1754A" w:rsidRDefault="00D439CC" w:rsidP="00A95E34">
            <w:pPr>
              <w:spacing w:line="276" w:lineRule="auto"/>
              <w:ind w:firstLine="33"/>
              <w:jc w:val="both"/>
              <w:rPr>
                <w:rFonts w:ascii="Times New Roman CYR" w:hAnsi="Times New Roman CYR" w:cs="Times New Roman CYR"/>
                <w:bCs/>
                <w:sz w:val="28"/>
                <w:szCs w:val="28"/>
              </w:rPr>
            </w:pPr>
            <w:r>
              <w:rPr>
                <w:rFonts w:ascii="Times New Roman CYR" w:hAnsi="Times New Roman CYR" w:cs="Times New Roman CYR"/>
                <w:bCs/>
                <w:sz w:val="28"/>
                <w:szCs w:val="28"/>
              </w:rPr>
              <w:t>«Игрушки»</w:t>
            </w:r>
          </w:p>
        </w:tc>
        <w:tc>
          <w:tcPr>
            <w:tcW w:w="992" w:type="dxa"/>
            <w:tcBorders>
              <w:top w:val="single" w:sz="4" w:space="0" w:color="auto"/>
              <w:bottom w:val="single" w:sz="4" w:space="0" w:color="auto"/>
            </w:tcBorders>
          </w:tcPr>
          <w:p w:rsidR="00D439CC" w:rsidRPr="00C1754A" w:rsidRDefault="00D439CC" w:rsidP="00A95E34">
            <w:pPr>
              <w:ind w:firstLine="34"/>
              <w:jc w:val="center"/>
              <w:rPr>
                <w:rFonts w:ascii="Times New Roman" w:hAnsi="Times New Roman" w:cs="Times New Roman"/>
                <w:sz w:val="28"/>
                <w:szCs w:val="28"/>
              </w:rPr>
            </w:pPr>
            <w:r>
              <w:rPr>
                <w:rFonts w:ascii="Times New Roman" w:hAnsi="Times New Roman" w:cs="Times New Roman"/>
                <w:sz w:val="28"/>
                <w:szCs w:val="28"/>
              </w:rPr>
              <w:t>4</w:t>
            </w:r>
          </w:p>
        </w:tc>
        <w:tc>
          <w:tcPr>
            <w:tcW w:w="1701" w:type="dxa"/>
            <w:tcBorders>
              <w:top w:val="single" w:sz="4" w:space="0" w:color="auto"/>
              <w:bottom w:val="single" w:sz="4" w:space="0" w:color="auto"/>
              <w:right w:val="single" w:sz="4" w:space="0" w:color="auto"/>
            </w:tcBorders>
          </w:tcPr>
          <w:p w:rsidR="00D439CC" w:rsidRPr="00C1754A" w:rsidRDefault="00D439CC" w:rsidP="00F41A19">
            <w:pPr>
              <w:jc w:val="center"/>
              <w:rPr>
                <w:rFonts w:ascii="Times New Roman" w:hAnsi="Times New Roman" w:cs="Times New Roman"/>
                <w:sz w:val="28"/>
                <w:szCs w:val="28"/>
              </w:rPr>
            </w:pPr>
            <w:r>
              <w:rPr>
                <w:rFonts w:ascii="Times New Roman" w:hAnsi="Times New Roman" w:cs="Times New Roman"/>
                <w:sz w:val="28"/>
                <w:szCs w:val="28"/>
              </w:rPr>
              <w:t>4</w:t>
            </w:r>
          </w:p>
        </w:tc>
        <w:tc>
          <w:tcPr>
            <w:tcW w:w="2126" w:type="dxa"/>
            <w:vMerge/>
            <w:tcBorders>
              <w:left w:val="single" w:sz="4" w:space="0" w:color="auto"/>
            </w:tcBorders>
          </w:tcPr>
          <w:p w:rsidR="00D439CC" w:rsidRPr="00C1754A" w:rsidRDefault="00D439CC" w:rsidP="004126A0">
            <w:pPr>
              <w:jc w:val="center"/>
              <w:rPr>
                <w:rFonts w:ascii="Times New Roman" w:hAnsi="Times New Roman" w:cs="Times New Roman"/>
                <w:sz w:val="28"/>
                <w:szCs w:val="28"/>
              </w:rPr>
            </w:pPr>
          </w:p>
        </w:tc>
      </w:tr>
      <w:tr w:rsidR="00D439CC" w:rsidTr="002F2A37">
        <w:trPr>
          <w:trHeight w:val="465"/>
        </w:trPr>
        <w:tc>
          <w:tcPr>
            <w:tcW w:w="532" w:type="dxa"/>
            <w:tcBorders>
              <w:top w:val="single" w:sz="4" w:space="0" w:color="auto"/>
              <w:bottom w:val="single" w:sz="4" w:space="0" w:color="auto"/>
            </w:tcBorders>
          </w:tcPr>
          <w:p w:rsidR="00D439CC" w:rsidRPr="00C1754A" w:rsidRDefault="00D439CC" w:rsidP="003117CE">
            <w:pPr>
              <w:pStyle w:val="a3"/>
              <w:numPr>
                <w:ilvl w:val="0"/>
                <w:numId w:val="7"/>
              </w:numPr>
              <w:jc w:val="both"/>
              <w:rPr>
                <w:rFonts w:ascii="Times New Roman" w:hAnsi="Times New Roman" w:cs="Times New Roman"/>
                <w:sz w:val="28"/>
                <w:szCs w:val="28"/>
              </w:rPr>
            </w:pPr>
          </w:p>
        </w:tc>
        <w:tc>
          <w:tcPr>
            <w:tcW w:w="3971" w:type="dxa"/>
            <w:tcBorders>
              <w:top w:val="single" w:sz="4" w:space="0" w:color="auto"/>
              <w:bottom w:val="single" w:sz="4" w:space="0" w:color="auto"/>
            </w:tcBorders>
          </w:tcPr>
          <w:p w:rsidR="00D439CC" w:rsidRPr="00C1754A" w:rsidRDefault="00D439CC" w:rsidP="00A95E34">
            <w:pPr>
              <w:spacing w:line="276" w:lineRule="auto"/>
              <w:ind w:firstLine="33"/>
              <w:jc w:val="both"/>
              <w:rPr>
                <w:rFonts w:ascii="Times New Roman CYR" w:hAnsi="Times New Roman CYR" w:cs="Times New Roman CYR"/>
                <w:bCs/>
                <w:sz w:val="28"/>
                <w:szCs w:val="28"/>
              </w:rPr>
            </w:pPr>
            <w:r>
              <w:rPr>
                <w:rFonts w:ascii="Times New Roman CYR" w:hAnsi="Times New Roman CYR" w:cs="Times New Roman CYR"/>
                <w:bCs/>
                <w:sz w:val="28"/>
                <w:szCs w:val="28"/>
              </w:rPr>
              <w:t>«Краски»</w:t>
            </w:r>
          </w:p>
        </w:tc>
        <w:tc>
          <w:tcPr>
            <w:tcW w:w="992" w:type="dxa"/>
            <w:tcBorders>
              <w:top w:val="single" w:sz="4" w:space="0" w:color="auto"/>
              <w:bottom w:val="single" w:sz="4" w:space="0" w:color="auto"/>
            </w:tcBorders>
          </w:tcPr>
          <w:p w:rsidR="00D439CC" w:rsidRPr="00C1754A" w:rsidRDefault="00D439CC" w:rsidP="00A95E34">
            <w:pPr>
              <w:ind w:firstLine="34"/>
              <w:jc w:val="center"/>
              <w:rPr>
                <w:rFonts w:ascii="Times New Roman" w:hAnsi="Times New Roman" w:cs="Times New Roman"/>
                <w:sz w:val="28"/>
                <w:szCs w:val="28"/>
              </w:rPr>
            </w:pPr>
            <w:r>
              <w:rPr>
                <w:rFonts w:ascii="Times New Roman" w:hAnsi="Times New Roman" w:cs="Times New Roman"/>
                <w:sz w:val="28"/>
                <w:szCs w:val="28"/>
              </w:rPr>
              <w:t>9</w:t>
            </w:r>
          </w:p>
        </w:tc>
        <w:tc>
          <w:tcPr>
            <w:tcW w:w="1701" w:type="dxa"/>
            <w:tcBorders>
              <w:top w:val="single" w:sz="4" w:space="0" w:color="auto"/>
              <w:bottom w:val="single" w:sz="4" w:space="0" w:color="auto"/>
              <w:right w:val="single" w:sz="4" w:space="0" w:color="auto"/>
            </w:tcBorders>
          </w:tcPr>
          <w:p w:rsidR="00D439CC" w:rsidRPr="00C1754A" w:rsidRDefault="00D439CC" w:rsidP="00F41A19">
            <w:pPr>
              <w:jc w:val="center"/>
              <w:rPr>
                <w:rFonts w:ascii="Times New Roman" w:hAnsi="Times New Roman" w:cs="Times New Roman"/>
                <w:sz w:val="28"/>
                <w:szCs w:val="28"/>
              </w:rPr>
            </w:pPr>
            <w:r>
              <w:rPr>
                <w:rFonts w:ascii="Times New Roman" w:hAnsi="Times New Roman" w:cs="Times New Roman"/>
                <w:sz w:val="28"/>
                <w:szCs w:val="28"/>
              </w:rPr>
              <w:t>9</w:t>
            </w:r>
          </w:p>
        </w:tc>
        <w:tc>
          <w:tcPr>
            <w:tcW w:w="2126" w:type="dxa"/>
            <w:vMerge/>
            <w:tcBorders>
              <w:left w:val="single" w:sz="4" w:space="0" w:color="auto"/>
            </w:tcBorders>
          </w:tcPr>
          <w:p w:rsidR="00D439CC" w:rsidRPr="00C1754A" w:rsidRDefault="00D439CC" w:rsidP="004126A0">
            <w:pPr>
              <w:jc w:val="center"/>
              <w:rPr>
                <w:rFonts w:ascii="Times New Roman" w:hAnsi="Times New Roman" w:cs="Times New Roman"/>
                <w:sz w:val="28"/>
                <w:szCs w:val="28"/>
              </w:rPr>
            </w:pPr>
          </w:p>
        </w:tc>
      </w:tr>
      <w:tr w:rsidR="00D439CC" w:rsidTr="002F2A37">
        <w:trPr>
          <w:trHeight w:val="261"/>
        </w:trPr>
        <w:tc>
          <w:tcPr>
            <w:tcW w:w="532" w:type="dxa"/>
            <w:tcBorders>
              <w:top w:val="single" w:sz="4" w:space="0" w:color="auto"/>
              <w:bottom w:val="single" w:sz="4" w:space="0" w:color="auto"/>
            </w:tcBorders>
          </w:tcPr>
          <w:p w:rsidR="00D439CC" w:rsidRPr="00C1754A" w:rsidRDefault="00D439CC" w:rsidP="003117CE">
            <w:pPr>
              <w:pStyle w:val="a3"/>
              <w:numPr>
                <w:ilvl w:val="0"/>
                <w:numId w:val="7"/>
              </w:numPr>
              <w:jc w:val="both"/>
              <w:rPr>
                <w:rFonts w:ascii="Times New Roman" w:hAnsi="Times New Roman" w:cs="Times New Roman"/>
                <w:sz w:val="28"/>
                <w:szCs w:val="28"/>
              </w:rPr>
            </w:pPr>
          </w:p>
        </w:tc>
        <w:tc>
          <w:tcPr>
            <w:tcW w:w="3971" w:type="dxa"/>
            <w:tcBorders>
              <w:top w:val="single" w:sz="4" w:space="0" w:color="auto"/>
              <w:bottom w:val="single" w:sz="4" w:space="0" w:color="auto"/>
            </w:tcBorders>
          </w:tcPr>
          <w:p w:rsidR="00D439CC" w:rsidRDefault="00D439CC" w:rsidP="00A95E34">
            <w:pPr>
              <w:spacing w:line="276" w:lineRule="auto"/>
              <w:ind w:firstLine="33"/>
              <w:jc w:val="both"/>
              <w:rPr>
                <w:rFonts w:ascii="Times New Roman CYR" w:hAnsi="Times New Roman CYR" w:cs="Times New Roman CYR"/>
                <w:bCs/>
                <w:sz w:val="28"/>
                <w:szCs w:val="28"/>
              </w:rPr>
            </w:pPr>
            <w:r>
              <w:rPr>
                <w:rFonts w:ascii="Times New Roman CYR" w:hAnsi="Times New Roman CYR" w:cs="Times New Roman CYR"/>
                <w:bCs/>
                <w:sz w:val="28"/>
                <w:szCs w:val="28"/>
              </w:rPr>
              <w:t>«Моя семья»</w:t>
            </w:r>
          </w:p>
        </w:tc>
        <w:tc>
          <w:tcPr>
            <w:tcW w:w="992" w:type="dxa"/>
            <w:tcBorders>
              <w:top w:val="single" w:sz="4" w:space="0" w:color="auto"/>
              <w:bottom w:val="single" w:sz="4" w:space="0" w:color="auto"/>
            </w:tcBorders>
          </w:tcPr>
          <w:p w:rsidR="00D439CC" w:rsidRPr="00C1754A" w:rsidRDefault="00D439CC" w:rsidP="00A95E34">
            <w:pPr>
              <w:ind w:firstLine="34"/>
              <w:jc w:val="center"/>
              <w:rPr>
                <w:rFonts w:ascii="Times New Roman" w:hAnsi="Times New Roman" w:cs="Times New Roman"/>
                <w:sz w:val="28"/>
                <w:szCs w:val="28"/>
              </w:rPr>
            </w:pPr>
            <w:r>
              <w:rPr>
                <w:rFonts w:ascii="Times New Roman" w:hAnsi="Times New Roman" w:cs="Times New Roman"/>
                <w:sz w:val="28"/>
                <w:szCs w:val="28"/>
              </w:rPr>
              <w:t>3</w:t>
            </w:r>
          </w:p>
        </w:tc>
        <w:tc>
          <w:tcPr>
            <w:tcW w:w="1701" w:type="dxa"/>
            <w:tcBorders>
              <w:top w:val="single" w:sz="4" w:space="0" w:color="auto"/>
              <w:bottom w:val="single" w:sz="4" w:space="0" w:color="auto"/>
              <w:right w:val="single" w:sz="4" w:space="0" w:color="auto"/>
            </w:tcBorders>
          </w:tcPr>
          <w:p w:rsidR="00D439CC" w:rsidRPr="00C1754A" w:rsidRDefault="00D439CC" w:rsidP="00F41A19">
            <w:pPr>
              <w:jc w:val="center"/>
              <w:rPr>
                <w:rFonts w:ascii="Times New Roman" w:hAnsi="Times New Roman" w:cs="Times New Roman"/>
                <w:sz w:val="28"/>
                <w:szCs w:val="28"/>
              </w:rPr>
            </w:pPr>
            <w:r>
              <w:rPr>
                <w:rFonts w:ascii="Times New Roman" w:hAnsi="Times New Roman" w:cs="Times New Roman"/>
                <w:sz w:val="28"/>
                <w:szCs w:val="28"/>
              </w:rPr>
              <w:t>3</w:t>
            </w:r>
          </w:p>
        </w:tc>
        <w:tc>
          <w:tcPr>
            <w:tcW w:w="2126" w:type="dxa"/>
            <w:vMerge/>
            <w:tcBorders>
              <w:left w:val="single" w:sz="4" w:space="0" w:color="auto"/>
            </w:tcBorders>
          </w:tcPr>
          <w:p w:rsidR="00D439CC" w:rsidRPr="00C1754A" w:rsidRDefault="00D439CC" w:rsidP="004126A0">
            <w:pPr>
              <w:jc w:val="center"/>
              <w:rPr>
                <w:rFonts w:ascii="Times New Roman" w:hAnsi="Times New Roman" w:cs="Times New Roman"/>
                <w:sz w:val="28"/>
                <w:szCs w:val="28"/>
              </w:rPr>
            </w:pPr>
          </w:p>
        </w:tc>
      </w:tr>
      <w:tr w:rsidR="00D439CC" w:rsidTr="002F2A37">
        <w:trPr>
          <w:trHeight w:val="210"/>
        </w:trPr>
        <w:tc>
          <w:tcPr>
            <w:tcW w:w="532" w:type="dxa"/>
            <w:tcBorders>
              <w:top w:val="single" w:sz="4" w:space="0" w:color="auto"/>
              <w:bottom w:val="single" w:sz="4" w:space="0" w:color="auto"/>
            </w:tcBorders>
          </w:tcPr>
          <w:p w:rsidR="00D439CC" w:rsidRPr="00C1754A" w:rsidRDefault="00D439CC" w:rsidP="003117CE">
            <w:pPr>
              <w:pStyle w:val="a3"/>
              <w:numPr>
                <w:ilvl w:val="0"/>
                <w:numId w:val="7"/>
              </w:numPr>
              <w:jc w:val="both"/>
              <w:rPr>
                <w:rFonts w:ascii="Times New Roman" w:hAnsi="Times New Roman" w:cs="Times New Roman"/>
                <w:sz w:val="28"/>
                <w:szCs w:val="28"/>
              </w:rPr>
            </w:pPr>
          </w:p>
        </w:tc>
        <w:tc>
          <w:tcPr>
            <w:tcW w:w="3971" w:type="dxa"/>
            <w:tcBorders>
              <w:top w:val="single" w:sz="4" w:space="0" w:color="auto"/>
              <w:bottom w:val="single" w:sz="4" w:space="0" w:color="auto"/>
            </w:tcBorders>
          </w:tcPr>
          <w:p w:rsidR="00D439CC" w:rsidRDefault="00D439CC" w:rsidP="00A95E34">
            <w:pPr>
              <w:spacing w:line="276" w:lineRule="auto"/>
              <w:ind w:firstLine="33"/>
              <w:jc w:val="both"/>
              <w:rPr>
                <w:rFonts w:ascii="Times New Roman CYR" w:hAnsi="Times New Roman CYR" w:cs="Times New Roman CYR"/>
                <w:bCs/>
                <w:sz w:val="28"/>
                <w:szCs w:val="28"/>
              </w:rPr>
            </w:pPr>
            <w:r>
              <w:rPr>
                <w:rFonts w:ascii="Times New Roman CYR" w:hAnsi="Times New Roman CYR" w:cs="Times New Roman CYR"/>
                <w:bCs/>
                <w:sz w:val="28"/>
                <w:szCs w:val="28"/>
              </w:rPr>
              <w:t>«Я умею»</w:t>
            </w:r>
          </w:p>
        </w:tc>
        <w:tc>
          <w:tcPr>
            <w:tcW w:w="992" w:type="dxa"/>
            <w:tcBorders>
              <w:top w:val="single" w:sz="4" w:space="0" w:color="auto"/>
              <w:bottom w:val="single" w:sz="4" w:space="0" w:color="auto"/>
            </w:tcBorders>
          </w:tcPr>
          <w:p w:rsidR="00D439CC" w:rsidRPr="00C1754A" w:rsidRDefault="00D439CC" w:rsidP="00A95E34">
            <w:pPr>
              <w:ind w:firstLine="34"/>
              <w:jc w:val="center"/>
              <w:rPr>
                <w:rFonts w:ascii="Times New Roman" w:hAnsi="Times New Roman" w:cs="Times New Roman"/>
                <w:sz w:val="28"/>
                <w:szCs w:val="28"/>
              </w:rPr>
            </w:pPr>
            <w:r>
              <w:rPr>
                <w:rFonts w:ascii="Times New Roman" w:hAnsi="Times New Roman" w:cs="Times New Roman"/>
                <w:sz w:val="28"/>
                <w:szCs w:val="28"/>
              </w:rPr>
              <w:t>2</w:t>
            </w:r>
          </w:p>
        </w:tc>
        <w:tc>
          <w:tcPr>
            <w:tcW w:w="1701" w:type="dxa"/>
            <w:tcBorders>
              <w:top w:val="single" w:sz="4" w:space="0" w:color="auto"/>
              <w:bottom w:val="single" w:sz="4" w:space="0" w:color="auto"/>
              <w:right w:val="single" w:sz="4" w:space="0" w:color="auto"/>
            </w:tcBorders>
          </w:tcPr>
          <w:p w:rsidR="00D439CC" w:rsidRPr="00C1754A" w:rsidRDefault="00D439CC" w:rsidP="00F41A19">
            <w:pPr>
              <w:jc w:val="center"/>
              <w:rPr>
                <w:rFonts w:ascii="Times New Roman" w:hAnsi="Times New Roman" w:cs="Times New Roman"/>
                <w:sz w:val="28"/>
                <w:szCs w:val="28"/>
              </w:rPr>
            </w:pPr>
            <w:r>
              <w:rPr>
                <w:rFonts w:ascii="Times New Roman" w:hAnsi="Times New Roman" w:cs="Times New Roman"/>
                <w:sz w:val="28"/>
                <w:szCs w:val="28"/>
              </w:rPr>
              <w:t>2</w:t>
            </w:r>
          </w:p>
        </w:tc>
        <w:tc>
          <w:tcPr>
            <w:tcW w:w="2126" w:type="dxa"/>
            <w:vMerge/>
            <w:tcBorders>
              <w:left w:val="single" w:sz="4" w:space="0" w:color="auto"/>
            </w:tcBorders>
          </w:tcPr>
          <w:p w:rsidR="00D439CC" w:rsidRPr="00C1754A" w:rsidRDefault="00D439CC" w:rsidP="004126A0">
            <w:pPr>
              <w:jc w:val="center"/>
              <w:rPr>
                <w:rFonts w:ascii="Times New Roman" w:hAnsi="Times New Roman" w:cs="Times New Roman"/>
                <w:sz w:val="28"/>
                <w:szCs w:val="28"/>
              </w:rPr>
            </w:pPr>
          </w:p>
        </w:tc>
      </w:tr>
      <w:tr w:rsidR="00D439CC" w:rsidTr="002F2A37">
        <w:trPr>
          <w:trHeight w:val="180"/>
        </w:trPr>
        <w:tc>
          <w:tcPr>
            <w:tcW w:w="532" w:type="dxa"/>
            <w:tcBorders>
              <w:top w:val="single" w:sz="4" w:space="0" w:color="auto"/>
              <w:bottom w:val="single" w:sz="4" w:space="0" w:color="auto"/>
            </w:tcBorders>
          </w:tcPr>
          <w:p w:rsidR="00D439CC" w:rsidRPr="00C1754A" w:rsidRDefault="00D439CC" w:rsidP="003117CE">
            <w:pPr>
              <w:pStyle w:val="a3"/>
              <w:numPr>
                <w:ilvl w:val="0"/>
                <w:numId w:val="7"/>
              </w:numPr>
              <w:jc w:val="both"/>
              <w:rPr>
                <w:rFonts w:ascii="Times New Roman" w:hAnsi="Times New Roman" w:cs="Times New Roman"/>
                <w:sz w:val="28"/>
                <w:szCs w:val="28"/>
              </w:rPr>
            </w:pPr>
          </w:p>
        </w:tc>
        <w:tc>
          <w:tcPr>
            <w:tcW w:w="3971" w:type="dxa"/>
            <w:tcBorders>
              <w:top w:val="single" w:sz="4" w:space="0" w:color="auto"/>
              <w:bottom w:val="single" w:sz="4" w:space="0" w:color="auto"/>
            </w:tcBorders>
          </w:tcPr>
          <w:p w:rsidR="00D439CC" w:rsidRDefault="00D439CC" w:rsidP="00A95E34">
            <w:pPr>
              <w:ind w:firstLine="33"/>
              <w:jc w:val="both"/>
              <w:rPr>
                <w:rFonts w:ascii="Times New Roman CYR" w:hAnsi="Times New Roman CYR" w:cs="Times New Roman CYR"/>
                <w:bCs/>
                <w:sz w:val="28"/>
                <w:szCs w:val="28"/>
              </w:rPr>
            </w:pPr>
            <w:r>
              <w:rPr>
                <w:rFonts w:ascii="Times New Roman CYR" w:hAnsi="Times New Roman CYR" w:cs="Times New Roman CYR"/>
                <w:bCs/>
                <w:sz w:val="28"/>
                <w:szCs w:val="28"/>
              </w:rPr>
              <w:t>«Животные»</w:t>
            </w:r>
          </w:p>
        </w:tc>
        <w:tc>
          <w:tcPr>
            <w:tcW w:w="992" w:type="dxa"/>
            <w:tcBorders>
              <w:top w:val="single" w:sz="4" w:space="0" w:color="auto"/>
              <w:bottom w:val="single" w:sz="4" w:space="0" w:color="auto"/>
            </w:tcBorders>
          </w:tcPr>
          <w:p w:rsidR="00D439CC" w:rsidRPr="00C1754A" w:rsidRDefault="00D439CC" w:rsidP="00A95E34">
            <w:pPr>
              <w:ind w:firstLine="34"/>
              <w:jc w:val="center"/>
              <w:rPr>
                <w:rFonts w:ascii="Times New Roman" w:hAnsi="Times New Roman" w:cs="Times New Roman"/>
                <w:sz w:val="28"/>
                <w:szCs w:val="28"/>
              </w:rPr>
            </w:pPr>
            <w:r>
              <w:rPr>
                <w:rFonts w:ascii="Times New Roman" w:hAnsi="Times New Roman" w:cs="Times New Roman"/>
                <w:sz w:val="28"/>
                <w:szCs w:val="28"/>
              </w:rPr>
              <w:t>8</w:t>
            </w:r>
          </w:p>
        </w:tc>
        <w:tc>
          <w:tcPr>
            <w:tcW w:w="1701" w:type="dxa"/>
            <w:tcBorders>
              <w:top w:val="single" w:sz="4" w:space="0" w:color="auto"/>
              <w:bottom w:val="single" w:sz="4" w:space="0" w:color="auto"/>
              <w:right w:val="single" w:sz="4" w:space="0" w:color="auto"/>
            </w:tcBorders>
          </w:tcPr>
          <w:p w:rsidR="00D439CC" w:rsidRPr="00C1754A" w:rsidRDefault="00D439CC" w:rsidP="00F41A19">
            <w:pPr>
              <w:jc w:val="center"/>
              <w:rPr>
                <w:rFonts w:ascii="Times New Roman" w:hAnsi="Times New Roman" w:cs="Times New Roman"/>
                <w:sz w:val="28"/>
                <w:szCs w:val="28"/>
              </w:rPr>
            </w:pPr>
            <w:r>
              <w:rPr>
                <w:rFonts w:ascii="Times New Roman" w:hAnsi="Times New Roman" w:cs="Times New Roman"/>
                <w:sz w:val="28"/>
                <w:szCs w:val="28"/>
              </w:rPr>
              <w:t>8</w:t>
            </w:r>
          </w:p>
        </w:tc>
        <w:tc>
          <w:tcPr>
            <w:tcW w:w="2126" w:type="dxa"/>
            <w:vMerge/>
            <w:tcBorders>
              <w:left w:val="single" w:sz="4" w:space="0" w:color="auto"/>
            </w:tcBorders>
          </w:tcPr>
          <w:p w:rsidR="00D439CC" w:rsidRPr="00C1754A" w:rsidRDefault="00D439CC" w:rsidP="004126A0">
            <w:pPr>
              <w:jc w:val="center"/>
              <w:rPr>
                <w:rFonts w:ascii="Times New Roman" w:hAnsi="Times New Roman" w:cs="Times New Roman"/>
                <w:sz w:val="28"/>
                <w:szCs w:val="28"/>
              </w:rPr>
            </w:pPr>
          </w:p>
        </w:tc>
      </w:tr>
      <w:tr w:rsidR="00D439CC" w:rsidTr="002F2A37">
        <w:trPr>
          <w:trHeight w:val="180"/>
        </w:trPr>
        <w:tc>
          <w:tcPr>
            <w:tcW w:w="532" w:type="dxa"/>
            <w:tcBorders>
              <w:top w:val="single" w:sz="4" w:space="0" w:color="auto"/>
              <w:bottom w:val="single" w:sz="4" w:space="0" w:color="auto"/>
            </w:tcBorders>
          </w:tcPr>
          <w:p w:rsidR="00D439CC" w:rsidRPr="00C1754A" w:rsidRDefault="00D439CC" w:rsidP="003117CE">
            <w:pPr>
              <w:pStyle w:val="a3"/>
              <w:numPr>
                <w:ilvl w:val="0"/>
                <w:numId w:val="7"/>
              </w:numPr>
              <w:jc w:val="both"/>
              <w:rPr>
                <w:rFonts w:ascii="Times New Roman" w:hAnsi="Times New Roman" w:cs="Times New Roman"/>
                <w:sz w:val="28"/>
                <w:szCs w:val="28"/>
              </w:rPr>
            </w:pPr>
          </w:p>
        </w:tc>
        <w:tc>
          <w:tcPr>
            <w:tcW w:w="3971" w:type="dxa"/>
            <w:tcBorders>
              <w:top w:val="single" w:sz="4" w:space="0" w:color="auto"/>
              <w:bottom w:val="single" w:sz="4" w:space="0" w:color="auto"/>
            </w:tcBorders>
          </w:tcPr>
          <w:p w:rsidR="00D439CC" w:rsidRDefault="00D439CC" w:rsidP="00D439CC">
            <w:pPr>
              <w:ind w:firstLine="33"/>
              <w:jc w:val="both"/>
              <w:rPr>
                <w:rFonts w:ascii="Times New Roman CYR" w:hAnsi="Times New Roman CYR" w:cs="Times New Roman CYR"/>
                <w:bCs/>
                <w:sz w:val="28"/>
                <w:szCs w:val="28"/>
              </w:rPr>
            </w:pPr>
            <w:r>
              <w:rPr>
                <w:rFonts w:ascii="Times New Roman CYR" w:hAnsi="Times New Roman CYR" w:cs="Times New Roman CYR"/>
                <w:bCs/>
                <w:sz w:val="28"/>
                <w:szCs w:val="28"/>
              </w:rPr>
              <w:t>«Времена года»</w:t>
            </w:r>
          </w:p>
        </w:tc>
        <w:tc>
          <w:tcPr>
            <w:tcW w:w="992" w:type="dxa"/>
            <w:tcBorders>
              <w:top w:val="single" w:sz="4" w:space="0" w:color="auto"/>
              <w:bottom w:val="single" w:sz="4" w:space="0" w:color="auto"/>
            </w:tcBorders>
          </w:tcPr>
          <w:p w:rsidR="00D439CC" w:rsidRPr="00C1754A" w:rsidRDefault="00D439CC" w:rsidP="00A95E34">
            <w:pPr>
              <w:ind w:firstLine="34"/>
              <w:jc w:val="center"/>
              <w:rPr>
                <w:rFonts w:ascii="Times New Roman" w:hAnsi="Times New Roman" w:cs="Times New Roman"/>
                <w:sz w:val="28"/>
                <w:szCs w:val="28"/>
              </w:rPr>
            </w:pPr>
            <w:r>
              <w:rPr>
                <w:rFonts w:ascii="Times New Roman" w:hAnsi="Times New Roman" w:cs="Times New Roman"/>
                <w:sz w:val="28"/>
                <w:szCs w:val="28"/>
              </w:rPr>
              <w:t>5</w:t>
            </w:r>
          </w:p>
        </w:tc>
        <w:tc>
          <w:tcPr>
            <w:tcW w:w="1701" w:type="dxa"/>
            <w:tcBorders>
              <w:top w:val="single" w:sz="4" w:space="0" w:color="auto"/>
              <w:bottom w:val="single" w:sz="4" w:space="0" w:color="auto"/>
              <w:right w:val="single" w:sz="4" w:space="0" w:color="auto"/>
            </w:tcBorders>
          </w:tcPr>
          <w:p w:rsidR="00D439CC" w:rsidRPr="00C1754A" w:rsidRDefault="00D439CC" w:rsidP="00F41A19">
            <w:pPr>
              <w:jc w:val="center"/>
              <w:rPr>
                <w:rFonts w:ascii="Times New Roman" w:hAnsi="Times New Roman" w:cs="Times New Roman"/>
                <w:sz w:val="28"/>
                <w:szCs w:val="28"/>
              </w:rPr>
            </w:pPr>
            <w:r>
              <w:rPr>
                <w:rFonts w:ascii="Times New Roman" w:hAnsi="Times New Roman" w:cs="Times New Roman"/>
                <w:sz w:val="28"/>
                <w:szCs w:val="28"/>
              </w:rPr>
              <w:t>5</w:t>
            </w:r>
          </w:p>
        </w:tc>
        <w:tc>
          <w:tcPr>
            <w:tcW w:w="2126" w:type="dxa"/>
            <w:vMerge/>
            <w:tcBorders>
              <w:left w:val="single" w:sz="4" w:space="0" w:color="auto"/>
            </w:tcBorders>
          </w:tcPr>
          <w:p w:rsidR="00D439CC" w:rsidRPr="00C1754A" w:rsidRDefault="00D439CC" w:rsidP="004126A0">
            <w:pPr>
              <w:jc w:val="center"/>
              <w:rPr>
                <w:rFonts w:ascii="Times New Roman" w:hAnsi="Times New Roman" w:cs="Times New Roman"/>
                <w:sz w:val="28"/>
                <w:szCs w:val="28"/>
              </w:rPr>
            </w:pPr>
          </w:p>
        </w:tc>
      </w:tr>
      <w:tr w:rsidR="00D439CC" w:rsidTr="002F2A37">
        <w:trPr>
          <w:trHeight w:val="180"/>
        </w:trPr>
        <w:tc>
          <w:tcPr>
            <w:tcW w:w="532" w:type="dxa"/>
            <w:tcBorders>
              <w:top w:val="single" w:sz="4" w:space="0" w:color="auto"/>
              <w:bottom w:val="single" w:sz="4" w:space="0" w:color="auto"/>
            </w:tcBorders>
          </w:tcPr>
          <w:p w:rsidR="00D439CC" w:rsidRPr="00C1754A" w:rsidRDefault="00D439CC" w:rsidP="003117CE">
            <w:pPr>
              <w:pStyle w:val="a3"/>
              <w:numPr>
                <w:ilvl w:val="0"/>
                <w:numId w:val="7"/>
              </w:numPr>
              <w:jc w:val="both"/>
              <w:rPr>
                <w:rFonts w:ascii="Times New Roman" w:hAnsi="Times New Roman" w:cs="Times New Roman"/>
                <w:sz w:val="28"/>
                <w:szCs w:val="28"/>
              </w:rPr>
            </w:pPr>
          </w:p>
        </w:tc>
        <w:tc>
          <w:tcPr>
            <w:tcW w:w="3971" w:type="dxa"/>
            <w:tcBorders>
              <w:top w:val="single" w:sz="4" w:space="0" w:color="auto"/>
              <w:bottom w:val="single" w:sz="4" w:space="0" w:color="auto"/>
            </w:tcBorders>
          </w:tcPr>
          <w:p w:rsidR="00D439CC" w:rsidRDefault="00D439CC" w:rsidP="00D439CC">
            <w:pPr>
              <w:ind w:firstLine="33"/>
              <w:jc w:val="both"/>
              <w:rPr>
                <w:rFonts w:ascii="Times New Roman CYR" w:hAnsi="Times New Roman CYR" w:cs="Times New Roman CYR"/>
                <w:bCs/>
                <w:sz w:val="28"/>
                <w:szCs w:val="28"/>
              </w:rPr>
            </w:pPr>
            <w:r w:rsidRPr="00C1754A">
              <w:rPr>
                <w:rFonts w:ascii="Times New Roman CYR" w:hAnsi="Times New Roman CYR" w:cs="Times New Roman CYR"/>
                <w:bCs/>
                <w:sz w:val="28"/>
                <w:szCs w:val="28"/>
              </w:rPr>
              <w:t>«</w:t>
            </w:r>
            <w:r>
              <w:rPr>
                <w:rFonts w:ascii="Times New Roman CYR" w:hAnsi="Times New Roman CYR" w:cs="Times New Roman CYR"/>
                <w:bCs/>
                <w:sz w:val="28"/>
                <w:szCs w:val="28"/>
              </w:rPr>
              <w:t>Погода</w:t>
            </w:r>
            <w:r w:rsidRPr="00C1754A">
              <w:rPr>
                <w:rFonts w:ascii="Times New Roman CYR" w:hAnsi="Times New Roman CYR" w:cs="Times New Roman CYR"/>
                <w:bCs/>
                <w:sz w:val="28"/>
                <w:szCs w:val="28"/>
              </w:rPr>
              <w:t>»</w:t>
            </w:r>
          </w:p>
        </w:tc>
        <w:tc>
          <w:tcPr>
            <w:tcW w:w="992" w:type="dxa"/>
            <w:tcBorders>
              <w:top w:val="single" w:sz="4" w:space="0" w:color="auto"/>
              <w:bottom w:val="single" w:sz="4" w:space="0" w:color="auto"/>
            </w:tcBorders>
          </w:tcPr>
          <w:p w:rsidR="00D439CC" w:rsidRPr="00C1754A" w:rsidRDefault="00D439CC" w:rsidP="00A95E34">
            <w:pPr>
              <w:ind w:firstLine="34"/>
              <w:jc w:val="center"/>
              <w:rPr>
                <w:rFonts w:ascii="Times New Roman" w:hAnsi="Times New Roman" w:cs="Times New Roman"/>
                <w:sz w:val="28"/>
                <w:szCs w:val="28"/>
              </w:rPr>
            </w:pPr>
            <w:r>
              <w:rPr>
                <w:rFonts w:ascii="Times New Roman" w:hAnsi="Times New Roman" w:cs="Times New Roman"/>
                <w:sz w:val="28"/>
                <w:szCs w:val="28"/>
              </w:rPr>
              <w:t>7</w:t>
            </w:r>
          </w:p>
        </w:tc>
        <w:tc>
          <w:tcPr>
            <w:tcW w:w="1701" w:type="dxa"/>
            <w:tcBorders>
              <w:top w:val="single" w:sz="4" w:space="0" w:color="auto"/>
              <w:bottom w:val="single" w:sz="4" w:space="0" w:color="auto"/>
              <w:right w:val="single" w:sz="4" w:space="0" w:color="auto"/>
            </w:tcBorders>
          </w:tcPr>
          <w:p w:rsidR="00D439CC" w:rsidRPr="00C1754A" w:rsidRDefault="00D439CC" w:rsidP="00F41A19">
            <w:pPr>
              <w:jc w:val="center"/>
              <w:rPr>
                <w:rFonts w:ascii="Times New Roman" w:hAnsi="Times New Roman" w:cs="Times New Roman"/>
                <w:sz w:val="28"/>
                <w:szCs w:val="28"/>
              </w:rPr>
            </w:pPr>
            <w:r>
              <w:rPr>
                <w:rFonts w:ascii="Times New Roman" w:hAnsi="Times New Roman" w:cs="Times New Roman"/>
                <w:sz w:val="28"/>
                <w:szCs w:val="28"/>
              </w:rPr>
              <w:t>7</w:t>
            </w:r>
          </w:p>
        </w:tc>
        <w:tc>
          <w:tcPr>
            <w:tcW w:w="2126" w:type="dxa"/>
            <w:vMerge/>
            <w:tcBorders>
              <w:left w:val="single" w:sz="4" w:space="0" w:color="auto"/>
            </w:tcBorders>
          </w:tcPr>
          <w:p w:rsidR="00D439CC" w:rsidRPr="00C1754A" w:rsidRDefault="00D439CC" w:rsidP="004126A0">
            <w:pPr>
              <w:jc w:val="center"/>
              <w:rPr>
                <w:rFonts w:ascii="Times New Roman" w:hAnsi="Times New Roman" w:cs="Times New Roman"/>
                <w:sz w:val="28"/>
                <w:szCs w:val="28"/>
              </w:rPr>
            </w:pPr>
          </w:p>
        </w:tc>
      </w:tr>
      <w:tr w:rsidR="00D439CC" w:rsidTr="002F2A37">
        <w:trPr>
          <w:trHeight w:val="375"/>
        </w:trPr>
        <w:tc>
          <w:tcPr>
            <w:tcW w:w="532" w:type="dxa"/>
            <w:tcBorders>
              <w:top w:val="single" w:sz="4" w:space="0" w:color="auto"/>
              <w:bottom w:val="single" w:sz="4" w:space="0" w:color="auto"/>
            </w:tcBorders>
          </w:tcPr>
          <w:p w:rsidR="00D439CC" w:rsidRPr="00C1754A" w:rsidRDefault="00D439CC" w:rsidP="003117CE">
            <w:pPr>
              <w:pStyle w:val="a3"/>
              <w:numPr>
                <w:ilvl w:val="0"/>
                <w:numId w:val="7"/>
              </w:numPr>
              <w:jc w:val="both"/>
              <w:rPr>
                <w:rFonts w:ascii="Times New Roman" w:hAnsi="Times New Roman" w:cs="Times New Roman"/>
                <w:sz w:val="28"/>
                <w:szCs w:val="28"/>
              </w:rPr>
            </w:pPr>
          </w:p>
        </w:tc>
        <w:tc>
          <w:tcPr>
            <w:tcW w:w="3971" w:type="dxa"/>
            <w:tcBorders>
              <w:top w:val="single" w:sz="4" w:space="0" w:color="auto"/>
              <w:bottom w:val="single" w:sz="4" w:space="0" w:color="auto"/>
            </w:tcBorders>
          </w:tcPr>
          <w:p w:rsidR="00D439CC" w:rsidRDefault="00D439CC" w:rsidP="00A95E34">
            <w:pPr>
              <w:ind w:firstLine="33"/>
              <w:jc w:val="both"/>
              <w:rPr>
                <w:rFonts w:ascii="Times New Roman CYR" w:hAnsi="Times New Roman CYR" w:cs="Times New Roman CYR"/>
                <w:bCs/>
                <w:sz w:val="28"/>
                <w:szCs w:val="28"/>
              </w:rPr>
            </w:pPr>
            <w:r>
              <w:rPr>
                <w:rFonts w:ascii="Times New Roman CYR" w:hAnsi="Times New Roman CYR" w:cs="Times New Roman CYR"/>
                <w:bCs/>
                <w:sz w:val="28"/>
                <w:szCs w:val="28"/>
              </w:rPr>
              <w:t>«Чувства»</w:t>
            </w:r>
          </w:p>
        </w:tc>
        <w:tc>
          <w:tcPr>
            <w:tcW w:w="992" w:type="dxa"/>
            <w:tcBorders>
              <w:top w:val="single" w:sz="4" w:space="0" w:color="auto"/>
              <w:bottom w:val="single" w:sz="4" w:space="0" w:color="auto"/>
            </w:tcBorders>
          </w:tcPr>
          <w:p w:rsidR="00D439CC" w:rsidRPr="00C1754A" w:rsidRDefault="00D439CC" w:rsidP="00A95E34">
            <w:pPr>
              <w:ind w:firstLine="34"/>
              <w:jc w:val="center"/>
              <w:rPr>
                <w:rFonts w:ascii="Times New Roman" w:hAnsi="Times New Roman" w:cs="Times New Roman"/>
                <w:sz w:val="28"/>
                <w:szCs w:val="28"/>
              </w:rPr>
            </w:pPr>
            <w:r>
              <w:rPr>
                <w:rFonts w:ascii="Times New Roman" w:hAnsi="Times New Roman" w:cs="Times New Roman"/>
                <w:sz w:val="28"/>
                <w:szCs w:val="28"/>
              </w:rPr>
              <w:t>2</w:t>
            </w:r>
          </w:p>
        </w:tc>
        <w:tc>
          <w:tcPr>
            <w:tcW w:w="1701" w:type="dxa"/>
            <w:tcBorders>
              <w:top w:val="single" w:sz="4" w:space="0" w:color="auto"/>
              <w:bottom w:val="single" w:sz="4" w:space="0" w:color="auto"/>
              <w:right w:val="single" w:sz="4" w:space="0" w:color="auto"/>
            </w:tcBorders>
          </w:tcPr>
          <w:p w:rsidR="00D439CC" w:rsidRPr="00C1754A" w:rsidRDefault="00D439CC" w:rsidP="00F41A19">
            <w:pPr>
              <w:jc w:val="center"/>
              <w:rPr>
                <w:rFonts w:ascii="Times New Roman" w:hAnsi="Times New Roman" w:cs="Times New Roman"/>
                <w:sz w:val="28"/>
                <w:szCs w:val="28"/>
              </w:rPr>
            </w:pPr>
            <w:r>
              <w:rPr>
                <w:rFonts w:ascii="Times New Roman" w:hAnsi="Times New Roman" w:cs="Times New Roman"/>
                <w:sz w:val="28"/>
                <w:szCs w:val="28"/>
              </w:rPr>
              <w:t>2</w:t>
            </w:r>
          </w:p>
        </w:tc>
        <w:tc>
          <w:tcPr>
            <w:tcW w:w="2126" w:type="dxa"/>
            <w:vMerge/>
            <w:tcBorders>
              <w:left w:val="single" w:sz="4" w:space="0" w:color="auto"/>
            </w:tcBorders>
          </w:tcPr>
          <w:p w:rsidR="00D439CC" w:rsidRPr="00C1754A" w:rsidRDefault="00D439CC" w:rsidP="004126A0">
            <w:pPr>
              <w:jc w:val="center"/>
              <w:rPr>
                <w:rFonts w:ascii="Times New Roman" w:hAnsi="Times New Roman" w:cs="Times New Roman"/>
                <w:sz w:val="28"/>
                <w:szCs w:val="28"/>
              </w:rPr>
            </w:pPr>
          </w:p>
        </w:tc>
      </w:tr>
      <w:tr w:rsidR="00D439CC" w:rsidTr="002F2A37">
        <w:trPr>
          <w:trHeight w:val="255"/>
        </w:trPr>
        <w:tc>
          <w:tcPr>
            <w:tcW w:w="532" w:type="dxa"/>
            <w:tcBorders>
              <w:top w:val="single" w:sz="4" w:space="0" w:color="auto"/>
              <w:bottom w:val="single" w:sz="4" w:space="0" w:color="auto"/>
            </w:tcBorders>
          </w:tcPr>
          <w:p w:rsidR="00D439CC" w:rsidRPr="00C1754A" w:rsidRDefault="00D439CC" w:rsidP="003117CE">
            <w:pPr>
              <w:pStyle w:val="a3"/>
              <w:numPr>
                <w:ilvl w:val="0"/>
                <w:numId w:val="7"/>
              </w:numPr>
              <w:jc w:val="both"/>
              <w:rPr>
                <w:rFonts w:ascii="Times New Roman" w:hAnsi="Times New Roman" w:cs="Times New Roman"/>
                <w:sz w:val="28"/>
                <w:szCs w:val="28"/>
              </w:rPr>
            </w:pPr>
          </w:p>
        </w:tc>
        <w:tc>
          <w:tcPr>
            <w:tcW w:w="3971" w:type="dxa"/>
            <w:tcBorders>
              <w:top w:val="single" w:sz="4" w:space="0" w:color="auto"/>
              <w:bottom w:val="single" w:sz="4" w:space="0" w:color="auto"/>
            </w:tcBorders>
          </w:tcPr>
          <w:p w:rsidR="00D439CC" w:rsidRDefault="00D439CC" w:rsidP="00A95E34">
            <w:pPr>
              <w:ind w:firstLine="33"/>
              <w:jc w:val="both"/>
              <w:rPr>
                <w:rFonts w:ascii="Times New Roman CYR" w:hAnsi="Times New Roman CYR" w:cs="Times New Roman CYR"/>
                <w:bCs/>
                <w:sz w:val="28"/>
                <w:szCs w:val="28"/>
              </w:rPr>
            </w:pPr>
            <w:r>
              <w:rPr>
                <w:rFonts w:ascii="Times New Roman CYR" w:hAnsi="Times New Roman CYR" w:cs="Times New Roman CYR"/>
                <w:bCs/>
                <w:sz w:val="28"/>
                <w:szCs w:val="28"/>
              </w:rPr>
              <w:t>Итоговое занятие</w:t>
            </w:r>
          </w:p>
        </w:tc>
        <w:tc>
          <w:tcPr>
            <w:tcW w:w="992" w:type="dxa"/>
            <w:tcBorders>
              <w:top w:val="single" w:sz="4" w:space="0" w:color="auto"/>
              <w:bottom w:val="single" w:sz="4" w:space="0" w:color="auto"/>
            </w:tcBorders>
          </w:tcPr>
          <w:p w:rsidR="00D439CC" w:rsidRPr="00C1754A" w:rsidRDefault="00D439CC" w:rsidP="00A95E34">
            <w:pPr>
              <w:ind w:firstLine="34"/>
              <w:jc w:val="center"/>
              <w:rPr>
                <w:rFonts w:ascii="Times New Roman" w:hAnsi="Times New Roman" w:cs="Times New Roman"/>
                <w:sz w:val="28"/>
                <w:szCs w:val="28"/>
              </w:rPr>
            </w:pPr>
            <w:r>
              <w:rPr>
                <w:rFonts w:ascii="Times New Roman" w:hAnsi="Times New Roman" w:cs="Times New Roman"/>
                <w:sz w:val="28"/>
                <w:szCs w:val="28"/>
              </w:rPr>
              <w:t>1</w:t>
            </w:r>
          </w:p>
        </w:tc>
        <w:tc>
          <w:tcPr>
            <w:tcW w:w="1701" w:type="dxa"/>
            <w:tcBorders>
              <w:top w:val="single" w:sz="4" w:space="0" w:color="auto"/>
              <w:right w:val="single" w:sz="4" w:space="0" w:color="auto"/>
            </w:tcBorders>
          </w:tcPr>
          <w:p w:rsidR="00D439CC" w:rsidRPr="00C1754A" w:rsidRDefault="00D439CC" w:rsidP="00F41A19">
            <w:pPr>
              <w:jc w:val="center"/>
              <w:rPr>
                <w:rFonts w:ascii="Times New Roman" w:hAnsi="Times New Roman" w:cs="Times New Roman"/>
                <w:sz w:val="28"/>
                <w:szCs w:val="28"/>
              </w:rPr>
            </w:pPr>
          </w:p>
        </w:tc>
        <w:tc>
          <w:tcPr>
            <w:tcW w:w="2126" w:type="dxa"/>
            <w:vMerge/>
            <w:tcBorders>
              <w:left w:val="single" w:sz="4" w:space="0" w:color="auto"/>
              <w:bottom w:val="single" w:sz="4" w:space="0" w:color="auto"/>
            </w:tcBorders>
          </w:tcPr>
          <w:p w:rsidR="00D439CC" w:rsidRPr="00C1754A" w:rsidRDefault="00D439CC" w:rsidP="004126A0">
            <w:pPr>
              <w:jc w:val="center"/>
              <w:rPr>
                <w:rFonts w:ascii="Times New Roman" w:hAnsi="Times New Roman" w:cs="Times New Roman"/>
                <w:sz w:val="28"/>
                <w:szCs w:val="28"/>
              </w:rPr>
            </w:pPr>
          </w:p>
        </w:tc>
      </w:tr>
      <w:tr w:rsidR="002D6474" w:rsidTr="00A3134E">
        <w:tc>
          <w:tcPr>
            <w:tcW w:w="532" w:type="dxa"/>
            <w:tcBorders>
              <w:top w:val="single" w:sz="4" w:space="0" w:color="auto"/>
            </w:tcBorders>
          </w:tcPr>
          <w:p w:rsidR="002D6474" w:rsidRPr="00C1754A" w:rsidRDefault="002D6474" w:rsidP="003117CE">
            <w:pPr>
              <w:pStyle w:val="a3"/>
              <w:numPr>
                <w:ilvl w:val="0"/>
                <w:numId w:val="5"/>
              </w:numPr>
              <w:spacing w:line="276" w:lineRule="auto"/>
              <w:ind w:left="0" w:firstLine="567"/>
              <w:jc w:val="both"/>
              <w:rPr>
                <w:rFonts w:ascii="Times New Roman" w:hAnsi="Times New Roman" w:cs="Times New Roman"/>
                <w:sz w:val="28"/>
                <w:szCs w:val="28"/>
              </w:rPr>
            </w:pPr>
          </w:p>
        </w:tc>
        <w:tc>
          <w:tcPr>
            <w:tcW w:w="3971" w:type="dxa"/>
            <w:tcBorders>
              <w:top w:val="single" w:sz="4" w:space="0" w:color="auto"/>
            </w:tcBorders>
          </w:tcPr>
          <w:p w:rsidR="002D6474" w:rsidRPr="00C1754A" w:rsidRDefault="002D6474" w:rsidP="00A95E34">
            <w:pPr>
              <w:spacing w:line="276" w:lineRule="auto"/>
              <w:ind w:firstLine="33"/>
              <w:jc w:val="both"/>
              <w:rPr>
                <w:rFonts w:ascii="Times New Roman" w:eastAsia="Times New Roman" w:hAnsi="Times New Roman" w:cs="Times New Roman"/>
                <w:b/>
                <w:spacing w:val="2"/>
                <w:sz w:val="28"/>
                <w:szCs w:val="28"/>
              </w:rPr>
            </w:pPr>
            <w:r w:rsidRPr="00C1754A">
              <w:rPr>
                <w:rFonts w:ascii="Times New Roman" w:eastAsia="Times New Roman" w:hAnsi="Times New Roman" w:cs="Times New Roman"/>
                <w:b/>
                <w:spacing w:val="2"/>
                <w:sz w:val="28"/>
                <w:szCs w:val="28"/>
              </w:rPr>
              <w:t>Всего:</w:t>
            </w:r>
          </w:p>
        </w:tc>
        <w:tc>
          <w:tcPr>
            <w:tcW w:w="992" w:type="dxa"/>
            <w:tcBorders>
              <w:top w:val="single" w:sz="4" w:space="0" w:color="auto"/>
            </w:tcBorders>
          </w:tcPr>
          <w:p w:rsidR="002D6474" w:rsidRPr="00C1754A" w:rsidRDefault="00D439CC" w:rsidP="00A95E34">
            <w:pPr>
              <w:spacing w:line="276" w:lineRule="auto"/>
              <w:ind w:firstLine="34"/>
              <w:jc w:val="center"/>
              <w:rPr>
                <w:rFonts w:ascii="Times New Roman" w:hAnsi="Times New Roman" w:cs="Times New Roman"/>
                <w:sz w:val="28"/>
                <w:szCs w:val="28"/>
              </w:rPr>
            </w:pPr>
            <w:r>
              <w:rPr>
                <w:rFonts w:ascii="Times New Roman" w:hAnsi="Times New Roman" w:cs="Times New Roman"/>
                <w:sz w:val="28"/>
                <w:szCs w:val="28"/>
              </w:rPr>
              <w:t>62</w:t>
            </w:r>
          </w:p>
        </w:tc>
        <w:tc>
          <w:tcPr>
            <w:tcW w:w="1701" w:type="dxa"/>
            <w:tcBorders>
              <w:top w:val="single" w:sz="4" w:space="0" w:color="auto"/>
              <w:right w:val="single" w:sz="4" w:space="0" w:color="auto"/>
            </w:tcBorders>
          </w:tcPr>
          <w:p w:rsidR="002D6474" w:rsidRPr="00C1754A" w:rsidRDefault="00D439CC" w:rsidP="00F41A19">
            <w:pPr>
              <w:spacing w:line="276" w:lineRule="auto"/>
              <w:jc w:val="center"/>
              <w:rPr>
                <w:rFonts w:ascii="Times New Roman" w:hAnsi="Times New Roman" w:cs="Times New Roman"/>
                <w:sz w:val="28"/>
                <w:szCs w:val="28"/>
              </w:rPr>
            </w:pPr>
            <w:r>
              <w:rPr>
                <w:rFonts w:ascii="Times New Roman" w:hAnsi="Times New Roman" w:cs="Times New Roman"/>
                <w:sz w:val="28"/>
                <w:szCs w:val="28"/>
              </w:rPr>
              <w:t>60</w:t>
            </w:r>
          </w:p>
        </w:tc>
        <w:tc>
          <w:tcPr>
            <w:tcW w:w="2126" w:type="dxa"/>
            <w:tcBorders>
              <w:top w:val="single" w:sz="4" w:space="0" w:color="auto"/>
              <w:left w:val="single" w:sz="4" w:space="0" w:color="auto"/>
            </w:tcBorders>
          </w:tcPr>
          <w:p w:rsidR="002D6474" w:rsidRPr="00C1754A" w:rsidRDefault="002D6474" w:rsidP="004126A0">
            <w:pPr>
              <w:jc w:val="center"/>
              <w:rPr>
                <w:rFonts w:ascii="Times New Roman" w:hAnsi="Times New Roman" w:cs="Times New Roman"/>
                <w:sz w:val="28"/>
                <w:szCs w:val="28"/>
              </w:rPr>
            </w:pPr>
          </w:p>
        </w:tc>
      </w:tr>
    </w:tbl>
    <w:p w:rsidR="00E40011" w:rsidRDefault="00E40011" w:rsidP="004E2E9E">
      <w:pPr>
        <w:spacing w:after="0"/>
        <w:ind w:firstLine="567"/>
        <w:jc w:val="center"/>
        <w:rPr>
          <w:rFonts w:ascii="Times New Roman" w:hAnsi="Times New Roman" w:cs="Times New Roman"/>
          <w:b/>
          <w:sz w:val="28"/>
          <w:szCs w:val="28"/>
        </w:rPr>
      </w:pPr>
    </w:p>
    <w:p w:rsidR="00F41A19" w:rsidRDefault="00F41A19" w:rsidP="004E2E9E">
      <w:pPr>
        <w:spacing w:after="0"/>
        <w:ind w:firstLine="567"/>
        <w:jc w:val="center"/>
        <w:rPr>
          <w:rFonts w:ascii="Times New Roman" w:hAnsi="Times New Roman" w:cs="Times New Roman"/>
          <w:b/>
          <w:sz w:val="28"/>
          <w:szCs w:val="28"/>
        </w:rPr>
      </w:pPr>
      <w:r>
        <w:rPr>
          <w:rFonts w:ascii="Times New Roman" w:hAnsi="Times New Roman" w:cs="Times New Roman"/>
          <w:b/>
          <w:sz w:val="28"/>
          <w:szCs w:val="28"/>
        </w:rPr>
        <w:t>Содержание</w:t>
      </w:r>
    </w:p>
    <w:p w:rsidR="00C1754A" w:rsidRDefault="00C1754A" w:rsidP="00C1754A">
      <w:pPr>
        <w:jc w:val="both"/>
        <w:rPr>
          <w:rFonts w:ascii="Times New Roman CYR" w:hAnsi="Times New Roman CYR" w:cs="Times New Roman CYR"/>
          <w:sz w:val="28"/>
          <w:szCs w:val="28"/>
        </w:rPr>
      </w:pPr>
      <w:r w:rsidRPr="00595A4F">
        <w:rPr>
          <w:rFonts w:ascii="Times New Roman CYR" w:hAnsi="Times New Roman CYR" w:cs="Times New Roman CYR"/>
          <w:b/>
          <w:sz w:val="28"/>
          <w:szCs w:val="28"/>
        </w:rPr>
        <w:t>Вводное занятие:</w:t>
      </w:r>
      <w:r>
        <w:rPr>
          <w:rFonts w:ascii="Times New Roman CYR" w:hAnsi="Times New Roman CYR" w:cs="Times New Roman CYR"/>
          <w:sz w:val="28"/>
          <w:szCs w:val="28"/>
        </w:rPr>
        <w:t xml:space="preserve"> проводится в начале года. На этом занятии детям рассказывают о кружке «</w:t>
      </w:r>
      <w:r w:rsidR="00D439CC">
        <w:rPr>
          <w:rFonts w:ascii="Times New Roman CYR" w:hAnsi="Times New Roman CYR" w:cs="Times New Roman CYR"/>
          <w:sz w:val="28"/>
          <w:szCs w:val="28"/>
        </w:rPr>
        <w:t>Английский для малышей</w:t>
      </w:r>
      <w:r>
        <w:rPr>
          <w:rFonts w:ascii="Times New Roman CYR" w:hAnsi="Times New Roman CYR" w:cs="Times New Roman CYR"/>
          <w:sz w:val="28"/>
          <w:szCs w:val="28"/>
        </w:rPr>
        <w:t>», дают представление о стране изучаемого языка, показывают флаг Англии, видео ролики о стране, обычаях и традициях англичан.</w:t>
      </w:r>
    </w:p>
    <w:p w:rsidR="00C1754A" w:rsidRDefault="00C1754A" w:rsidP="00C1754A">
      <w:pPr>
        <w:jc w:val="both"/>
        <w:rPr>
          <w:rFonts w:ascii="Times New Roman CYR" w:hAnsi="Times New Roman CYR" w:cs="Times New Roman CYR"/>
          <w:sz w:val="28"/>
          <w:szCs w:val="28"/>
        </w:rPr>
      </w:pPr>
    </w:p>
    <w:p w:rsidR="00C1754A" w:rsidRDefault="00C1754A" w:rsidP="00C1754A">
      <w:pPr>
        <w:jc w:val="both"/>
        <w:rPr>
          <w:rFonts w:ascii="Times New Roman CYR" w:hAnsi="Times New Roman CYR" w:cs="Times New Roman CYR"/>
          <w:sz w:val="28"/>
          <w:szCs w:val="28"/>
        </w:rPr>
      </w:pPr>
      <w:r w:rsidRPr="00595A4F">
        <w:rPr>
          <w:rFonts w:ascii="Times New Roman CYR" w:hAnsi="Times New Roman CYR" w:cs="Times New Roman CYR"/>
          <w:b/>
          <w:sz w:val="28"/>
          <w:szCs w:val="28"/>
        </w:rPr>
        <w:t>Теоретические</w:t>
      </w:r>
      <w:r>
        <w:rPr>
          <w:rFonts w:ascii="Times New Roman CYR" w:hAnsi="Times New Roman CYR" w:cs="Times New Roman CYR"/>
          <w:b/>
          <w:sz w:val="28"/>
          <w:szCs w:val="28"/>
        </w:rPr>
        <w:t xml:space="preserve"> и практические</w:t>
      </w:r>
      <w:r w:rsidRPr="00595A4F">
        <w:rPr>
          <w:rFonts w:ascii="Times New Roman CYR" w:hAnsi="Times New Roman CYR" w:cs="Times New Roman CYR"/>
          <w:b/>
          <w:sz w:val="28"/>
          <w:szCs w:val="28"/>
        </w:rPr>
        <w:t xml:space="preserve"> занятия:</w:t>
      </w:r>
      <w:r>
        <w:rPr>
          <w:rFonts w:ascii="Times New Roman CYR" w:hAnsi="Times New Roman CYR" w:cs="Times New Roman CYR"/>
          <w:b/>
          <w:sz w:val="28"/>
          <w:szCs w:val="28"/>
        </w:rPr>
        <w:t xml:space="preserve"> </w:t>
      </w:r>
      <w:r>
        <w:rPr>
          <w:rFonts w:ascii="Times New Roman CYR" w:hAnsi="Times New Roman CYR" w:cs="Times New Roman CYR"/>
          <w:sz w:val="28"/>
          <w:szCs w:val="28"/>
        </w:rPr>
        <w:t>на каждом занятии кружка «Маленькая Англия» отводится определенное время для</w:t>
      </w:r>
      <w:r w:rsidR="002D6474">
        <w:rPr>
          <w:rFonts w:ascii="Times New Roman CYR" w:hAnsi="Times New Roman CYR" w:cs="Times New Roman CYR"/>
          <w:sz w:val="28"/>
          <w:szCs w:val="28"/>
        </w:rPr>
        <w:t xml:space="preserve"> артикуляционного аппарата,</w:t>
      </w:r>
      <w:r>
        <w:rPr>
          <w:rFonts w:ascii="Times New Roman CYR" w:hAnsi="Times New Roman CYR" w:cs="Times New Roman CYR"/>
          <w:sz w:val="28"/>
          <w:szCs w:val="28"/>
        </w:rPr>
        <w:t xml:space="preserve"> введения нового материала (лексических единиц, песен, речевок, фраз, звуков)</w:t>
      </w:r>
      <w:r w:rsidR="002D6474">
        <w:rPr>
          <w:rFonts w:ascii="Times New Roman CYR" w:hAnsi="Times New Roman CYR" w:cs="Times New Roman CYR"/>
          <w:sz w:val="28"/>
          <w:szCs w:val="28"/>
        </w:rPr>
        <w:t xml:space="preserve"> и закрепления пройденного</w:t>
      </w:r>
      <w:r>
        <w:rPr>
          <w:rFonts w:ascii="Times New Roman CYR" w:hAnsi="Times New Roman CYR" w:cs="Times New Roman CYR"/>
          <w:sz w:val="28"/>
          <w:szCs w:val="28"/>
        </w:rPr>
        <w:t xml:space="preserve">. Ведущий вид деятельности для дошкольников – игра, и изучение нового и закрепление пройденного материала проходит преимущественно в различных игровых обучающих ситуациях. </w:t>
      </w:r>
    </w:p>
    <w:p w:rsidR="00C1754A" w:rsidRDefault="00C1754A" w:rsidP="00C1754A">
      <w:pPr>
        <w:ind w:firstLine="708"/>
        <w:jc w:val="both"/>
        <w:rPr>
          <w:rFonts w:ascii="Times New Roman CYR" w:hAnsi="Times New Roman CYR" w:cs="Times New Roman CYR"/>
          <w:sz w:val="28"/>
          <w:szCs w:val="28"/>
        </w:rPr>
      </w:pPr>
      <w:r w:rsidRPr="00486193">
        <w:rPr>
          <w:rFonts w:ascii="Times New Roman CYR" w:hAnsi="Times New Roman CYR" w:cs="Times New Roman CYR"/>
          <w:sz w:val="28"/>
          <w:szCs w:val="28"/>
          <w:u w:val="single"/>
        </w:rPr>
        <w:t>Дидактические игры</w:t>
      </w:r>
      <w:r>
        <w:rPr>
          <w:rFonts w:ascii="Times New Roman CYR" w:hAnsi="Times New Roman CYR" w:cs="Times New Roman CYR"/>
          <w:sz w:val="28"/>
          <w:szCs w:val="28"/>
          <w:u w:val="single"/>
        </w:rPr>
        <w:t xml:space="preserve"> и задания</w:t>
      </w:r>
      <w:r>
        <w:rPr>
          <w:rFonts w:ascii="Times New Roman CYR" w:hAnsi="Times New Roman CYR" w:cs="Times New Roman CYR"/>
          <w:sz w:val="28"/>
          <w:szCs w:val="28"/>
        </w:rPr>
        <w:t xml:space="preserve"> предполагают различные вариации использования дидактического материала (иллюстрации, флэш-карты, разрезные картинки, паззлы, наборы раздаточного материала, мелкие игрушки и т.д.) для </w:t>
      </w:r>
      <w:r>
        <w:rPr>
          <w:rFonts w:ascii="Times New Roman CYR" w:hAnsi="Times New Roman CYR" w:cs="Times New Roman CYR"/>
          <w:sz w:val="28"/>
          <w:szCs w:val="28"/>
        </w:rPr>
        <w:lastRenderedPageBreak/>
        <w:t>изучения и отработки лексического материала по всем изучаемым темам. Примеры игр: «Собери радугу по цветам», «Назови пропавшую картинку», «Расставь игрушки по порядку» и т.д.</w:t>
      </w:r>
    </w:p>
    <w:p w:rsidR="00C1754A" w:rsidRDefault="00C1754A" w:rsidP="00C1754A">
      <w:pPr>
        <w:ind w:firstLine="708"/>
        <w:jc w:val="both"/>
        <w:rPr>
          <w:rFonts w:ascii="Times New Roman CYR" w:hAnsi="Times New Roman CYR" w:cs="Times New Roman CYR"/>
          <w:sz w:val="28"/>
          <w:szCs w:val="28"/>
        </w:rPr>
      </w:pPr>
      <w:r w:rsidRPr="00486193">
        <w:rPr>
          <w:rFonts w:ascii="Times New Roman CYR" w:hAnsi="Times New Roman CYR" w:cs="Times New Roman CYR"/>
          <w:sz w:val="28"/>
          <w:szCs w:val="28"/>
          <w:u w:val="single"/>
        </w:rPr>
        <w:t>Пальчиковые игры</w:t>
      </w:r>
      <w:r>
        <w:rPr>
          <w:rFonts w:ascii="Times New Roman CYR" w:hAnsi="Times New Roman CYR" w:cs="Times New Roman CYR"/>
          <w:sz w:val="28"/>
          <w:szCs w:val="28"/>
          <w:u w:val="single"/>
        </w:rPr>
        <w:t xml:space="preserve"> </w:t>
      </w:r>
      <w:r w:rsidRPr="00486193">
        <w:rPr>
          <w:rFonts w:ascii="Times New Roman CYR" w:hAnsi="Times New Roman CYR" w:cs="Times New Roman CYR"/>
          <w:sz w:val="28"/>
          <w:szCs w:val="28"/>
        </w:rPr>
        <w:t>проводятся с использованием различных пособий</w:t>
      </w:r>
      <w:r>
        <w:rPr>
          <w:rFonts w:ascii="Times New Roman CYR" w:hAnsi="Times New Roman CYR" w:cs="Times New Roman CYR"/>
          <w:sz w:val="28"/>
          <w:szCs w:val="28"/>
        </w:rPr>
        <w:t xml:space="preserve"> для работы мелкой моторики рук в ходе закрепления и отработки материала. Примеры игр: «Семья на пальчиках», «Мини-классики», «Театр пальчиков» и т.д.</w:t>
      </w:r>
    </w:p>
    <w:p w:rsidR="00C1754A" w:rsidRDefault="00C1754A" w:rsidP="00C1754A">
      <w:pPr>
        <w:ind w:firstLine="708"/>
        <w:jc w:val="both"/>
        <w:rPr>
          <w:rFonts w:ascii="Times New Roman CYR" w:hAnsi="Times New Roman CYR" w:cs="Times New Roman CYR"/>
          <w:sz w:val="28"/>
          <w:szCs w:val="28"/>
        </w:rPr>
      </w:pPr>
      <w:r w:rsidRPr="00920574">
        <w:rPr>
          <w:rFonts w:ascii="Times New Roman CYR" w:hAnsi="Times New Roman CYR" w:cs="Times New Roman CYR"/>
          <w:sz w:val="28"/>
          <w:szCs w:val="28"/>
          <w:u w:val="single"/>
        </w:rPr>
        <w:t>Компьютерные игры:</w:t>
      </w:r>
      <w:r>
        <w:rPr>
          <w:rFonts w:ascii="Times New Roman CYR" w:hAnsi="Times New Roman CYR" w:cs="Times New Roman CYR"/>
          <w:sz w:val="28"/>
          <w:szCs w:val="28"/>
        </w:rPr>
        <w:t xml:space="preserve"> демонстрация и закрепление материала посредством использования мультимедийных презентаций, мини-игр, видео - роликов. Примеры игр: «Озвучиваем по ролям», «Угадай, что в коробочках», «Кто там прячется» и т.д.</w:t>
      </w:r>
    </w:p>
    <w:p w:rsidR="00C1754A" w:rsidRDefault="00C1754A" w:rsidP="00C1754A">
      <w:pPr>
        <w:ind w:firstLine="708"/>
        <w:jc w:val="both"/>
        <w:rPr>
          <w:rFonts w:ascii="Times New Roman CYR" w:hAnsi="Times New Roman CYR" w:cs="Times New Roman CYR"/>
          <w:sz w:val="28"/>
          <w:szCs w:val="28"/>
        </w:rPr>
      </w:pPr>
      <w:r w:rsidRPr="00920574">
        <w:rPr>
          <w:rFonts w:ascii="Times New Roman CYR" w:hAnsi="Times New Roman CYR" w:cs="Times New Roman CYR"/>
          <w:sz w:val="28"/>
          <w:szCs w:val="28"/>
          <w:u w:val="single"/>
        </w:rPr>
        <w:t>Речевые игры:</w:t>
      </w:r>
      <w:r>
        <w:rPr>
          <w:rFonts w:ascii="Times New Roman CYR" w:hAnsi="Times New Roman CYR" w:cs="Times New Roman CYR"/>
          <w:sz w:val="28"/>
          <w:szCs w:val="28"/>
        </w:rPr>
        <w:t xml:space="preserve"> закрепление материала в ситуации устного речевого взаимодействия детей с педагогом, гостем - игрушкой и друг с другом. При этом дети строят вопросительные, отрицательные и утвердительные предложения в режиме живого общения. Примеры игр: «Позвони другу по телефону», «Секретная картинка», «Угадай, что мне нравится» и т.д.</w:t>
      </w:r>
    </w:p>
    <w:p w:rsidR="00C1754A" w:rsidRDefault="00C1754A" w:rsidP="00C1754A">
      <w:pPr>
        <w:ind w:firstLine="708"/>
        <w:jc w:val="both"/>
        <w:rPr>
          <w:rFonts w:ascii="Times New Roman CYR" w:hAnsi="Times New Roman CYR" w:cs="Times New Roman CYR"/>
          <w:sz w:val="28"/>
          <w:szCs w:val="28"/>
        </w:rPr>
      </w:pPr>
      <w:r w:rsidRPr="00920574">
        <w:rPr>
          <w:rFonts w:ascii="Times New Roman CYR" w:hAnsi="Times New Roman CYR" w:cs="Times New Roman CYR"/>
          <w:sz w:val="28"/>
          <w:szCs w:val="28"/>
          <w:u w:val="single"/>
        </w:rPr>
        <w:t>Сюжетно-ролевые</w:t>
      </w:r>
      <w:r>
        <w:rPr>
          <w:rFonts w:ascii="Times New Roman CYR" w:hAnsi="Times New Roman CYR" w:cs="Times New Roman CYR"/>
          <w:sz w:val="28"/>
          <w:szCs w:val="28"/>
          <w:u w:val="single"/>
        </w:rPr>
        <w:t xml:space="preserve"> и театрализованные</w:t>
      </w:r>
      <w:r w:rsidRPr="00920574">
        <w:rPr>
          <w:rFonts w:ascii="Times New Roman CYR" w:hAnsi="Times New Roman CYR" w:cs="Times New Roman CYR"/>
          <w:sz w:val="28"/>
          <w:szCs w:val="28"/>
          <w:u w:val="single"/>
        </w:rPr>
        <w:t xml:space="preserve"> игры</w:t>
      </w:r>
      <w:r>
        <w:rPr>
          <w:rFonts w:ascii="Times New Roman CYR" w:hAnsi="Times New Roman CYR" w:cs="Times New Roman CYR"/>
          <w:sz w:val="28"/>
          <w:szCs w:val="28"/>
        </w:rPr>
        <w:t>: построение диалога детей с педагогом и друг с другом на основе воображаемой ситуации, где все участники диалога примеряют на себя различные роли. Примеры игр: «Магазин», «В школе», сказка «Цыпленок в лесу» и т.д.</w:t>
      </w:r>
    </w:p>
    <w:p w:rsidR="00C1754A" w:rsidRDefault="00C1754A" w:rsidP="00C1754A">
      <w:pPr>
        <w:ind w:firstLine="708"/>
        <w:jc w:val="both"/>
        <w:rPr>
          <w:rFonts w:ascii="Times New Roman CYR" w:hAnsi="Times New Roman CYR" w:cs="Times New Roman CYR"/>
          <w:sz w:val="28"/>
          <w:szCs w:val="28"/>
        </w:rPr>
      </w:pPr>
      <w:r w:rsidRPr="00311074">
        <w:rPr>
          <w:rFonts w:ascii="Times New Roman CYR" w:hAnsi="Times New Roman CYR" w:cs="Times New Roman CYR"/>
          <w:sz w:val="28"/>
          <w:szCs w:val="28"/>
          <w:u w:val="single"/>
        </w:rPr>
        <w:t xml:space="preserve">Подвижные игры и </w:t>
      </w:r>
      <w:r>
        <w:rPr>
          <w:rFonts w:ascii="Times New Roman CYR" w:hAnsi="Times New Roman CYR" w:cs="Times New Roman CYR"/>
          <w:sz w:val="28"/>
          <w:szCs w:val="28"/>
          <w:u w:val="single"/>
        </w:rPr>
        <w:t xml:space="preserve">игровые </w:t>
      </w:r>
      <w:r w:rsidRPr="00311074">
        <w:rPr>
          <w:rFonts w:ascii="Times New Roman CYR" w:hAnsi="Times New Roman CYR" w:cs="Times New Roman CYR"/>
          <w:sz w:val="28"/>
          <w:szCs w:val="28"/>
          <w:u w:val="single"/>
        </w:rPr>
        <w:t>танцы:</w:t>
      </w:r>
      <w:r>
        <w:rPr>
          <w:rFonts w:ascii="Times New Roman CYR" w:hAnsi="Times New Roman CYR" w:cs="Times New Roman CYR"/>
          <w:sz w:val="28"/>
          <w:szCs w:val="28"/>
        </w:rPr>
        <w:t xml:space="preserve"> применяются в основном для закрепления материала, а также в качестве физкультминуток во время занятия. Движения также включаются в пропевание песенок и речевок. Примеры игр: «Зоопарк», «Крокодил», «</w:t>
      </w:r>
      <w:proofErr w:type="spellStart"/>
      <w:r>
        <w:rPr>
          <w:rFonts w:ascii="Times New Roman CYR" w:hAnsi="Times New Roman CYR" w:cs="Times New Roman CYR"/>
          <w:sz w:val="28"/>
          <w:szCs w:val="28"/>
        </w:rPr>
        <w:t>Повторюшки</w:t>
      </w:r>
      <w:proofErr w:type="spellEnd"/>
      <w:r>
        <w:rPr>
          <w:rFonts w:ascii="Times New Roman CYR" w:hAnsi="Times New Roman CYR" w:cs="Times New Roman CYR"/>
          <w:sz w:val="28"/>
          <w:szCs w:val="28"/>
        </w:rPr>
        <w:t>». Примеры песенок с движениями: «</w:t>
      </w:r>
      <w:r>
        <w:rPr>
          <w:rFonts w:ascii="Times New Roman CYR" w:hAnsi="Times New Roman CYR" w:cs="Times New Roman CYR"/>
          <w:sz w:val="28"/>
          <w:szCs w:val="28"/>
          <w:lang w:val="en-US"/>
        </w:rPr>
        <w:t>Hop</w:t>
      </w:r>
      <w:r w:rsidRPr="00956F18">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scotch</w:t>
      </w:r>
      <w:r>
        <w:rPr>
          <w:rFonts w:ascii="Times New Roman CYR" w:hAnsi="Times New Roman CYR" w:cs="Times New Roman CYR"/>
          <w:sz w:val="28"/>
          <w:szCs w:val="28"/>
        </w:rPr>
        <w:t>»</w:t>
      </w:r>
      <w:r w:rsidRPr="00956F18">
        <w:rPr>
          <w:rFonts w:ascii="Times New Roman CYR" w:hAnsi="Times New Roman CYR" w:cs="Times New Roman CYR"/>
          <w:sz w:val="28"/>
          <w:szCs w:val="28"/>
        </w:rPr>
        <w:t xml:space="preserve"> (</w:t>
      </w:r>
      <w:r>
        <w:rPr>
          <w:rFonts w:ascii="Times New Roman CYR" w:hAnsi="Times New Roman CYR" w:cs="Times New Roman CYR"/>
          <w:sz w:val="28"/>
          <w:szCs w:val="28"/>
        </w:rPr>
        <w:t>классики</w:t>
      </w:r>
      <w:r w:rsidRPr="00956F18">
        <w:rPr>
          <w:rFonts w:ascii="Times New Roman CYR" w:hAnsi="Times New Roman CYR" w:cs="Times New Roman CYR"/>
          <w:sz w:val="28"/>
          <w:szCs w:val="28"/>
        </w:rPr>
        <w:t>)</w:t>
      </w:r>
      <w:r>
        <w:rPr>
          <w:rFonts w:ascii="Times New Roman CYR" w:hAnsi="Times New Roman CYR" w:cs="Times New Roman CYR"/>
          <w:sz w:val="28"/>
          <w:szCs w:val="28"/>
        </w:rPr>
        <w:t>, «</w:t>
      </w:r>
      <w:r>
        <w:rPr>
          <w:rFonts w:ascii="Times New Roman CYR" w:hAnsi="Times New Roman CYR" w:cs="Times New Roman CYR"/>
          <w:sz w:val="28"/>
          <w:szCs w:val="28"/>
          <w:lang w:val="en-US"/>
        </w:rPr>
        <w:t>Head</w:t>
      </w:r>
      <w:r w:rsidRPr="00956F18">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and</w:t>
      </w:r>
      <w:r w:rsidRPr="00956F18">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shoulders</w:t>
      </w:r>
      <w:r>
        <w:rPr>
          <w:rFonts w:ascii="Times New Roman CYR" w:hAnsi="Times New Roman CYR" w:cs="Times New Roman CYR"/>
          <w:sz w:val="28"/>
          <w:szCs w:val="28"/>
        </w:rPr>
        <w:t>»</w:t>
      </w:r>
      <w:r w:rsidRPr="00956F18">
        <w:rPr>
          <w:rFonts w:ascii="Times New Roman CYR" w:hAnsi="Times New Roman CYR" w:cs="Times New Roman CYR"/>
          <w:sz w:val="28"/>
          <w:szCs w:val="28"/>
        </w:rPr>
        <w:t xml:space="preserve"> (</w:t>
      </w:r>
      <w:r>
        <w:rPr>
          <w:rFonts w:ascii="Times New Roman CYR" w:hAnsi="Times New Roman CYR" w:cs="Times New Roman CYR"/>
          <w:sz w:val="28"/>
          <w:szCs w:val="28"/>
        </w:rPr>
        <w:t>мое тело</w:t>
      </w:r>
      <w:r w:rsidRPr="00956F18">
        <w:rPr>
          <w:rFonts w:ascii="Times New Roman CYR" w:hAnsi="Times New Roman CYR" w:cs="Times New Roman CYR"/>
          <w:sz w:val="28"/>
          <w:szCs w:val="28"/>
        </w:rPr>
        <w:t>)</w:t>
      </w:r>
      <w:r>
        <w:rPr>
          <w:rFonts w:ascii="Times New Roman CYR" w:hAnsi="Times New Roman CYR" w:cs="Times New Roman CYR"/>
          <w:sz w:val="28"/>
          <w:szCs w:val="28"/>
        </w:rPr>
        <w:t>, «</w:t>
      </w:r>
      <w:r>
        <w:rPr>
          <w:rFonts w:ascii="Times New Roman CYR" w:hAnsi="Times New Roman CYR" w:cs="Times New Roman CYR"/>
          <w:sz w:val="28"/>
          <w:szCs w:val="28"/>
          <w:lang w:val="en-US"/>
        </w:rPr>
        <w:t>I</w:t>
      </w:r>
      <w:r w:rsidRPr="00956F18">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can</w:t>
      </w:r>
      <w:r w:rsidRPr="00956F18">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walk</w:t>
      </w:r>
      <w:r>
        <w:rPr>
          <w:rFonts w:ascii="Times New Roman CYR" w:hAnsi="Times New Roman CYR" w:cs="Times New Roman CYR"/>
          <w:sz w:val="28"/>
          <w:szCs w:val="28"/>
        </w:rPr>
        <w:t>»</w:t>
      </w:r>
      <w:r w:rsidRPr="00956F18">
        <w:rPr>
          <w:rFonts w:ascii="Times New Roman CYR" w:hAnsi="Times New Roman CYR" w:cs="Times New Roman CYR"/>
          <w:sz w:val="28"/>
          <w:szCs w:val="28"/>
        </w:rPr>
        <w:t xml:space="preserve"> (</w:t>
      </w:r>
      <w:r>
        <w:rPr>
          <w:rFonts w:ascii="Times New Roman CYR" w:hAnsi="Times New Roman CYR" w:cs="Times New Roman CYR"/>
          <w:sz w:val="28"/>
          <w:szCs w:val="28"/>
        </w:rPr>
        <w:t>я умею</w:t>
      </w:r>
      <w:r w:rsidRPr="00956F18">
        <w:rPr>
          <w:rFonts w:ascii="Times New Roman CYR" w:hAnsi="Times New Roman CYR" w:cs="Times New Roman CYR"/>
          <w:sz w:val="28"/>
          <w:szCs w:val="28"/>
        </w:rPr>
        <w:t>)</w:t>
      </w:r>
      <w:r>
        <w:rPr>
          <w:rFonts w:ascii="Times New Roman CYR" w:hAnsi="Times New Roman CYR" w:cs="Times New Roman CYR"/>
          <w:sz w:val="28"/>
          <w:szCs w:val="28"/>
        </w:rPr>
        <w:t xml:space="preserve"> и т.д.</w:t>
      </w:r>
    </w:p>
    <w:p w:rsidR="00C1754A" w:rsidRDefault="00C1754A" w:rsidP="00C1754A">
      <w:pPr>
        <w:ind w:firstLine="708"/>
        <w:jc w:val="both"/>
        <w:rPr>
          <w:rFonts w:ascii="Times New Roman CYR" w:hAnsi="Times New Roman CYR" w:cs="Times New Roman CYR"/>
          <w:sz w:val="28"/>
          <w:szCs w:val="28"/>
        </w:rPr>
      </w:pPr>
      <w:r w:rsidRPr="00956F18">
        <w:rPr>
          <w:rFonts w:ascii="Times New Roman CYR" w:hAnsi="Times New Roman CYR" w:cs="Times New Roman CYR"/>
          <w:sz w:val="28"/>
          <w:szCs w:val="28"/>
          <w:u w:val="single"/>
        </w:rPr>
        <w:t>Дидактические упражнения:</w:t>
      </w:r>
      <w:r>
        <w:rPr>
          <w:rFonts w:ascii="Times New Roman CYR" w:hAnsi="Times New Roman CYR" w:cs="Times New Roman CYR"/>
          <w:sz w:val="28"/>
          <w:szCs w:val="28"/>
        </w:rPr>
        <w:t xml:space="preserve"> закрепление пройденного материала в виде выполнения несложных тестовых заданий. Примеры заданий: «Дорисуй части тела», «Послушай и раскрась», «Отметь нужные картинки» и т.д.</w:t>
      </w:r>
    </w:p>
    <w:p w:rsidR="00C1754A" w:rsidRDefault="00C1754A" w:rsidP="00C1754A">
      <w:pPr>
        <w:ind w:firstLine="708"/>
        <w:jc w:val="both"/>
        <w:rPr>
          <w:rFonts w:ascii="Times New Roman CYR" w:hAnsi="Times New Roman CYR" w:cs="Times New Roman CYR"/>
          <w:sz w:val="28"/>
          <w:szCs w:val="28"/>
        </w:rPr>
      </w:pPr>
      <w:r w:rsidRPr="00855CD3">
        <w:rPr>
          <w:rFonts w:ascii="Times New Roman CYR" w:hAnsi="Times New Roman CYR" w:cs="Times New Roman CYR"/>
          <w:sz w:val="28"/>
          <w:szCs w:val="28"/>
          <w:u w:val="single"/>
        </w:rPr>
        <w:t>Аудирование:</w:t>
      </w:r>
      <w:r>
        <w:rPr>
          <w:rFonts w:ascii="Times New Roman CYR" w:hAnsi="Times New Roman CYR" w:cs="Times New Roman CYR"/>
          <w:sz w:val="28"/>
          <w:szCs w:val="28"/>
        </w:rPr>
        <w:t xml:space="preserve"> вид деятельности, тренирующий аудиальный канал восприятия. Дети действуют определенным образом (действие, ответ, выполнение задания), реагируя на речь педагога, другого ребенка, аудиозаписи. Воспринимая информацию на слух, дети развивают внимание, логику, образное мышление. Пропевая песенки и проговаривая речевки, дети вырабатывают правильное произношение, быстроту речи, чувство ритма.</w:t>
      </w:r>
    </w:p>
    <w:p w:rsidR="00C1754A" w:rsidRDefault="00C1754A" w:rsidP="00C1754A">
      <w:pPr>
        <w:jc w:val="both"/>
        <w:rPr>
          <w:rFonts w:ascii="Times New Roman CYR" w:hAnsi="Times New Roman CYR" w:cs="Times New Roman CYR"/>
          <w:sz w:val="28"/>
          <w:szCs w:val="28"/>
        </w:rPr>
      </w:pPr>
    </w:p>
    <w:p w:rsidR="00C1754A" w:rsidRDefault="00D439CC" w:rsidP="00C1754A">
      <w:pPr>
        <w:jc w:val="both"/>
        <w:rPr>
          <w:rFonts w:ascii="Times New Roman CYR" w:hAnsi="Times New Roman CYR" w:cs="Times New Roman CYR"/>
          <w:sz w:val="28"/>
          <w:szCs w:val="28"/>
        </w:rPr>
      </w:pPr>
      <w:r>
        <w:rPr>
          <w:rFonts w:ascii="Times New Roman CYR" w:hAnsi="Times New Roman CYR" w:cs="Times New Roman CYR"/>
          <w:b/>
          <w:sz w:val="28"/>
          <w:szCs w:val="28"/>
        </w:rPr>
        <w:lastRenderedPageBreak/>
        <w:t>Контрольное занятие</w:t>
      </w:r>
      <w:r w:rsidR="00C1754A" w:rsidRPr="00B722F4">
        <w:rPr>
          <w:rFonts w:ascii="Times New Roman CYR" w:hAnsi="Times New Roman CYR" w:cs="Times New Roman CYR"/>
          <w:b/>
          <w:sz w:val="28"/>
          <w:szCs w:val="28"/>
        </w:rPr>
        <w:t>:</w:t>
      </w:r>
      <w:r w:rsidR="00C1754A">
        <w:rPr>
          <w:rFonts w:ascii="Times New Roman CYR" w:hAnsi="Times New Roman CYR" w:cs="Times New Roman CYR"/>
          <w:sz w:val="28"/>
          <w:szCs w:val="28"/>
        </w:rPr>
        <w:t xml:space="preserve"> </w:t>
      </w:r>
      <w:r>
        <w:rPr>
          <w:rFonts w:ascii="Times New Roman CYR" w:hAnsi="Times New Roman CYR" w:cs="Times New Roman CYR"/>
          <w:sz w:val="28"/>
          <w:szCs w:val="28"/>
        </w:rPr>
        <w:t>В течени</w:t>
      </w:r>
      <w:proofErr w:type="gramStart"/>
      <w:r>
        <w:rPr>
          <w:rFonts w:ascii="Times New Roman CYR" w:hAnsi="Times New Roman CYR" w:cs="Times New Roman CYR"/>
          <w:sz w:val="28"/>
          <w:szCs w:val="28"/>
        </w:rPr>
        <w:t>и</w:t>
      </w:r>
      <w:proofErr w:type="gramEnd"/>
      <w:r>
        <w:rPr>
          <w:rFonts w:ascii="Times New Roman CYR" w:hAnsi="Times New Roman CYR" w:cs="Times New Roman CYR"/>
          <w:sz w:val="28"/>
          <w:szCs w:val="28"/>
        </w:rPr>
        <w:t xml:space="preserve"> года проводится текущий контроль (наблюдение) и </w:t>
      </w:r>
      <w:r w:rsidR="00541990">
        <w:rPr>
          <w:rFonts w:ascii="Times New Roman CYR" w:hAnsi="Times New Roman CYR" w:cs="Times New Roman CYR"/>
          <w:sz w:val="28"/>
          <w:szCs w:val="28"/>
        </w:rPr>
        <w:t xml:space="preserve">промежуточный контроль (графические задания) по мере усвоения материала, </w:t>
      </w:r>
      <w:r w:rsidR="00C1754A">
        <w:rPr>
          <w:rFonts w:ascii="Times New Roman CYR" w:hAnsi="Times New Roman CYR" w:cs="Times New Roman CYR"/>
          <w:sz w:val="28"/>
          <w:szCs w:val="28"/>
        </w:rPr>
        <w:t>в конце учебного года проводится итоговое</w:t>
      </w:r>
      <w:r>
        <w:rPr>
          <w:rFonts w:ascii="Times New Roman CYR" w:hAnsi="Times New Roman CYR" w:cs="Times New Roman CYR"/>
          <w:sz w:val="28"/>
          <w:szCs w:val="28"/>
        </w:rPr>
        <w:t xml:space="preserve"> открытое</w:t>
      </w:r>
      <w:r w:rsidR="00C1754A">
        <w:rPr>
          <w:rFonts w:ascii="Times New Roman CYR" w:hAnsi="Times New Roman CYR" w:cs="Times New Roman CYR"/>
          <w:sz w:val="28"/>
          <w:szCs w:val="28"/>
        </w:rPr>
        <w:t xml:space="preserve"> занятие по обобщению и повторению всего пройденного материала. На этом занятии дети обсуждают результаты занятий в кружке «</w:t>
      </w:r>
      <w:r>
        <w:rPr>
          <w:rFonts w:ascii="Times New Roman CYR" w:hAnsi="Times New Roman CYR" w:cs="Times New Roman CYR"/>
          <w:sz w:val="28"/>
          <w:szCs w:val="28"/>
        </w:rPr>
        <w:t>Английский для малышей</w:t>
      </w:r>
      <w:r w:rsidR="00C1754A">
        <w:rPr>
          <w:rFonts w:ascii="Times New Roman CYR" w:hAnsi="Times New Roman CYR" w:cs="Times New Roman CYR"/>
          <w:sz w:val="28"/>
          <w:szCs w:val="28"/>
        </w:rPr>
        <w:t xml:space="preserve">», родителям демонстрируются основные методы и приемы работы кружка, лексический материал, усвоенный детьми за учебный год. </w:t>
      </w:r>
    </w:p>
    <w:p w:rsidR="00440D0A" w:rsidRPr="003A3B19" w:rsidRDefault="00440D0A" w:rsidP="00B828CC">
      <w:pPr>
        <w:spacing w:after="0"/>
        <w:jc w:val="both"/>
        <w:rPr>
          <w:rFonts w:ascii="Times New Roman" w:hAnsi="Times New Roman" w:cs="Times New Roman"/>
          <w:color w:val="FF0000"/>
          <w:sz w:val="28"/>
          <w:szCs w:val="28"/>
        </w:rPr>
      </w:pPr>
    </w:p>
    <w:p w:rsidR="00866C40" w:rsidRPr="00A66360" w:rsidRDefault="00866C40" w:rsidP="006D5D5D">
      <w:pPr>
        <w:spacing w:after="0"/>
        <w:ind w:firstLine="567"/>
        <w:jc w:val="center"/>
        <w:rPr>
          <w:rFonts w:ascii="Times New Roman" w:hAnsi="Times New Roman" w:cs="Times New Roman"/>
          <w:b/>
          <w:sz w:val="28"/>
          <w:szCs w:val="28"/>
        </w:rPr>
      </w:pPr>
      <w:r w:rsidRPr="00A66360">
        <w:rPr>
          <w:rFonts w:ascii="Times New Roman" w:hAnsi="Times New Roman" w:cs="Times New Roman"/>
          <w:b/>
          <w:sz w:val="28"/>
          <w:szCs w:val="28"/>
        </w:rPr>
        <w:t>Условия реализации программы</w:t>
      </w:r>
    </w:p>
    <w:p w:rsidR="00866C40" w:rsidRDefault="00BA1C96" w:rsidP="00BA1C96">
      <w:pPr>
        <w:spacing w:after="0"/>
        <w:ind w:firstLine="567"/>
        <w:jc w:val="both"/>
        <w:rPr>
          <w:rFonts w:ascii="Times New Roman" w:hAnsi="Times New Roman" w:cs="Times New Roman"/>
          <w:sz w:val="28"/>
          <w:szCs w:val="28"/>
        </w:rPr>
      </w:pPr>
      <w:r>
        <w:rPr>
          <w:rFonts w:ascii="Times New Roman" w:hAnsi="Times New Roman" w:cs="Times New Roman"/>
          <w:sz w:val="28"/>
          <w:szCs w:val="28"/>
        </w:rPr>
        <w:t>Материально-техническое обеспечение</w:t>
      </w:r>
      <w:r w:rsidR="00541990">
        <w:rPr>
          <w:rFonts w:ascii="Times New Roman" w:hAnsi="Times New Roman" w:cs="Times New Roman"/>
          <w:sz w:val="28"/>
          <w:szCs w:val="28"/>
        </w:rPr>
        <w:t>: аудио-магнитофон, компьютер, мультимедийная установка,</w:t>
      </w:r>
      <w:r w:rsidR="00541990" w:rsidRPr="00541990">
        <w:rPr>
          <w:rFonts w:ascii="Times New Roman" w:hAnsi="Times New Roman" w:cs="Times New Roman"/>
          <w:sz w:val="28"/>
          <w:szCs w:val="28"/>
        </w:rPr>
        <w:t xml:space="preserve"> </w:t>
      </w:r>
      <w:r w:rsidR="00541990">
        <w:rPr>
          <w:rFonts w:ascii="Times New Roman" w:hAnsi="Times New Roman" w:cs="Times New Roman"/>
          <w:sz w:val="28"/>
          <w:szCs w:val="28"/>
        </w:rPr>
        <w:t xml:space="preserve">наглядные пособия, игрушки, маски, </w:t>
      </w:r>
      <w:proofErr w:type="spellStart"/>
      <w:r w:rsidR="00541990">
        <w:rPr>
          <w:rFonts w:ascii="Times New Roman" w:hAnsi="Times New Roman" w:cs="Times New Roman"/>
          <w:sz w:val="28"/>
          <w:szCs w:val="28"/>
        </w:rPr>
        <w:t>стикеры</w:t>
      </w:r>
      <w:proofErr w:type="spellEnd"/>
      <w:r w:rsidR="00541990">
        <w:rPr>
          <w:rFonts w:ascii="Times New Roman" w:hAnsi="Times New Roman" w:cs="Times New Roman"/>
          <w:sz w:val="28"/>
          <w:szCs w:val="28"/>
        </w:rPr>
        <w:t>, фонотека песенок, картотека игр.</w:t>
      </w:r>
    </w:p>
    <w:p w:rsidR="00E0290B" w:rsidRPr="00E0290B" w:rsidRDefault="00E0290B" w:rsidP="00E0290B">
      <w:pPr>
        <w:spacing w:after="0"/>
        <w:ind w:firstLine="567"/>
        <w:jc w:val="both"/>
        <w:rPr>
          <w:rFonts w:ascii="Times New Roman" w:hAnsi="Times New Roman" w:cs="Times New Roman"/>
          <w:sz w:val="20"/>
          <w:szCs w:val="20"/>
        </w:rPr>
      </w:pPr>
    </w:p>
    <w:p w:rsidR="00541990" w:rsidRPr="00541990" w:rsidRDefault="00BA1C96" w:rsidP="00541990">
      <w:pPr>
        <w:ind w:firstLine="708"/>
        <w:jc w:val="both"/>
        <w:rPr>
          <w:rFonts w:ascii="Times New Roman" w:eastAsia="Times New Roman" w:hAnsi="Times New Roman" w:cs="Times New Roman"/>
          <w:sz w:val="28"/>
          <w:szCs w:val="28"/>
        </w:rPr>
      </w:pPr>
      <w:proofErr w:type="gramStart"/>
      <w:r>
        <w:rPr>
          <w:rFonts w:ascii="Times New Roman" w:hAnsi="Times New Roman" w:cs="Times New Roman"/>
          <w:sz w:val="28"/>
          <w:szCs w:val="28"/>
        </w:rPr>
        <w:t>М</w:t>
      </w:r>
      <w:r w:rsidR="00866C40">
        <w:rPr>
          <w:rFonts w:ascii="Times New Roman" w:hAnsi="Times New Roman" w:cs="Times New Roman"/>
          <w:sz w:val="28"/>
          <w:szCs w:val="28"/>
        </w:rPr>
        <w:t>етодическое обеспечение</w:t>
      </w:r>
      <w:r>
        <w:rPr>
          <w:rFonts w:ascii="Times New Roman" w:hAnsi="Times New Roman" w:cs="Times New Roman"/>
          <w:sz w:val="28"/>
          <w:szCs w:val="28"/>
        </w:rPr>
        <w:t xml:space="preserve"> образовательного процесса</w:t>
      </w:r>
      <w:r w:rsidR="00541990">
        <w:rPr>
          <w:rFonts w:ascii="Times New Roman" w:hAnsi="Times New Roman" w:cs="Times New Roman"/>
          <w:sz w:val="28"/>
          <w:szCs w:val="28"/>
        </w:rPr>
        <w:t xml:space="preserve">: </w:t>
      </w:r>
      <w:r w:rsidR="00541990" w:rsidRPr="00541990">
        <w:rPr>
          <w:rFonts w:ascii="Times New Roman" w:eastAsia="Times New Roman" w:hAnsi="Times New Roman" w:cs="Times New Roman"/>
          <w:sz w:val="28"/>
          <w:szCs w:val="28"/>
        </w:rPr>
        <w:t xml:space="preserve">пособие для детей старшего дошкольного и младшего школьного возраста «Я умею говорить по-английски» и </w:t>
      </w:r>
      <w:proofErr w:type="spellStart"/>
      <w:r w:rsidR="00541990" w:rsidRPr="00541990">
        <w:rPr>
          <w:rFonts w:ascii="Times New Roman" w:eastAsia="Times New Roman" w:hAnsi="Times New Roman" w:cs="Times New Roman"/>
          <w:sz w:val="28"/>
          <w:szCs w:val="28"/>
        </w:rPr>
        <w:t>аудиокурс</w:t>
      </w:r>
      <w:proofErr w:type="spellEnd"/>
      <w:r w:rsidR="00541990" w:rsidRPr="00541990">
        <w:rPr>
          <w:rFonts w:ascii="Times New Roman" w:eastAsia="Times New Roman" w:hAnsi="Times New Roman" w:cs="Times New Roman"/>
          <w:sz w:val="28"/>
          <w:szCs w:val="28"/>
        </w:rPr>
        <w:t xml:space="preserve"> английского языка для детей 3-4 лет «Я умею петь по-английски» В.Н. Мещеряковой,</w:t>
      </w:r>
      <w:r w:rsidR="00541990">
        <w:rPr>
          <w:rFonts w:ascii="Times New Roman" w:eastAsia="Times New Roman" w:hAnsi="Times New Roman" w:cs="Times New Roman"/>
          <w:sz w:val="28"/>
          <w:szCs w:val="28"/>
        </w:rPr>
        <w:t xml:space="preserve"> программа</w:t>
      </w:r>
      <w:r w:rsidR="00541990" w:rsidRPr="00541990">
        <w:rPr>
          <w:rFonts w:ascii="Times New Roman" w:eastAsia="Times New Roman" w:hAnsi="Times New Roman" w:cs="Times New Roman"/>
          <w:sz w:val="28"/>
          <w:szCs w:val="28"/>
        </w:rPr>
        <w:t xml:space="preserve"> обучения дошкольников английскому языку «Английский язык и дошкольник» М.В. </w:t>
      </w:r>
      <w:proofErr w:type="spellStart"/>
      <w:r w:rsidR="00541990" w:rsidRPr="00541990">
        <w:rPr>
          <w:rFonts w:ascii="Times New Roman" w:eastAsia="Times New Roman" w:hAnsi="Times New Roman" w:cs="Times New Roman"/>
          <w:sz w:val="28"/>
          <w:szCs w:val="28"/>
        </w:rPr>
        <w:t>Штайнепрайс</w:t>
      </w:r>
      <w:proofErr w:type="spellEnd"/>
      <w:r w:rsidR="00541990">
        <w:rPr>
          <w:rFonts w:ascii="Times New Roman" w:eastAsia="Times New Roman" w:hAnsi="Times New Roman" w:cs="Times New Roman"/>
          <w:sz w:val="28"/>
          <w:szCs w:val="28"/>
        </w:rPr>
        <w:t>, а также  «Комплексная программа</w:t>
      </w:r>
      <w:r w:rsidR="00541990" w:rsidRPr="00541990">
        <w:rPr>
          <w:rFonts w:ascii="Times New Roman" w:eastAsia="Times New Roman" w:hAnsi="Times New Roman" w:cs="Times New Roman"/>
          <w:sz w:val="28"/>
          <w:szCs w:val="28"/>
        </w:rPr>
        <w:t xml:space="preserve"> обучения английскому языку детей 4-7 лет» М. Л. Филиной.</w:t>
      </w:r>
      <w:proofErr w:type="gramEnd"/>
    </w:p>
    <w:p w:rsidR="00866C40" w:rsidRDefault="00866C40" w:rsidP="00866C40">
      <w:pPr>
        <w:spacing w:after="0"/>
        <w:ind w:firstLine="567"/>
        <w:jc w:val="both"/>
        <w:rPr>
          <w:rFonts w:ascii="Times New Roman" w:hAnsi="Times New Roman" w:cs="Times New Roman"/>
          <w:sz w:val="28"/>
          <w:szCs w:val="28"/>
        </w:rPr>
      </w:pPr>
    </w:p>
    <w:p w:rsidR="006D71DC" w:rsidRDefault="006D71DC" w:rsidP="006F57AC">
      <w:pPr>
        <w:spacing w:after="0"/>
        <w:jc w:val="both"/>
        <w:rPr>
          <w:rFonts w:ascii="Times New Roman" w:hAnsi="Times New Roman" w:cs="Times New Roman"/>
          <w:sz w:val="28"/>
          <w:szCs w:val="28"/>
        </w:rPr>
      </w:pPr>
    </w:p>
    <w:p w:rsidR="006D5D5D" w:rsidRDefault="00866C40" w:rsidP="00BF7FB4">
      <w:pPr>
        <w:spacing w:after="0"/>
        <w:ind w:firstLine="567"/>
        <w:jc w:val="center"/>
        <w:rPr>
          <w:rFonts w:ascii="Times New Roman" w:hAnsi="Times New Roman" w:cs="Times New Roman"/>
          <w:b/>
          <w:sz w:val="28"/>
          <w:szCs w:val="28"/>
        </w:rPr>
      </w:pPr>
      <w:r w:rsidRPr="00BF7FB4">
        <w:rPr>
          <w:rFonts w:ascii="Times New Roman" w:hAnsi="Times New Roman" w:cs="Times New Roman"/>
          <w:b/>
          <w:sz w:val="28"/>
          <w:szCs w:val="28"/>
        </w:rPr>
        <w:t>Работа с родителями</w:t>
      </w:r>
    </w:p>
    <w:p w:rsidR="00541990" w:rsidRPr="00BF7FB4" w:rsidRDefault="00541990" w:rsidP="00BF7FB4">
      <w:pPr>
        <w:spacing w:after="0"/>
        <w:ind w:firstLine="567"/>
        <w:jc w:val="center"/>
        <w:rPr>
          <w:rFonts w:ascii="Times New Roman" w:hAnsi="Times New Roman" w:cs="Times New Roman"/>
          <w:b/>
          <w:sz w:val="28"/>
          <w:szCs w:val="28"/>
        </w:rPr>
      </w:pPr>
    </w:p>
    <w:tbl>
      <w:tblPr>
        <w:tblW w:w="0" w:type="auto"/>
        <w:shd w:val="clear" w:color="auto" w:fill="FFFFFF"/>
        <w:tblCellMar>
          <w:left w:w="0" w:type="dxa"/>
          <w:right w:w="0" w:type="dxa"/>
        </w:tblCellMar>
        <w:tblLook w:val="04A0" w:firstRow="1" w:lastRow="0" w:firstColumn="1" w:lastColumn="0" w:noHBand="0" w:noVBand="1"/>
      </w:tblPr>
      <w:tblGrid>
        <w:gridCol w:w="789"/>
        <w:gridCol w:w="7259"/>
        <w:gridCol w:w="2246"/>
      </w:tblGrid>
      <w:tr w:rsidR="00541990" w:rsidRPr="00F2764C" w:rsidTr="00BD1671">
        <w:tc>
          <w:tcPr>
            <w:tcW w:w="78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541990" w:rsidRPr="00F2764C" w:rsidRDefault="00541990" w:rsidP="00BD1671">
            <w:pPr>
              <w:spacing w:after="0" w:line="240" w:lineRule="auto"/>
              <w:jc w:val="center"/>
              <w:rPr>
                <w:rFonts w:ascii="Times New Roman" w:hAnsi="Times New Roman" w:cs="Times New Roman"/>
                <w:sz w:val="28"/>
                <w:szCs w:val="28"/>
              </w:rPr>
            </w:pPr>
            <w:r w:rsidRPr="00902793">
              <w:rPr>
                <w:rFonts w:ascii="Times New Roman" w:hAnsi="Times New Roman" w:cs="Times New Roman"/>
                <w:b/>
                <w:bCs/>
                <w:sz w:val="28"/>
                <w:szCs w:val="28"/>
              </w:rPr>
              <w:t>№</w:t>
            </w:r>
          </w:p>
        </w:tc>
        <w:tc>
          <w:tcPr>
            <w:tcW w:w="725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541990" w:rsidRPr="00F2764C" w:rsidRDefault="00541990" w:rsidP="00BD1671">
            <w:pPr>
              <w:spacing w:after="0" w:line="240" w:lineRule="auto"/>
              <w:jc w:val="center"/>
              <w:rPr>
                <w:rFonts w:ascii="Times New Roman" w:hAnsi="Times New Roman" w:cs="Times New Roman"/>
                <w:sz w:val="28"/>
                <w:szCs w:val="28"/>
              </w:rPr>
            </w:pPr>
            <w:r w:rsidRPr="00902793">
              <w:rPr>
                <w:rFonts w:ascii="Times New Roman" w:hAnsi="Times New Roman" w:cs="Times New Roman"/>
                <w:b/>
                <w:bCs/>
                <w:sz w:val="28"/>
                <w:szCs w:val="28"/>
              </w:rPr>
              <w:t>Содержание деятельности</w:t>
            </w:r>
          </w:p>
        </w:tc>
        <w:tc>
          <w:tcPr>
            <w:tcW w:w="2246"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541990" w:rsidRPr="00F2764C" w:rsidRDefault="00541990" w:rsidP="00BD1671">
            <w:pPr>
              <w:spacing w:after="0" w:line="240" w:lineRule="auto"/>
              <w:jc w:val="center"/>
              <w:rPr>
                <w:rFonts w:ascii="Times New Roman" w:hAnsi="Times New Roman" w:cs="Times New Roman"/>
                <w:sz w:val="28"/>
                <w:szCs w:val="28"/>
              </w:rPr>
            </w:pPr>
            <w:r w:rsidRPr="00902793">
              <w:rPr>
                <w:rFonts w:ascii="Times New Roman" w:hAnsi="Times New Roman" w:cs="Times New Roman"/>
                <w:b/>
                <w:bCs/>
                <w:sz w:val="28"/>
                <w:szCs w:val="28"/>
              </w:rPr>
              <w:t>Сроки</w:t>
            </w:r>
          </w:p>
        </w:tc>
      </w:tr>
      <w:tr w:rsidR="00541990" w:rsidRPr="00F2764C" w:rsidTr="00BD1671">
        <w:tc>
          <w:tcPr>
            <w:tcW w:w="78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541990" w:rsidRPr="00F2764C" w:rsidRDefault="00541990" w:rsidP="00BD1671">
            <w:pPr>
              <w:spacing w:after="0" w:line="240" w:lineRule="auto"/>
              <w:ind w:right="-108"/>
              <w:jc w:val="center"/>
              <w:rPr>
                <w:rFonts w:ascii="Times New Roman" w:hAnsi="Times New Roman" w:cs="Times New Roman"/>
                <w:sz w:val="28"/>
                <w:szCs w:val="28"/>
              </w:rPr>
            </w:pPr>
            <w:r w:rsidRPr="00F2764C">
              <w:rPr>
                <w:rFonts w:ascii="Times New Roman" w:hAnsi="Times New Roman" w:cs="Times New Roman"/>
                <w:sz w:val="28"/>
                <w:szCs w:val="28"/>
              </w:rPr>
              <w:t>1</w:t>
            </w:r>
          </w:p>
        </w:tc>
        <w:tc>
          <w:tcPr>
            <w:tcW w:w="725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541990" w:rsidRPr="00F2764C" w:rsidRDefault="00541990" w:rsidP="00541990">
            <w:pPr>
              <w:spacing w:after="0" w:line="240" w:lineRule="auto"/>
              <w:rPr>
                <w:rFonts w:ascii="Times New Roman" w:hAnsi="Times New Roman" w:cs="Times New Roman"/>
                <w:sz w:val="28"/>
                <w:szCs w:val="28"/>
              </w:rPr>
            </w:pPr>
            <w:r w:rsidRPr="00F2764C">
              <w:rPr>
                <w:rFonts w:ascii="Times New Roman" w:hAnsi="Times New Roman" w:cs="Times New Roman"/>
                <w:sz w:val="28"/>
                <w:szCs w:val="28"/>
              </w:rPr>
              <w:t xml:space="preserve"> </w:t>
            </w:r>
            <w:r>
              <w:rPr>
                <w:rFonts w:ascii="Times New Roman" w:hAnsi="Times New Roman" w:cs="Times New Roman"/>
                <w:sz w:val="28"/>
                <w:szCs w:val="28"/>
              </w:rPr>
              <w:t>Выступление на родительских собраниях с краткой презентацией программы «Английский для малышей»</w:t>
            </w:r>
          </w:p>
        </w:tc>
        <w:tc>
          <w:tcPr>
            <w:tcW w:w="2246"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541990" w:rsidRPr="00F2764C" w:rsidRDefault="00541990" w:rsidP="00BD1671">
            <w:pPr>
              <w:spacing w:after="0" w:line="240" w:lineRule="auto"/>
              <w:jc w:val="center"/>
              <w:rPr>
                <w:rFonts w:ascii="Times New Roman" w:hAnsi="Times New Roman" w:cs="Times New Roman"/>
                <w:sz w:val="28"/>
                <w:szCs w:val="28"/>
              </w:rPr>
            </w:pPr>
            <w:r w:rsidRPr="00F2764C">
              <w:rPr>
                <w:rFonts w:ascii="Times New Roman" w:hAnsi="Times New Roman" w:cs="Times New Roman"/>
                <w:sz w:val="28"/>
                <w:szCs w:val="28"/>
              </w:rPr>
              <w:t>сентябрь</w:t>
            </w:r>
          </w:p>
        </w:tc>
      </w:tr>
      <w:tr w:rsidR="00541990" w:rsidRPr="00F2764C" w:rsidTr="00BD1671">
        <w:tc>
          <w:tcPr>
            <w:tcW w:w="78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541990" w:rsidRPr="00F2764C" w:rsidRDefault="00541990" w:rsidP="00BD1671">
            <w:pPr>
              <w:spacing w:after="0" w:line="240" w:lineRule="auto"/>
              <w:jc w:val="center"/>
              <w:rPr>
                <w:rFonts w:ascii="Times New Roman" w:hAnsi="Times New Roman" w:cs="Times New Roman"/>
                <w:sz w:val="28"/>
                <w:szCs w:val="28"/>
              </w:rPr>
            </w:pPr>
            <w:r w:rsidRPr="00F2764C">
              <w:rPr>
                <w:rFonts w:ascii="Times New Roman" w:hAnsi="Times New Roman" w:cs="Times New Roman"/>
                <w:sz w:val="28"/>
                <w:szCs w:val="28"/>
              </w:rPr>
              <w:t>2</w:t>
            </w:r>
          </w:p>
        </w:tc>
        <w:tc>
          <w:tcPr>
            <w:tcW w:w="725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541990" w:rsidRPr="00F2764C" w:rsidRDefault="00541990" w:rsidP="00BD167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Итоговое открытое занятие для родителей</w:t>
            </w:r>
          </w:p>
        </w:tc>
        <w:tc>
          <w:tcPr>
            <w:tcW w:w="2246"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541990" w:rsidRPr="00F2764C" w:rsidRDefault="00541990" w:rsidP="00BD1671">
            <w:pPr>
              <w:spacing w:after="0" w:line="240" w:lineRule="auto"/>
              <w:jc w:val="center"/>
              <w:rPr>
                <w:rFonts w:ascii="Times New Roman" w:hAnsi="Times New Roman" w:cs="Times New Roman"/>
                <w:sz w:val="28"/>
                <w:szCs w:val="28"/>
              </w:rPr>
            </w:pPr>
            <w:r w:rsidRPr="00F2764C">
              <w:rPr>
                <w:rFonts w:ascii="Times New Roman" w:hAnsi="Times New Roman" w:cs="Times New Roman"/>
                <w:sz w:val="28"/>
                <w:szCs w:val="28"/>
              </w:rPr>
              <w:t>май</w:t>
            </w:r>
          </w:p>
        </w:tc>
      </w:tr>
      <w:tr w:rsidR="00541990" w:rsidRPr="00F2764C" w:rsidTr="00BD1671">
        <w:tc>
          <w:tcPr>
            <w:tcW w:w="78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541990" w:rsidRPr="00F2764C" w:rsidRDefault="00541990" w:rsidP="00BD1671">
            <w:pPr>
              <w:spacing w:after="0" w:line="240" w:lineRule="auto"/>
              <w:jc w:val="center"/>
              <w:rPr>
                <w:rFonts w:ascii="Times New Roman" w:hAnsi="Times New Roman" w:cs="Times New Roman"/>
                <w:sz w:val="28"/>
                <w:szCs w:val="28"/>
              </w:rPr>
            </w:pPr>
            <w:r w:rsidRPr="00F2764C">
              <w:rPr>
                <w:rFonts w:ascii="Times New Roman" w:hAnsi="Times New Roman" w:cs="Times New Roman"/>
                <w:sz w:val="28"/>
                <w:szCs w:val="28"/>
              </w:rPr>
              <w:t>3</w:t>
            </w:r>
          </w:p>
        </w:tc>
        <w:tc>
          <w:tcPr>
            <w:tcW w:w="725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541990" w:rsidRPr="00F2764C" w:rsidRDefault="00541990" w:rsidP="00BD1671">
            <w:pPr>
              <w:spacing w:after="0" w:line="240" w:lineRule="auto"/>
              <w:rPr>
                <w:rFonts w:ascii="Times New Roman" w:hAnsi="Times New Roman" w:cs="Times New Roman"/>
                <w:sz w:val="28"/>
                <w:szCs w:val="28"/>
              </w:rPr>
            </w:pPr>
            <w:r w:rsidRPr="00F2764C">
              <w:rPr>
                <w:rFonts w:ascii="Times New Roman" w:hAnsi="Times New Roman" w:cs="Times New Roman"/>
                <w:sz w:val="28"/>
                <w:szCs w:val="28"/>
              </w:rPr>
              <w:t>Индивидуальные встречи с родителями.</w:t>
            </w:r>
          </w:p>
        </w:tc>
        <w:tc>
          <w:tcPr>
            <w:tcW w:w="2246"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541990" w:rsidRDefault="00541990" w:rsidP="00BD1671">
            <w:pPr>
              <w:spacing w:after="0" w:line="240" w:lineRule="auto"/>
              <w:rPr>
                <w:rFonts w:ascii="Times New Roman" w:hAnsi="Times New Roman" w:cs="Times New Roman"/>
                <w:sz w:val="28"/>
                <w:szCs w:val="28"/>
              </w:rPr>
            </w:pPr>
            <w:r>
              <w:rPr>
                <w:rFonts w:ascii="Times New Roman" w:hAnsi="Times New Roman" w:cs="Times New Roman"/>
                <w:sz w:val="28"/>
                <w:szCs w:val="28"/>
              </w:rPr>
              <w:t>В течение</w:t>
            </w:r>
            <w:r w:rsidRPr="00F2764C">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541990" w:rsidRPr="00F2764C" w:rsidRDefault="00541990" w:rsidP="00BD1671">
            <w:pPr>
              <w:spacing w:after="0" w:line="240" w:lineRule="auto"/>
              <w:rPr>
                <w:rFonts w:ascii="Times New Roman" w:hAnsi="Times New Roman" w:cs="Times New Roman"/>
                <w:sz w:val="28"/>
                <w:szCs w:val="28"/>
              </w:rPr>
            </w:pPr>
            <w:r w:rsidRPr="00F2764C">
              <w:rPr>
                <w:rFonts w:ascii="Times New Roman" w:hAnsi="Times New Roman" w:cs="Times New Roman"/>
                <w:sz w:val="28"/>
                <w:szCs w:val="28"/>
              </w:rPr>
              <w:t> учебного года.</w:t>
            </w:r>
          </w:p>
        </w:tc>
      </w:tr>
    </w:tbl>
    <w:p w:rsidR="006D71DC" w:rsidRDefault="006D71DC" w:rsidP="00026EC4">
      <w:pPr>
        <w:spacing w:after="0"/>
        <w:ind w:firstLine="567"/>
        <w:jc w:val="both"/>
        <w:rPr>
          <w:rFonts w:ascii="Times New Roman" w:hAnsi="Times New Roman" w:cs="Times New Roman"/>
          <w:sz w:val="28"/>
          <w:szCs w:val="28"/>
        </w:rPr>
      </w:pPr>
    </w:p>
    <w:p w:rsidR="00E0290B" w:rsidRDefault="00E0290B" w:rsidP="00E0290B">
      <w:pPr>
        <w:spacing w:after="0"/>
        <w:ind w:firstLine="567"/>
        <w:jc w:val="center"/>
        <w:rPr>
          <w:rFonts w:ascii="Times New Roman" w:hAnsi="Times New Roman" w:cs="Times New Roman"/>
          <w:b/>
          <w:sz w:val="28"/>
          <w:szCs w:val="28"/>
        </w:rPr>
      </w:pPr>
      <w:r w:rsidRPr="002437E4">
        <w:rPr>
          <w:rFonts w:ascii="Times New Roman" w:hAnsi="Times New Roman" w:cs="Times New Roman"/>
          <w:b/>
          <w:sz w:val="28"/>
          <w:szCs w:val="28"/>
        </w:rPr>
        <w:t>Список литературы:</w:t>
      </w:r>
    </w:p>
    <w:p w:rsidR="00E0290B" w:rsidRPr="002437E4" w:rsidRDefault="00E0290B" w:rsidP="00E0290B">
      <w:pPr>
        <w:spacing w:after="0"/>
        <w:ind w:firstLine="567"/>
        <w:jc w:val="center"/>
        <w:rPr>
          <w:rFonts w:ascii="Times New Roman" w:hAnsi="Times New Roman" w:cs="Times New Roman"/>
          <w:b/>
          <w:sz w:val="28"/>
          <w:szCs w:val="28"/>
        </w:rPr>
      </w:pPr>
    </w:p>
    <w:p w:rsidR="00541990" w:rsidRPr="00541990" w:rsidRDefault="00541990" w:rsidP="00541990">
      <w:pPr>
        <w:numPr>
          <w:ilvl w:val="0"/>
          <w:numId w:val="26"/>
        </w:numPr>
        <w:spacing w:after="0" w:line="240" w:lineRule="auto"/>
        <w:rPr>
          <w:rFonts w:ascii="Times New Roman" w:eastAsia="Times New Roman" w:hAnsi="Times New Roman" w:cs="Times New Roman"/>
          <w:sz w:val="28"/>
          <w:szCs w:val="28"/>
        </w:rPr>
      </w:pPr>
      <w:r w:rsidRPr="00541990">
        <w:rPr>
          <w:rFonts w:ascii="Times New Roman" w:eastAsia="Times New Roman" w:hAnsi="Times New Roman" w:cs="Times New Roman"/>
          <w:sz w:val="28"/>
          <w:szCs w:val="28"/>
        </w:rPr>
        <w:t>В.Н. Мещерякова. Пособие для детей старшего дошкольного и младшего школьного возраста «Я умею говорить по-английски».</w:t>
      </w:r>
    </w:p>
    <w:p w:rsidR="00541990" w:rsidRPr="00541990" w:rsidRDefault="00541990" w:rsidP="00541990">
      <w:pPr>
        <w:numPr>
          <w:ilvl w:val="0"/>
          <w:numId w:val="26"/>
        </w:numPr>
        <w:spacing w:after="0" w:line="240" w:lineRule="auto"/>
        <w:rPr>
          <w:rFonts w:ascii="Times New Roman" w:eastAsia="Times New Roman" w:hAnsi="Times New Roman" w:cs="Times New Roman"/>
          <w:sz w:val="28"/>
          <w:szCs w:val="28"/>
        </w:rPr>
      </w:pPr>
      <w:r w:rsidRPr="00541990">
        <w:rPr>
          <w:rFonts w:ascii="Times New Roman" w:eastAsia="Times New Roman" w:hAnsi="Times New Roman" w:cs="Times New Roman"/>
          <w:sz w:val="28"/>
          <w:szCs w:val="28"/>
        </w:rPr>
        <w:t xml:space="preserve">В.Н. Мещерякова. </w:t>
      </w:r>
      <w:proofErr w:type="spellStart"/>
      <w:r w:rsidRPr="00541990">
        <w:rPr>
          <w:rFonts w:ascii="Times New Roman" w:eastAsia="Times New Roman" w:hAnsi="Times New Roman" w:cs="Times New Roman"/>
          <w:sz w:val="28"/>
          <w:szCs w:val="28"/>
        </w:rPr>
        <w:t>Аудиокурс</w:t>
      </w:r>
      <w:proofErr w:type="spellEnd"/>
      <w:r w:rsidRPr="00541990">
        <w:rPr>
          <w:rFonts w:ascii="Times New Roman" w:eastAsia="Times New Roman" w:hAnsi="Times New Roman" w:cs="Times New Roman"/>
          <w:sz w:val="28"/>
          <w:szCs w:val="28"/>
        </w:rPr>
        <w:t xml:space="preserve"> английского языка для детей 3-4 лет. «Я умею петь по-английски».</w:t>
      </w:r>
    </w:p>
    <w:p w:rsidR="00541990" w:rsidRPr="00541990" w:rsidRDefault="00541990" w:rsidP="00541990">
      <w:pPr>
        <w:numPr>
          <w:ilvl w:val="0"/>
          <w:numId w:val="26"/>
        </w:numPr>
        <w:spacing w:after="0" w:line="240" w:lineRule="auto"/>
        <w:rPr>
          <w:rFonts w:ascii="Times New Roman" w:eastAsia="Times New Roman" w:hAnsi="Times New Roman" w:cs="Times New Roman"/>
          <w:sz w:val="28"/>
          <w:szCs w:val="28"/>
        </w:rPr>
      </w:pPr>
      <w:r w:rsidRPr="00541990">
        <w:rPr>
          <w:rFonts w:ascii="Times New Roman" w:eastAsia="Times New Roman" w:hAnsi="Times New Roman" w:cs="Times New Roman"/>
          <w:sz w:val="28"/>
          <w:szCs w:val="28"/>
        </w:rPr>
        <w:t xml:space="preserve">М.В. </w:t>
      </w:r>
      <w:proofErr w:type="spellStart"/>
      <w:r w:rsidRPr="00541990">
        <w:rPr>
          <w:rFonts w:ascii="Times New Roman" w:eastAsia="Times New Roman" w:hAnsi="Times New Roman" w:cs="Times New Roman"/>
          <w:sz w:val="28"/>
          <w:szCs w:val="28"/>
        </w:rPr>
        <w:t>Штайнепрайс</w:t>
      </w:r>
      <w:proofErr w:type="spellEnd"/>
      <w:r w:rsidRPr="00541990">
        <w:rPr>
          <w:rFonts w:ascii="Times New Roman" w:eastAsia="Times New Roman" w:hAnsi="Times New Roman" w:cs="Times New Roman"/>
          <w:sz w:val="28"/>
          <w:szCs w:val="28"/>
        </w:rPr>
        <w:t>. «Английский язык и дошкольник».</w:t>
      </w:r>
    </w:p>
    <w:p w:rsidR="006D5D5D" w:rsidRPr="00444C22" w:rsidRDefault="00541990" w:rsidP="00444C22">
      <w:pPr>
        <w:numPr>
          <w:ilvl w:val="0"/>
          <w:numId w:val="26"/>
        </w:numPr>
        <w:spacing w:after="0" w:line="240" w:lineRule="auto"/>
        <w:rPr>
          <w:rFonts w:ascii="Times New Roman" w:eastAsia="Times New Roman" w:hAnsi="Times New Roman" w:cs="Times New Roman"/>
          <w:sz w:val="28"/>
          <w:szCs w:val="28"/>
        </w:rPr>
      </w:pPr>
      <w:r w:rsidRPr="00541990">
        <w:rPr>
          <w:rFonts w:ascii="Times New Roman" w:eastAsia="Times New Roman" w:hAnsi="Times New Roman" w:cs="Times New Roman"/>
          <w:sz w:val="28"/>
          <w:szCs w:val="28"/>
        </w:rPr>
        <w:t>М. Л. Филина. «Комплексную программу обучения английскому языку детей 4-7 лет».</w:t>
      </w:r>
      <w:bookmarkStart w:id="0" w:name="_GoBack"/>
      <w:bookmarkEnd w:id="0"/>
    </w:p>
    <w:sectPr w:rsidR="006D5D5D" w:rsidRPr="00444C22" w:rsidSect="00026EC4">
      <w:pgSz w:w="11906" w:h="16838"/>
      <w:pgMar w:top="1134" w:right="851" w:bottom="113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02681"/>
    <w:multiLevelType w:val="hybridMultilevel"/>
    <w:tmpl w:val="12C801B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08B64C33"/>
    <w:multiLevelType w:val="hybridMultilevel"/>
    <w:tmpl w:val="EBB0763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09222070"/>
    <w:multiLevelType w:val="hybridMultilevel"/>
    <w:tmpl w:val="2FBA7D8C"/>
    <w:lvl w:ilvl="0" w:tplc="04190001">
      <w:start w:val="1"/>
      <w:numFmt w:val="bullet"/>
      <w:lvlText w:val=""/>
      <w:lvlJc w:val="left"/>
      <w:pPr>
        <w:ind w:left="410" w:hanging="360"/>
      </w:pPr>
      <w:rPr>
        <w:rFonts w:ascii="Symbol" w:hAnsi="Symbol" w:hint="default"/>
      </w:rPr>
    </w:lvl>
    <w:lvl w:ilvl="1" w:tplc="04190003" w:tentative="1">
      <w:start w:val="1"/>
      <w:numFmt w:val="bullet"/>
      <w:lvlText w:val="o"/>
      <w:lvlJc w:val="left"/>
      <w:pPr>
        <w:ind w:left="1130" w:hanging="360"/>
      </w:pPr>
      <w:rPr>
        <w:rFonts w:ascii="Courier New" w:hAnsi="Courier New" w:cs="Courier New" w:hint="default"/>
      </w:rPr>
    </w:lvl>
    <w:lvl w:ilvl="2" w:tplc="04190005" w:tentative="1">
      <w:start w:val="1"/>
      <w:numFmt w:val="bullet"/>
      <w:lvlText w:val=""/>
      <w:lvlJc w:val="left"/>
      <w:pPr>
        <w:ind w:left="1850" w:hanging="360"/>
      </w:pPr>
      <w:rPr>
        <w:rFonts w:ascii="Wingdings" w:hAnsi="Wingdings" w:hint="default"/>
      </w:rPr>
    </w:lvl>
    <w:lvl w:ilvl="3" w:tplc="04190001" w:tentative="1">
      <w:start w:val="1"/>
      <w:numFmt w:val="bullet"/>
      <w:lvlText w:val=""/>
      <w:lvlJc w:val="left"/>
      <w:pPr>
        <w:ind w:left="2570" w:hanging="360"/>
      </w:pPr>
      <w:rPr>
        <w:rFonts w:ascii="Symbol" w:hAnsi="Symbol" w:hint="default"/>
      </w:rPr>
    </w:lvl>
    <w:lvl w:ilvl="4" w:tplc="04190003" w:tentative="1">
      <w:start w:val="1"/>
      <w:numFmt w:val="bullet"/>
      <w:lvlText w:val="o"/>
      <w:lvlJc w:val="left"/>
      <w:pPr>
        <w:ind w:left="3290" w:hanging="360"/>
      </w:pPr>
      <w:rPr>
        <w:rFonts w:ascii="Courier New" w:hAnsi="Courier New" w:cs="Courier New" w:hint="default"/>
      </w:rPr>
    </w:lvl>
    <w:lvl w:ilvl="5" w:tplc="04190005" w:tentative="1">
      <w:start w:val="1"/>
      <w:numFmt w:val="bullet"/>
      <w:lvlText w:val=""/>
      <w:lvlJc w:val="left"/>
      <w:pPr>
        <w:ind w:left="4010" w:hanging="360"/>
      </w:pPr>
      <w:rPr>
        <w:rFonts w:ascii="Wingdings" w:hAnsi="Wingdings" w:hint="default"/>
      </w:rPr>
    </w:lvl>
    <w:lvl w:ilvl="6" w:tplc="04190001" w:tentative="1">
      <w:start w:val="1"/>
      <w:numFmt w:val="bullet"/>
      <w:lvlText w:val=""/>
      <w:lvlJc w:val="left"/>
      <w:pPr>
        <w:ind w:left="4730" w:hanging="360"/>
      </w:pPr>
      <w:rPr>
        <w:rFonts w:ascii="Symbol" w:hAnsi="Symbol" w:hint="default"/>
      </w:rPr>
    </w:lvl>
    <w:lvl w:ilvl="7" w:tplc="04190003" w:tentative="1">
      <w:start w:val="1"/>
      <w:numFmt w:val="bullet"/>
      <w:lvlText w:val="o"/>
      <w:lvlJc w:val="left"/>
      <w:pPr>
        <w:ind w:left="5450" w:hanging="360"/>
      </w:pPr>
      <w:rPr>
        <w:rFonts w:ascii="Courier New" w:hAnsi="Courier New" w:cs="Courier New" w:hint="default"/>
      </w:rPr>
    </w:lvl>
    <w:lvl w:ilvl="8" w:tplc="04190005" w:tentative="1">
      <w:start w:val="1"/>
      <w:numFmt w:val="bullet"/>
      <w:lvlText w:val=""/>
      <w:lvlJc w:val="left"/>
      <w:pPr>
        <w:ind w:left="6170" w:hanging="360"/>
      </w:pPr>
      <w:rPr>
        <w:rFonts w:ascii="Wingdings" w:hAnsi="Wingdings" w:hint="default"/>
      </w:rPr>
    </w:lvl>
  </w:abstractNum>
  <w:abstractNum w:abstractNumId="3">
    <w:nsid w:val="0BD231D4"/>
    <w:multiLevelType w:val="hybridMultilevel"/>
    <w:tmpl w:val="D98A1B7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27D01BFD"/>
    <w:multiLevelType w:val="hybridMultilevel"/>
    <w:tmpl w:val="DB525A68"/>
    <w:lvl w:ilvl="0" w:tplc="04190001">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5">
    <w:nsid w:val="36407DA3"/>
    <w:multiLevelType w:val="singleLevel"/>
    <w:tmpl w:val="3D08A90C"/>
    <w:lvl w:ilvl="0">
      <w:start w:val="1"/>
      <w:numFmt w:val="decimal"/>
      <w:lvlText w:val="%1."/>
      <w:legacy w:legacy="1" w:legacySpace="0" w:legacyIndent="355"/>
      <w:lvlJc w:val="left"/>
      <w:rPr>
        <w:rFonts w:ascii="Times New Roman" w:hAnsi="Times New Roman" w:cs="Times New Roman" w:hint="default"/>
      </w:rPr>
    </w:lvl>
  </w:abstractNum>
  <w:abstractNum w:abstractNumId="6">
    <w:nsid w:val="44D90434"/>
    <w:multiLevelType w:val="hybridMultilevel"/>
    <w:tmpl w:val="221A95D8"/>
    <w:lvl w:ilvl="0" w:tplc="04190001">
      <w:start w:val="1"/>
      <w:numFmt w:val="bullet"/>
      <w:lvlText w:val=""/>
      <w:lvlJc w:val="left"/>
      <w:pPr>
        <w:ind w:left="410" w:hanging="360"/>
      </w:pPr>
      <w:rPr>
        <w:rFonts w:ascii="Symbol" w:hAnsi="Symbol" w:hint="default"/>
      </w:rPr>
    </w:lvl>
    <w:lvl w:ilvl="1" w:tplc="04190003" w:tentative="1">
      <w:start w:val="1"/>
      <w:numFmt w:val="bullet"/>
      <w:lvlText w:val="o"/>
      <w:lvlJc w:val="left"/>
      <w:pPr>
        <w:ind w:left="1130" w:hanging="360"/>
      </w:pPr>
      <w:rPr>
        <w:rFonts w:ascii="Courier New" w:hAnsi="Courier New" w:cs="Courier New" w:hint="default"/>
      </w:rPr>
    </w:lvl>
    <w:lvl w:ilvl="2" w:tplc="04190005" w:tentative="1">
      <w:start w:val="1"/>
      <w:numFmt w:val="bullet"/>
      <w:lvlText w:val=""/>
      <w:lvlJc w:val="left"/>
      <w:pPr>
        <w:ind w:left="1850" w:hanging="360"/>
      </w:pPr>
      <w:rPr>
        <w:rFonts w:ascii="Wingdings" w:hAnsi="Wingdings" w:hint="default"/>
      </w:rPr>
    </w:lvl>
    <w:lvl w:ilvl="3" w:tplc="04190001" w:tentative="1">
      <w:start w:val="1"/>
      <w:numFmt w:val="bullet"/>
      <w:lvlText w:val=""/>
      <w:lvlJc w:val="left"/>
      <w:pPr>
        <w:ind w:left="2570" w:hanging="360"/>
      </w:pPr>
      <w:rPr>
        <w:rFonts w:ascii="Symbol" w:hAnsi="Symbol" w:hint="default"/>
      </w:rPr>
    </w:lvl>
    <w:lvl w:ilvl="4" w:tplc="04190003" w:tentative="1">
      <w:start w:val="1"/>
      <w:numFmt w:val="bullet"/>
      <w:lvlText w:val="o"/>
      <w:lvlJc w:val="left"/>
      <w:pPr>
        <w:ind w:left="3290" w:hanging="360"/>
      </w:pPr>
      <w:rPr>
        <w:rFonts w:ascii="Courier New" w:hAnsi="Courier New" w:cs="Courier New" w:hint="default"/>
      </w:rPr>
    </w:lvl>
    <w:lvl w:ilvl="5" w:tplc="04190005" w:tentative="1">
      <w:start w:val="1"/>
      <w:numFmt w:val="bullet"/>
      <w:lvlText w:val=""/>
      <w:lvlJc w:val="left"/>
      <w:pPr>
        <w:ind w:left="4010" w:hanging="360"/>
      </w:pPr>
      <w:rPr>
        <w:rFonts w:ascii="Wingdings" w:hAnsi="Wingdings" w:hint="default"/>
      </w:rPr>
    </w:lvl>
    <w:lvl w:ilvl="6" w:tplc="04190001" w:tentative="1">
      <w:start w:val="1"/>
      <w:numFmt w:val="bullet"/>
      <w:lvlText w:val=""/>
      <w:lvlJc w:val="left"/>
      <w:pPr>
        <w:ind w:left="4730" w:hanging="360"/>
      </w:pPr>
      <w:rPr>
        <w:rFonts w:ascii="Symbol" w:hAnsi="Symbol" w:hint="default"/>
      </w:rPr>
    </w:lvl>
    <w:lvl w:ilvl="7" w:tplc="04190003" w:tentative="1">
      <w:start w:val="1"/>
      <w:numFmt w:val="bullet"/>
      <w:lvlText w:val="o"/>
      <w:lvlJc w:val="left"/>
      <w:pPr>
        <w:ind w:left="5450" w:hanging="360"/>
      </w:pPr>
      <w:rPr>
        <w:rFonts w:ascii="Courier New" w:hAnsi="Courier New" w:cs="Courier New" w:hint="default"/>
      </w:rPr>
    </w:lvl>
    <w:lvl w:ilvl="8" w:tplc="04190005" w:tentative="1">
      <w:start w:val="1"/>
      <w:numFmt w:val="bullet"/>
      <w:lvlText w:val=""/>
      <w:lvlJc w:val="left"/>
      <w:pPr>
        <w:ind w:left="6170" w:hanging="360"/>
      </w:pPr>
      <w:rPr>
        <w:rFonts w:ascii="Wingdings" w:hAnsi="Wingdings" w:hint="default"/>
      </w:rPr>
    </w:lvl>
  </w:abstractNum>
  <w:abstractNum w:abstractNumId="7">
    <w:nsid w:val="45FF0A16"/>
    <w:multiLevelType w:val="hybridMultilevel"/>
    <w:tmpl w:val="56B27B56"/>
    <w:lvl w:ilvl="0" w:tplc="339EA768">
      <w:start w:val="65535"/>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ADE68C1"/>
    <w:multiLevelType w:val="hybridMultilevel"/>
    <w:tmpl w:val="01929AD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4E5D0AE1"/>
    <w:multiLevelType w:val="hybridMultilevel"/>
    <w:tmpl w:val="2316808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nsid w:val="56333B99"/>
    <w:multiLevelType w:val="hybridMultilevel"/>
    <w:tmpl w:val="ABC6537C"/>
    <w:lvl w:ilvl="0" w:tplc="04190001">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1">
    <w:nsid w:val="56524625"/>
    <w:multiLevelType w:val="hybridMultilevel"/>
    <w:tmpl w:val="6D0A8B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AC1613F"/>
    <w:multiLevelType w:val="hybridMultilevel"/>
    <w:tmpl w:val="38FEF970"/>
    <w:lvl w:ilvl="0" w:tplc="141CF896">
      <w:start w:val="1"/>
      <w:numFmt w:val="decimal"/>
      <w:lvlText w:val="%1."/>
      <w:lvlJc w:val="left"/>
      <w:pPr>
        <w:tabs>
          <w:tab w:val="num" w:pos="0"/>
        </w:tabs>
        <w:ind w:left="0" w:hanging="360"/>
      </w:pPr>
      <w:rPr>
        <w:rFonts w:hint="default"/>
      </w:rPr>
    </w:lvl>
    <w:lvl w:ilvl="1" w:tplc="04190019" w:tentative="1">
      <w:start w:val="1"/>
      <w:numFmt w:val="lowerLetter"/>
      <w:lvlText w:val="%2."/>
      <w:lvlJc w:val="left"/>
      <w:pPr>
        <w:tabs>
          <w:tab w:val="num" w:pos="720"/>
        </w:tabs>
        <w:ind w:left="720" w:hanging="360"/>
      </w:pPr>
    </w:lvl>
    <w:lvl w:ilvl="2" w:tplc="0419001B" w:tentative="1">
      <w:start w:val="1"/>
      <w:numFmt w:val="lowerRoman"/>
      <w:lvlText w:val="%3."/>
      <w:lvlJc w:val="right"/>
      <w:pPr>
        <w:tabs>
          <w:tab w:val="num" w:pos="1440"/>
        </w:tabs>
        <w:ind w:left="1440" w:hanging="180"/>
      </w:pPr>
    </w:lvl>
    <w:lvl w:ilvl="3" w:tplc="0419000F" w:tentative="1">
      <w:start w:val="1"/>
      <w:numFmt w:val="decimal"/>
      <w:lvlText w:val="%4."/>
      <w:lvlJc w:val="left"/>
      <w:pPr>
        <w:tabs>
          <w:tab w:val="num" w:pos="2160"/>
        </w:tabs>
        <w:ind w:left="2160" w:hanging="360"/>
      </w:pPr>
    </w:lvl>
    <w:lvl w:ilvl="4" w:tplc="04190019" w:tentative="1">
      <w:start w:val="1"/>
      <w:numFmt w:val="lowerLetter"/>
      <w:lvlText w:val="%5."/>
      <w:lvlJc w:val="left"/>
      <w:pPr>
        <w:tabs>
          <w:tab w:val="num" w:pos="2880"/>
        </w:tabs>
        <w:ind w:left="2880" w:hanging="360"/>
      </w:pPr>
    </w:lvl>
    <w:lvl w:ilvl="5" w:tplc="0419001B" w:tentative="1">
      <w:start w:val="1"/>
      <w:numFmt w:val="lowerRoman"/>
      <w:lvlText w:val="%6."/>
      <w:lvlJc w:val="right"/>
      <w:pPr>
        <w:tabs>
          <w:tab w:val="num" w:pos="3600"/>
        </w:tabs>
        <w:ind w:left="3600" w:hanging="180"/>
      </w:pPr>
    </w:lvl>
    <w:lvl w:ilvl="6" w:tplc="0419000F" w:tentative="1">
      <w:start w:val="1"/>
      <w:numFmt w:val="decimal"/>
      <w:lvlText w:val="%7."/>
      <w:lvlJc w:val="left"/>
      <w:pPr>
        <w:tabs>
          <w:tab w:val="num" w:pos="4320"/>
        </w:tabs>
        <w:ind w:left="4320" w:hanging="360"/>
      </w:pPr>
    </w:lvl>
    <w:lvl w:ilvl="7" w:tplc="04190019" w:tentative="1">
      <w:start w:val="1"/>
      <w:numFmt w:val="lowerLetter"/>
      <w:lvlText w:val="%8."/>
      <w:lvlJc w:val="left"/>
      <w:pPr>
        <w:tabs>
          <w:tab w:val="num" w:pos="5040"/>
        </w:tabs>
        <w:ind w:left="5040" w:hanging="360"/>
      </w:pPr>
    </w:lvl>
    <w:lvl w:ilvl="8" w:tplc="0419001B" w:tentative="1">
      <w:start w:val="1"/>
      <w:numFmt w:val="lowerRoman"/>
      <w:lvlText w:val="%9."/>
      <w:lvlJc w:val="right"/>
      <w:pPr>
        <w:tabs>
          <w:tab w:val="num" w:pos="5760"/>
        </w:tabs>
        <w:ind w:left="5760" w:hanging="180"/>
      </w:pPr>
    </w:lvl>
  </w:abstractNum>
  <w:abstractNum w:abstractNumId="13">
    <w:nsid w:val="5B7A1C49"/>
    <w:multiLevelType w:val="hybridMultilevel"/>
    <w:tmpl w:val="58EE1DA8"/>
    <w:lvl w:ilvl="0" w:tplc="FA7AB708">
      <w:start w:val="1"/>
      <w:numFmt w:val="decimal"/>
      <w:lvlText w:val="%1."/>
      <w:lvlJc w:val="left"/>
      <w:pPr>
        <w:ind w:left="720" w:hanging="360"/>
      </w:pPr>
      <w:rPr>
        <w:rFonts w:ascii="Times New Roman CYR" w:hAnsi="Times New Roman CYR" w:cs="Times New Roman CYR"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C9A45B0"/>
    <w:multiLevelType w:val="hybridMultilevel"/>
    <w:tmpl w:val="19BECEC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nsid w:val="5CF56983"/>
    <w:multiLevelType w:val="hybridMultilevel"/>
    <w:tmpl w:val="EBE2FB8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6061225B"/>
    <w:multiLevelType w:val="hybridMultilevel"/>
    <w:tmpl w:val="88AA88D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nsid w:val="60F559BA"/>
    <w:multiLevelType w:val="hybridMultilevel"/>
    <w:tmpl w:val="88AA88D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nsid w:val="638823C7"/>
    <w:multiLevelType w:val="multilevel"/>
    <w:tmpl w:val="A064C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60D5475"/>
    <w:multiLevelType w:val="hybridMultilevel"/>
    <w:tmpl w:val="9614FB3A"/>
    <w:lvl w:ilvl="0" w:tplc="04190001">
      <w:start w:val="1"/>
      <w:numFmt w:val="bullet"/>
      <w:lvlText w:val=""/>
      <w:lvlJc w:val="left"/>
      <w:pPr>
        <w:ind w:left="927" w:hanging="360"/>
      </w:pPr>
      <w:rPr>
        <w:rFonts w:ascii="Symbol" w:hAnsi="Symbol" w:hint="default"/>
      </w:rPr>
    </w:lvl>
    <w:lvl w:ilvl="1" w:tplc="04190003">
      <w:start w:val="1"/>
      <w:numFmt w:val="bullet"/>
      <w:lvlText w:val="o"/>
      <w:lvlJc w:val="left"/>
      <w:pPr>
        <w:ind w:left="1647" w:hanging="360"/>
      </w:pPr>
      <w:rPr>
        <w:rFonts w:ascii="Courier New" w:hAnsi="Courier New" w:cs="Courier New" w:hint="default"/>
      </w:rPr>
    </w:lvl>
    <w:lvl w:ilvl="2" w:tplc="04190005">
      <w:start w:val="1"/>
      <w:numFmt w:val="bullet"/>
      <w:lvlText w:val=""/>
      <w:lvlJc w:val="left"/>
      <w:pPr>
        <w:ind w:left="2367" w:hanging="360"/>
      </w:pPr>
      <w:rPr>
        <w:rFonts w:ascii="Wingdings" w:hAnsi="Wingdings" w:hint="default"/>
      </w:rPr>
    </w:lvl>
    <w:lvl w:ilvl="3" w:tplc="0419000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0">
    <w:nsid w:val="670D32B3"/>
    <w:multiLevelType w:val="hybridMultilevel"/>
    <w:tmpl w:val="82E2986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nsid w:val="68292A5A"/>
    <w:multiLevelType w:val="hybridMultilevel"/>
    <w:tmpl w:val="F30232B8"/>
    <w:lvl w:ilvl="0" w:tplc="04190001">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2">
    <w:nsid w:val="683D4541"/>
    <w:multiLevelType w:val="singleLevel"/>
    <w:tmpl w:val="23CC97AE"/>
    <w:lvl w:ilvl="0">
      <w:start w:val="1"/>
      <w:numFmt w:val="decimal"/>
      <w:lvlText w:val="%1."/>
      <w:legacy w:legacy="1" w:legacySpace="0" w:legacyIndent="350"/>
      <w:lvlJc w:val="left"/>
      <w:rPr>
        <w:rFonts w:ascii="Times New Roman" w:hAnsi="Times New Roman" w:cs="Times New Roman" w:hint="default"/>
      </w:rPr>
    </w:lvl>
  </w:abstractNum>
  <w:abstractNum w:abstractNumId="23">
    <w:nsid w:val="6893267C"/>
    <w:multiLevelType w:val="multilevel"/>
    <w:tmpl w:val="5C488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864635F"/>
    <w:multiLevelType w:val="hybridMultilevel"/>
    <w:tmpl w:val="DB3054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8BA4D3C"/>
    <w:multiLevelType w:val="hybridMultilevel"/>
    <w:tmpl w:val="5A6E8D42"/>
    <w:lvl w:ilvl="0" w:tplc="04190001">
      <w:start w:val="1"/>
      <w:numFmt w:val="bullet"/>
      <w:lvlText w:val=""/>
      <w:lvlJc w:val="left"/>
      <w:pPr>
        <w:ind w:left="1508" w:hanging="360"/>
      </w:pPr>
      <w:rPr>
        <w:rFonts w:ascii="Symbol" w:hAnsi="Symbol" w:hint="default"/>
      </w:rPr>
    </w:lvl>
    <w:lvl w:ilvl="1" w:tplc="04190003" w:tentative="1">
      <w:start w:val="1"/>
      <w:numFmt w:val="bullet"/>
      <w:lvlText w:val="o"/>
      <w:lvlJc w:val="left"/>
      <w:pPr>
        <w:ind w:left="2228" w:hanging="360"/>
      </w:pPr>
      <w:rPr>
        <w:rFonts w:ascii="Courier New" w:hAnsi="Courier New" w:cs="Courier New" w:hint="default"/>
      </w:rPr>
    </w:lvl>
    <w:lvl w:ilvl="2" w:tplc="04190005" w:tentative="1">
      <w:start w:val="1"/>
      <w:numFmt w:val="bullet"/>
      <w:lvlText w:val=""/>
      <w:lvlJc w:val="left"/>
      <w:pPr>
        <w:ind w:left="2948" w:hanging="360"/>
      </w:pPr>
      <w:rPr>
        <w:rFonts w:ascii="Wingdings" w:hAnsi="Wingdings" w:hint="default"/>
      </w:rPr>
    </w:lvl>
    <w:lvl w:ilvl="3" w:tplc="04190001" w:tentative="1">
      <w:start w:val="1"/>
      <w:numFmt w:val="bullet"/>
      <w:lvlText w:val=""/>
      <w:lvlJc w:val="left"/>
      <w:pPr>
        <w:ind w:left="3668" w:hanging="360"/>
      </w:pPr>
      <w:rPr>
        <w:rFonts w:ascii="Symbol" w:hAnsi="Symbol" w:hint="default"/>
      </w:rPr>
    </w:lvl>
    <w:lvl w:ilvl="4" w:tplc="04190003" w:tentative="1">
      <w:start w:val="1"/>
      <w:numFmt w:val="bullet"/>
      <w:lvlText w:val="o"/>
      <w:lvlJc w:val="left"/>
      <w:pPr>
        <w:ind w:left="4388" w:hanging="360"/>
      </w:pPr>
      <w:rPr>
        <w:rFonts w:ascii="Courier New" w:hAnsi="Courier New" w:cs="Courier New" w:hint="default"/>
      </w:rPr>
    </w:lvl>
    <w:lvl w:ilvl="5" w:tplc="04190005" w:tentative="1">
      <w:start w:val="1"/>
      <w:numFmt w:val="bullet"/>
      <w:lvlText w:val=""/>
      <w:lvlJc w:val="left"/>
      <w:pPr>
        <w:ind w:left="5108" w:hanging="360"/>
      </w:pPr>
      <w:rPr>
        <w:rFonts w:ascii="Wingdings" w:hAnsi="Wingdings" w:hint="default"/>
      </w:rPr>
    </w:lvl>
    <w:lvl w:ilvl="6" w:tplc="04190001" w:tentative="1">
      <w:start w:val="1"/>
      <w:numFmt w:val="bullet"/>
      <w:lvlText w:val=""/>
      <w:lvlJc w:val="left"/>
      <w:pPr>
        <w:ind w:left="5828" w:hanging="360"/>
      </w:pPr>
      <w:rPr>
        <w:rFonts w:ascii="Symbol" w:hAnsi="Symbol" w:hint="default"/>
      </w:rPr>
    </w:lvl>
    <w:lvl w:ilvl="7" w:tplc="04190003" w:tentative="1">
      <w:start w:val="1"/>
      <w:numFmt w:val="bullet"/>
      <w:lvlText w:val="o"/>
      <w:lvlJc w:val="left"/>
      <w:pPr>
        <w:ind w:left="6548" w:hanging="360"/>
      </w:pPr>
      <w:rPr>
        <w:rFonts w:ascii="Courier New" w:hAnsi="Courier New" w:cs="Courier New" w:hint="default"/>
      </w:rPr>
    </w:lvl>
    <w:lvl w:ilvl="8" w:tplc="04190005" w:tentative="1">
      <w:start w:val="1"/>
      <w:numFmt w:val="bullet"/>
      <w:lvlText w:val=""/>
      <w:lvlJc w:val="left"/>
      <w:pPr>
        <w:ind w:left="7268" w:hanging="360"/>
      </w:pPr>
      <w:rPr>
        <w:rFonts w:ascii="Wingdings" w:hAnsi="Wingdings" w:hint="default"/>
      </w:rPr>
    </w:lvl>
  </w:abstractNum>
  <w:num w:numId="1">
    <w:abstractNumId w:val="22"/>
  </w:num>
  <w:num w:numId="2">
    <w:abstractNumId w:val="5"/>
  </w:num>
  <w:num w:numId="3">
    <w:abstractNumId w:val="19"/>
  </w:num>
  <w:num w:numId="4">
    <w:abstractNumId w:val="14"/>
  </w:num>
  <w:num w:numId="5">
    <w:abstractNumId w:val="0"/>
  </w:num>
  <w:num w:numId="6">
    <w:abstractNumId w:val="17"/>
  </w:num>
  <w:num w:numId="7">
    <w:abstractNumId w:val="15"/>
  </w:num>
  <w:num w:numId="8">
    <w:abstractNumId w:val="18"/>
  </w:num>
  <w:num w:numId="9">
    <w:abstractNumId w:val="23"/>
  </w:num>
  <w:num w:numId="10">
    <w:abstractNumId w:val="4"/>
  </w:num>
  <w:num w:numId="11">
    <w:abstractNumId w:val="8"/>
  </w:num>
  <w:num w:numId="12">
    <w:abstractNumId w:val="1"/>
  </w:num>
  <w:num w:numId="13">
    <w:abstractNumId w:val="3"/>
  </w:num>
  <w:num w:numId="14">
    <w:abstractNumId w:val="20"/>
  </w:num>
  <w:num w:numId="15">
    <w:abstractNumId w:val="10"/>
  </w:num>
  <w:num w:numId="16">
    <w:abstractNumId w:val="21"/>
  </w:num>
  <w:num w:numId="17">
    <w:abstractNumId w:val="6"/>
  </w:num>
  <w:num w:numId="18">
    <w:abstractNumId w:val="24"/>
  </w:num>
  <w:num w:numId="19">
    <w:abstractNumId w:val="2"/>
  </w:num>
  <w:num w:numId="20">
    <w:abstractNumId w:val="11"/>
  </w:num>
  <w:num w:numId="21">
    <w:abstractNumId w:val="16"/>
  </w:num>
  <w:num w:numId="22">
    <w:abstractNumId w:val="9"/>
  </w:num>
  <w:num w:numId="23">
    <w:abstractNumId w:val="25"/>
  </w:num>
  <w:num w:numId="24">
    <w:abstractNumId w:val="7"/>
  </w:num>
  <w:num w:numId="25">
    <w:abstractNumId w:val="13"/>
  </w:num>
  <w:num w:numId="26">
    <w:abstractNumId w:val="1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530A"/>
    <w:rsid w:val="00000484"/>
    <w:rsid w:val="00005CAA"/>
    <w:rsid w:val="00015DCC"/>
    <w:rsid w:val="00016A07"/>
    <w:rsid w:val="000222BC"/>
    <w:rsid w:val="00023C36"/>
    <w:rsid w:val="000243C1"/>
    <w:rsid w:val="00025CB9"/>
    <w:rsid w:val="00026EC4"/>
    <w:rsid w:val="000300A1"/>
    <w:rsid w:val="00031355"/>
    <w:rsid w:val="00032228"/>
    <w:rsid w:val="000363F3"/>
    <w:rsid w:val="00036A60"/>
    <w:rsid w:val="0005791A"/>
    <w:rsid w:val="0006345B"/>
    <w:rsid w:val="00073C09"/>
    <w:rsid w:val="00076C1C"/>
    <w:rsid w:val="00083BE9"/>
    <w:rsid w:val="00087D5F"/>
    <w:rsid w:val="00090AB1"/>
    <w:rsid w:val="0009434E"/>
    <w:rsid w:val="00096F92"/>
    <w:rsid w:val="000A0D12"/>
    <w:rsid w:val="000B322E"/>
    <w:rsid w:val="000B3FAC"/>
    <w:rsid w:val="000B4BAC"/>
    <w:rsid w:val="000B7394"/>
    <w:rsid w:val="000C6A10"/>
    <w:rsid w:val="000D0527"/>
    <w:rsid w:val="000E5159"/>
    <w:rsid w:val="000E5785"/>
    <w:rsid w:val="000F3747"/>
    <w:rsid w:val="000F4758"/>
    <w:rsid w:val="0010174D"/>
    <w:rsid w:val="00102145"/>
    <w:rsid w:val="00107581"/>
    <w:rsid w:val="00116846"/>
    <w:rsid w:val="0012308E"/>
    <w:rsid w:val="001354FF"/>
    <w:rsid w:val="00145541"/>
    <w:rsid w:val="00145CA3"/>
    <w:rsid w:val="00147436"/>
    <w:rsid w:val="001520F2"/>
    <w:rsid w:val="00154B8C"/>
    <w:rsid w:val="00164A60"/>
    <w:rsid w:val="00166617"/>
    <w:rsid w:val="001709A4"/>
    <w:rsid w:val="00181EF1"/>
    <w:rsid w:val="001873BE"/>
    <w:rsid w:val="001913EA"/>
    <w:rsid w:val="00194632"/>
    <w:rsid w:val="00194959"/>
    <w:rsid w:val="00196139"/>
    <w:rsid w:val="00197B1B"/>
    <w:rsid w:val="001A681B"/>
    <w:rsid w:val="001A68AC"/>
    <w:rsid w:val="001B21A1"/>
    <w:rsid w:val="001B6735"/>
    <w:rsid w:val="001C2833"/>
    <w:rsid w:val="001C52B9"/>
    <w:rsid w:val="001D4EA3"/>
    <w:rsid w:val="001D7D2E"/>
    <w:rsid w:val="001F1F4B"/>
    <w:rsid w:val="001F433D"/>
    <w:rsid w:val="00200FDB"/>
    <w:rsid w:val="0020459B"/>
    <w:rsid w:val="0021246B"/>
    <w:rsid w:val="00213524"/>
    <w:rsid w:val="00221BF2"/>
    <w:rsid w:val="00226B74"/>
    <w:rsid w:val="002332B8"/>
    <w:rsid w:val="00237611"/>
    <w:rsid w:val="00237ECF"/>
    <w:rsid w:val="00243438"/>
    <w:rsid w:val="002437E4"/>
    <w:rsid w:val="00257622"/>
    <w:rsid w:val="00257943"/>
    <w:rsid w:val="00276009"/>
    <w:rsid w:val="00280A5B"/>
    <w:rsid w:val="00281577"/>
    <w:rsid w:val="00282A3D"/>
    <w:rsid w:val="00294992"/>
    <w:rsid w:val="00296228"/>
    <w:rsid w:val="002A1D61"/>
    <w:rsid w:val="002B1709"/>
    <w:rsid w:val="002B4149"/>
    <w:rsid w:val="002B56E5"/>
    <w:rsid w:val="002B7460"/>
    <w:rsid w:val="002C1996"/>
    <w:rsid w:val="002C1C0D"/>
    <w:rsid w:val="002D473C"/>
    <w:rsid w:val="002D6474"/>
    <w:rsid w:val="002F2A76"/>
    <w:rsid w:val="00300C35"/>
    <w:rsid w:val="00304F73"/>
    <w:rsid w:val="003100D7"/>
    <w:rsid w:val="003117CE"/>
    <w:rsid w:val="00312EAC"/>
    <w:rsid w:val="0031731A"/>
    <w:rsid w:val="00322768"/>
    <w:rsid w:val="00325B67"/>
    <w:rsid w:val="0033052C"/>
    <w:rsid w:val="00336AE4"/>
    <w:rsid w:val="00337E7A"/>
    <w:rsid w:val="00346C62"/>
    <w:rsid w:val="00354088"/>
    <w:rsid w:val="00354B38"/>
    <w:rsid w:val="00360849"/>
    <w:rsid w:val="003618B1"/>
    <w:rsid w:val="0036497E"/>
    <w:rsid w:val="00366827"/>
    <w:rsid w:val="00371640"/>
    <w:rsid w:val="00371FEF"/>
    <w:rsid w:val="003767EE"/>
    <w:rsid w:val="0038117F"/>
    <w:rsid w:val="00382844"/>
    <w:rsid w:val="00394948"/>
    <w:rsid w:val="00397B5B"/>
    <w:rsid w:val="00397BC0"/>
    <w:rsid w:val="003A3B19"/>
    <w:rsid w:val="003A3C19"/>
    <w:rsid w:val="003A443C"/>
    <w:rsid w:val="003A59A0"/>
    <w:rsid w:val="003B0792"/>
    <w:rsid w:val="003B23EC"/>
    <w:rsid w:val="003B7845"/>
    <w:rsid w:val="003B7D44"/>
    <w:rsid w:val="003C1F00"/>
    <w:rsid w:val="003C22DB"/>
    <w:rsid w:val="003C2B92"/>
    <w:rsid w:val="003C46B5"/>
    <w:rsid w:val="003D6BB0"/>
    <w:rsid w:val="003F1F45"/>
    <w:rsid w:val="00401469"/>
    <w:rsid w:val="00404397"/>
    <w:rsid w:val="00407FB2"/>
    <w:rsid w:val="0041245A"/>
    <w:rsid w:val="004126A0"/>
    <w:rsid w:val="00417295"/>
    <w:rsid w:val="00436685"/>
    <w:rsid w:val="00440302"/>
    <w:rsid w:val="00440D0A"/>
    <w:rsid w:val="00444C22"/>
    <w:rsid w:val="00446E56"/>
    <w:rsid w:val="0045040D"/>
    <w:rsid w:val="00453BCC"/>
    <w:rsid w:val="004572B4"/>
    <w:rsid w:val="004625EB"/>
    <w:rsid w:val="00466392"/>
    <w:rsid w:val="00472173"/>
    <w:rsid w:val="004809BD"/>
    <w:rsid w:val="00487555"/>
    <w:rsid w:val="00492F5B"/>
    <w:rsid w:val="00493925"/>
    <w:rsid w:val="004966DC"/>
    <w:rsid w:val="0049681D"/>
    <w:rsid w:val="004A5854"/>
    <w:rsid w:val="004A685B"/>
    <w:rsid w:val="004C5301"/>
    <w:rsid w:val="004D2A66"/>
    <w:rsid w:val="004E2E9E"/>
    <w:rsid w:val="004E3304"/>
    <w:rsid w:val="004F7C0F"/>
    <w:rsid w:val="0050661B"/>
    <w:rsid w:val="0050665F"/>
    <w:rsid w:val="005102F0"/>
    <w:rsid w:val="005159F5"/>
    <w:rsid w:val="005171C9"/>
    <w:rsid w:val="005175D7"/>
    <w:rsid w:val="005333DB"/>
    <w:rsid w:val="00533D9C"/>
    <w:rsid w:val="0053552A"/>
    <w:rsid w:val="00541990"/>
    <w:rsid w:val="00544A8B"/>
    <w:rsid w:val="0054711C"/>
    <w:rsid w:val="0054773A"/>
    <w:rsid w:val="00560116"/>
    <w:rsid w:val="00565DEA"/>
    <w:rsid w:val="005665DD"/>
    <w:rsid w:val="00580231"/>
    <w:rsid w:val="005859C4"/>
    <w:rsid w:val="00597B9B"/>
    <w:rsid w:val="005A01BA"/>
    <w:rsid w:val="005B2591"/>
    <w:rsid w:val="005B3180"/>
    <w:rsid w:val="005C6B0E"/>
    <w:rsid w:val="005D35E4"/>
    <w:rsid w:val="00601C09"/>
    <w:rsid w:val="00602B48"/>
    <w:rsid w:val="00605FAB"/>
    <w:rsid w:val="006064EE"/>
    <w:rsid w:val="00606CCF"/>
    <w:rsid w:val="00610577"/>
    <w:rsid w:val="0061077D"/>
    <w:rsid w:val="006110FB"/>
    <w:rsid w:val="00613E0E"/>
    <w:rsid w:val="00614A91"/>
    <w:rsid w:val="00616CF9"/>
    <w:rsid w:val="006223A6"/>
    <w:rsid w:val="00623C9A"/>
    <w:rsid w:val="006259CB"/>
    <w:rsid w:val="00635CCB"/>
    <w:rsid w:val="0063749D"/>
    <w:rsid w:val="0065037A"/>
    <w:rsid w:val="00651D59"/>
    <w:rsid w:val="00652ECD"/>
    <w:rsid w:val="006535CE"/>
    <w:rsid w:val="00661864"/>
    <w:rsid w:val="00662EB4"/>
    <w:rsid w:val="00663CFD"/>
    <w:rsid w:val="00665DDD"/>
    <w:rsid w:val="006669B8"/>
    <w:rsid w:val="006737D5"/>
    <w:rsid w:val="0067759A"/>
    <w:rsid w:val="00677FDF"/>
    <w:rsid w:val="00680CB5"/>
    <w:rsid w:val="00681AD3"/>
    <w:rsid w:val="00690E22"/>
    <w:rsid w:val="006A02DC"/>
    <w:rsid w:val="006A59EB"/>
    <w:rsid w:val="006A6BAA"/>
    <w:rsid w:val="006B2059"/>
    <w:rsid w:val="006C7350"/>
    <w:rsid w:val="006D0462"/>
    <w:rsid w:val="006D5D5D"/>
    <w:rsid w:val="006D7189"/>
    <w:rsid w:val="006D71DC"/>
    <w:rsid w:val="006F0E88"/>
    <w:rsid w:val="006F57AC"/>
    <w:rsid w:val="00700827"/>
    <w:rsid w:val="0070128E"/>
    <w:rsid w:val="00703915"/>
    <w:rsid w:val="00723CC5"/>
    <w:rsid w:val="0072628C"/>
    <w:rsid w:val="00733690"/>
    <w:rsid w:val="007364C2"/>
    <w:rsid w:val="0076408E"/>
    <w:rsid w:val="007653FA"/>
    <w:rsid w:val="00771D9C"/>
    <w:rsid w:val="00772532"/>
    <w:rsid w:val="00772907"/>
    <w:rsid w:val="00773F8D"/>
    <w:rsid w:val="007747D2"/>
    <w:rsid w:val="007777DB"/>
    <w:rsid w:val="00780DAD"/>
    <w:rsid w:val="007878F6"/>
    <w:rsid w:val="00791763"/>
    <w:rsid w:val="007936C9"/>
    <w:rsid w:val="00793E79"/>
    <w:rsid w:val="007941E5"/>
    <w:rsid w:val="007959AC"/>
    <w:rsid w:val="007A2B4D"/>
    <w:rsid w:val="007B59AC"/>
    <w:rsid w:val="007C1F24"/>
    <w:rsid w:val="007C39C8"/>
    <w:rsid w:val="007C711E"/>
    <w:rsid w:val="007C7BF2"/>
    <w:rsid w:val="007E17B7"/>
    <w:rsid w:val="007F63A3"/>
    <w:rsid w:val="007F6B53"/>
    <w:rsid w:val="0080023D"/>
    <w:rsid w:val="0080380D"/>
    <w:rsid w:val="00821A7F"/>
    <w:rsid w:val="008271BE"/>
    <w:rsid w:val="00832924"/>
    <w:rsid w:val="0083370E"/>
    <w:rsid w:val="008359F8"/>
    <w:rsid w:val="00841CA6"/>
    <w:rsid w:val="00842994"/>
    <w:rsid w:val="008629F5"/>
    <w:rsid w:val="00862F9A"/>
    <w:rsid w:val="008640C0"/>
    <w:rsid w:val="00866C40"/>
    <w:rsid w:val="008710B6"/>
    <w:rsid w:val="008723D1"/>
    <w:rsid w:val="0087351E"/>
    <w:rsid w:val="00890D2A"/>
    <w:rsid w:val="00895E95"/>
    <w:rsid w:val="008A4973"/>
    <w:rsid w:val="008A5C87"/>
    <w:rsid w:val="008C3D65"/>
    <w:rsid w:val="008C527D"/>
    <w:rsid w:val="008D58BF"/>
    <w:rsid w:val="008F424B"/>
    <w:rsid w:val="0090020F"/>
    <w:rsid w:val="00902D34"/>
    <w:rsid w:val="00913180"/>
    <w:rsid w:val="00920685"/>
    <w:rsid w:val="0092742A"/>
    <w:rsid w:val="00932E79"/>
    <w:rsid w:val="009360FF"/>
    <w:rsid w:val="009412B5"/>
    <w:rsid w:val="00941310"/>
    <w:rsid w:val="00942FC1"/>
    <w:rsid w:val="00946176"/>
    <w:rsid w:val="00957A61"/>
    <w:rsid w:val="00964312"/>
    <w:rsid w:val="00974295"/>
    <w:rsid w:val="00981C90"/>
    <w:rsid w:val="00990827"/>
    <w:rsid w:val="0099530A"/>
    <w:rsid w:val="009C3254"/>
    <w:rsid w:val="009D0315"/>
    <w:rsid w:val="009D11D9"/>
    <w:rsid w:val="009E0167"/>
    <w:rsid w:val="009E1716"/>
    <w:rsid w:val="009E19C0"/>
    <w:rsid w:val="009E72C8"/>
    <w:rsid w:val="009F016A"/>
    <w:rsid w:val="009F2F5C"/>
    <w:rsid w:val="009F320E"/>
    <w:rsid w:val="009F6999"/>
    <w:rsid w:val="00A0316B"/>
    <w:rsid w:val="00A04495"/>
    <w:rsid w:val="00A056BF"/>
    <w:rsid w:val="00A0602B"/>
    <w:rsid w:val="00A20F4E"/>
    <w:rsid w:val="00A24544"/>
    <w:rsid w:val="00A251E5"/>
    <w:rsid w:val="00A25DB9"/>
    <w:rsid w:val="00A33736"/>
    <w:rsid w:val="00A41A4B"/>
    <w:rsid w:val="00A43527"/>
    <w:rsid w:val="00A45B9F"/>
    <w:rsid w:val="00A5013F"/>
    <w:rsid w:val="00A5491D"/>
    <w:rsid w:val="00A57DF4"/>
    <w:rsid w:val="00A66360"/>
    <w:rsid w:val="00A75478"/>
    <w:rsid w:val="00A95E34"/>
    <w:rsid w:val="00AA7570"/>
    <w:rsid w:val="00AB3D74"/>
    <w:rsid w:val="00AC1053"/>
    <w:rsid w:val="00AC3934"/>
    <w:rsid w:val="00AC754A"/>
    <w:rsid w:val="00AD221A"/>
    <w:rsid w:val="00AD4752"/>
    <w:rsid w:val="00AE27F8"/>
    <w:rsid w:val="00B04481"/>
    <w:rsid w:val="00B057F9"/>
    <w:rsid w:val="00B05B1D"/>
    <w:rsid w:val="00B06AD8"/>
    <w:rsid w:val="00B22A4E"/>
    <w:rsid w:val="00B242B8"/>
    <w:rsid w:val="00B253F2"/>
    <w:rsid w:val="00B25CEF"/>
    <w:rsid w:val="00B53205"/>
    <w:rsid w:val="00B6573D"/>
    <w:rsid w:val="00B70BFC"/>
    <w:rsid w:val="00B813CA"/>
    <w:rsid w:val="00B8168D"/>
    <w:rsid w:val="00B828CC"/>
    <w:rsid w:val="00B8387F"/>
    <w:rsid w:val="00B9630C"/>
    <w:rsid w:val="00BA1C96"/>
    <w:rsid w:val="00BA2095"/>
    <w:rsid w:val="00BA406F"/>
    <w:rsid w:val="00BA5FF4"/>
    <w:rsid w:val="00BC5295"/>
    <w:rsid w:val="00BC69F1"/>
    <w:rsid w:val="00BD139F"/>
    <w:rsid w:val="00BE24A2"/>
    <w:rsid w:val="00BE4078"/>
    <w:rsid w:val="00BF7FB4"/>
    <w:rsid w:val="00C07C07"/>
    <w:rsid w:val="00C1754A"/>
    <w:rsid w:val="00C25EBE"/>
    <w:rsid w:val="00C337CC"/>
    <w:rsid w:val="00C3656B"/>
    <w:rsid w:val="00C46436"/>
    <w:rsid w:val="00C479C9"/>
    <w:rsid w:val="00C50CB6"/>
    <w:rsid w:val="00C53FB9"/>
    <w:rsid w:val="00C54BC0"/>
    <w:rsid w:val="00C55C1E"/>
    <w:rsid w:val="00C56530"/>
    <w:rsid w:val="00C6371F"/>
    <w:rsid w:val="00C64A71"/>
    <w:rsid w:val="00C65EA1"/>
    <w:rsid w:val="00C708E0"/>
    <w:rsid w:val="00C70DFA"/>
    <w:rsid w:val="00C71C22"/>
    <w:rsid w:val="00C73C72"/>
    <w:rsid w:val="00C76858"/>
    <w:rsid w:val="00C913DC"/>
    <w:rsid w:val="00C93DBB"/>
    <w:rsid w:val="00CA096D"/>
    <w:rsid w:val="00CC0D98"/>
    <w:rsid w:val="00CC28E5"/>
    <w:rsid w:val="00CC7CEE"/>
    <w:rsid w:val="00CD10B3"/>
    <w:rsid w:val="00CD11FD"/>
    <w:rsid w:val="00CD3ECC"/>
    <w:rsid w:val="00CD6EDD"/>
    <w:rsid w:val="00CE264C"/>
    <w:rsid w:val="00CE53F8"/>
    <w:rsid w:val="00CF6B5D"/>
    <w:rsid w:val="00D0290B"/>
    <w:rsid w:val="00D25159"/>
    <w:rsid w:val="00D31C4F"/>
    <w:rsid w:val="00D33E69"/>
    <w:rsid w:val="00D41096"/>
    <w:rsid w:val="00D43692"/>
    <w:rsid w:val="00D439CC"/>
    <w:rsid w:val="00D43F2A"/>
    <w:rsid w:val="00D56534"/>
    <w:rsid w:val="00D56EC4"/>
    <w:rsid w:val="00D622CF"/>
    <w:rsid w:val="00D64C72"/>
    <w:rsid w:val="00D65F7D"/>
    <w:rsid w:val="00D753EA"/>
    <w:rsid w:val="00D7626C"/>
    <w:rsid w:val="00D95A2F"/>
    <w:rsid w:val="00DA2921"/>
    <w:rsid w:val="00DA6663"/>
    <w:rsid w:val="00DB32E9"/>
    <w:rsid w:val="00DC0AE3"/>
    <w:rsid w:val="00DD2367"/>
    <w:rsid w:val="00DE2BF5"/>
    <w:rsid w:val="00DE714D"/>
    <w:rsid w:val="00E0290B"/>
    <w:rsid w:val="00E058B4"/>
    <w:rsid w:val="00E1105E"/>
    <w:rsid w:val="00E21A57"/>
    <w:rsid w:val="00E26554"/>
    <w:rsid w:val="00E32DBE"/>
    <w:rsid w:val="00E40011"/>
    <w:rsid w:val="00E4376E"/>
    <w:rsid w:val="00E469EA"/>
    <w:rsid w:val="00E50A0A"/>
    <w:rsid w:val="00E61481"/>
    <w:rsid w:val="00E6261F"/>
    <w:rsid w:val="00E670F6"/>
    <w:rsid w:val="00E67206"/>
    <w:rsid w:val="00E716EE"/>
    <w:rsid w:val="00E84330"/>
    <w:rsid w:val="00E90D87"/>
    <w:rsid w:val="00EA4D20"/>
    <w:rsid w:val="00EB67C8"/>
    <w:rsid w:val="00EB6800"/>
    <w:rsid w:val="00EC06B2"/>
    <w:rsid w:val="00EC2BC2"/>
    <w:rsid w:val="00EC5C2F"/>
    <w:rsid w:val="00ED170B"/>
    <w:rsid w:val="00ED2DFD"/>
    <w:rsid w:val="00EF080C"/>
    <w:rsid w:val="00EF1A6E"/>
    <w:rsid w:val="00F01F29"/>
    <w:rsid w:val="00F03CA2"/>
    <w:rsid w:val="00F24484"/>
    <w:rsid w:val="00F24634"/>
    <w:rsid w:val="00F24954"/>
    <w:rsid w:val="00F26806"/>
    <w:rsid w:val="00F30B83"/>
    <w:rsid w:val="00F32434"/>
    <w:rsid w:val="00F37FA3"/>
    <w:rsid w:val="00F41A19"/>
    <w:rsid w:val="00F738F3"/>
    <w:rsid w:val="00F868BF"/>
    <w:rsid w:val="00F92285"/>
    <w:rsid w:val="00F93EA6"/>
    <w:rsid w:val="00F96A2A"/>
    <w:rsid w:val="00FA0D83"/>
    <w:rsid w:val="00FA3CB3"/>
    <w:rsid w:val="00FA6382"/>
    <w:rsid w:val="00FB145B"/>
    <w:rsid w:val="00FB63FA"/>
    <w:rsid w:val="00FB7B26"/>
    <w:rsid w:val="00FC0D4A"/>
    <w:rsid w:val="00FC1F3F"/>
    <w:rsid w:val="00FC2489"/>
    <w:rsid w:val="00FD2117"/>
    <w:rsid w:val="00FE21B9"/>
    <w:rsid w:val="00FF5B28"/>
    <w:rsid w:val="00FF5EEE"/>
    <w:rsid w:val="00FF60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C1754A"/>
    <w:pPr>
      <w:keepNext/>
      <w:spacing w:after="0" w:line="360" w:lineRule="auto"/>
      <w:jc w:val="center"/>
      <w:outlineLvl w:val="0"/>
    </w:pPr>
    <w:rPr>
      <w:rFonts w:ascii="Times New Roman" w:eastAsia="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B2591"/>
    <w:pPr>
      <w:ind w:left="720"/>
      <w:contextualSpacing/>
    </w:pPr>
  </w:style>
  <w:style w:type="character" w:customStyle="1" w:styleId="4">
    <w:name w:val="Основной текст (4)_"/>
    <w:basedOn w:val="a0"/>
    <w:link w:val="40"/>
    <w:rsid w:val="001A681B"/>
    <w:rPr>
      <w:rFonts w:ascii="Times New Roman" w:hAnsi="Times New Roman"/>
      <w:b/>
      <w:bCs/>
      <w:spacing w:val="7"/>
      <w:sz w:val="25"/>
      <w:szCs w:val="25"/>
      <w:shd w:val="clear" w:color="auto" w:fill="FFFFFF"/>
    </w:rPr>
  </w:style>
  <w:style w:type="paragraph" w:customStyle="1" w:styleId="40">
    <w:name w:val="Основной текст (4)"/>
    <w:basedOn w:val="a"/>
    <w:link w:val="4"/>
    <w:rsid w:val="001A681B"/>
    <w:pPr>
      <w:widowControl w:val="0"/>
      <w:shd w:val="clear" w:color="auto" w:fill="FFFFFF"/>
      <w:spacing w:before="1680" w:after="60" w:line="240" w:lineRule="atLeast"/>
      <w:jc w:val="center"/>
    </w:pPr>
    <w:rPr>
      <w:rFonts w:ascii="Times New Roman" w:hAnsi="Times New Roman"/>
      <w:b/>
      <w:bCs/>
      <w:spacing w:val="7"/>
      <w:sz w:val="25"/>
      <w:szCs w:val="25"/>
    </w:rPr>
  </w:style>
  <w:style w:type="table" w:styleId="a4">
    <w:name w:val="Table Grid"/>
    <w:basedOn w:val="a1"/>
    <w:uiPriority w:val="59"/>
    <w:rsid w:val="008723D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PlusNormal">
    <w:name w:val="ConsPlusNormal"/>
    <w:rsid w:val="00F03CA2"/>
    <w:pPr>
      <w:widowControl w:val="0"/>
      <w:autoSpaceDE w:val="0"/>
      <w:autoSpaceDN w:val="0"/>
      <w:adjustRightInd w:val="0"/>
      <w:spacing w:after="0" w:line="240" w:lineRule="auto"/>
    </w:pPr>
    <w:rPr>
      <w:rFonts w:ascii="Arial" w:hAnsi="Arial" w:cs="Arial"/>
      <w:sz w:val="20"/>
      <w:szCs w:val="20"/>
    </w:rPr>
  </w:style>
  <w:style w:type="character" w:styleId="a5">
    <w:name w:val="Hyperlink"/>
    <w:rsid w:val="009D11D9"/>
    <w:rPr>
      <w:color w:val="0000FF"/>
      <w:u w:val="single"/>
    </w:rPr>
  </w:style>
  <w:style w:type="paragraph" w:styleId="a6">
    <w:name w:val="Normal (Web)"/>
    <w:basedOn w:val="a"/>
    <w:uiPriority w:val="99"/>
    <w:unhideWhenUsed/>
    <w:rsid w:val="00F01F29"/>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11">
    <w:name w:val="Сетка таблицы1"/>
    <w:basedOn w:val="a1"/>
    <w:next w:val="a4"/>
    <w:rsid w:val="009E19C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ontStyle49">
    <w:name w:val="Font Style49"/>
    <w:rsid w:val="0061077D"/>
    <w:rPr>
      <w:rFonts w:ascii="Times New Roman" w:hAnsi="Times New Roman" w:cs="Times New Roman"/>
      <w:sz w:val="22"/>
      <w:szCs w:val="22"/>
    </w:rPr>
  </w:style>
  <w:style w:type="character" w:customStyle="1" w:styleId="10">
    <w:name w:val="Заголовок 1 Знак"/>
    <w:basedOn w:val="a0"/>
    <w:link w:val="1"/>
    <w:rsid w:val="00C1754A"/>
    <w:rPr>
      <w:rFonts w:ascii="Times New Roman" w:eastAsia="Times New Roman" w:hAnsi="Times New Roman" w:cs="Times New Roman"/>
      <w:sz w:val="28"/>
      <w:szCs w:val="28"/>
    </w:rPr>
  </w:style>
  <w:style w:type="paragraph" w:styleId="a7">
    <w:name w:val="Balloon Text"/>
    <w:basedOn w:val="a"/>
    <w:link w:val="a8"/>
    <w:uiPriority w:val="99"/>
    <w:semiHidden/>
    <w:unhideWhenUsed/>
    <w:rsid w:val="001913E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913E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C1754A"/>
    <w:pPr>
      <w:keepNext/>
      <w:spacing w:after="0" w:line="360" w:lineRule="auto"/>
      <w:jc w:val="center"/>
      <w:outlineLvl w:val="0"/>
    </w:pPr>
    <w:rPr>
      <w:rFonts w:ascii="Times New Roman" w:eastAsia="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B2591"/>
    <w:pPr>
      <w:ind w:left="720"/>
      <w:contextualSpacing/>
    </w:pPr>
  </w:style>
  <w:style w:type="character" w:customStyle="1" w:styleId="4">
    <w:name w:val="Основной текст (4)_"/>
    <w:basedOn w:val="a0"/>
    <w:link w:val="40"/>
    <w:rsid w:val="001A681B"/>
    <w:rPr>
      <w:rFonts w:ascii="Times New Roman" w:hAnsi="Times New Roman"/>
      <w:b/>
      <w:bCs/>
      <w:spacing w:val="7"/>
      <w:sz w:val="25"/>
      <w:szCs w:val="25"/>
      <w:shd w:val="clear" w:color="auto" w:fill="FFFFFF"/>
    </w:rPr>
  </w:style>
  <w:style w:type="paragraph" w:customStyle="1" w:styleId="40">
    <w:name w:val="Основной текст (4)"/>
    <w:basedOn w:val="a"/>
    <w:link w:val="4"/>
    <w:rsid w:val="001A681B"/>
    <w:pPr>
      <w:widowControl w:val="0"/>
      <w:shd w:val="clear" w:color="auto" w:fill="FFFFFF"/>
      <w:spacing w:before="1680" w:after="60" w:line="240" w:lineRule="atLeast"/>
      <w:jc w:val="center"/>
    </w:pPr>
    <w:rPr>
      <w:rFonts w:ascii="Times New Roman" w:hAnsi="Times New Roman"/>
      <w:b/>
      <w:bCs/>
      <w:spacing w:val="7"/>
      <w:sz w:val="25"/>
      <w:szCs w:val="25"/>
    </w:rPr>
  </w:style>
  <w:style w:type="table" w:styleId="a4">
    <w:name w:val="Table Grid"/>
    <w:basedOn w:val="a1"/>
    <w:uiPriority w:val="59"/>
    <w:rsid w:val="008723D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PlusNormal">
    <w:name w:val="ConsPlusNormal"/>
    <w:rsid w:val="00F03CA2"/>
    <w:pPr>
      <w:widowControl w:val="0"/>
      <w:autoSpaceDE w:val="0"/>
      <w:autoSpaceDN w:val="0"/>
      <w:adjustRightInd w:val="0"/>
      <w:spacing w:after="0" w:line="240" w:lineRule="auto"/>
    </w:pPr>
    <w:rPr>
      <w:rFonts w:ascii="Arial" w:hAnsi="Arial" w:cs="Arial"/>
      <w:sz w:val="20"/>
      <w:szCs w:val="20"/>
    </w:rPr>
  </w:style>
  <w:style w:type="character" w:styleId="a5">
    <w:name w:val="Hyperlink"/>
    <w:rsid w:val="009D11D9"/>
    <w:rPr>
      <w:color w:val="0000FF"/>
      <w:u w:val="single"/>
    </w:rPr>
  </w:style>
  <w:style w:type="paragraph" w:styleId="a6">
    <w:name w:val="Normal (Web)"/>
    <w:basedOn w:val="a"/>
    <w:uiPriority w:val="99"/>
    <w:unhideWhenUsed/>
    <w:rsid w:val="00F01F29"/>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11">
    <w:name w:val="Сетка таблицы1"/>
    <w:basedOn w:val="a1"/>
    <w:next w:val="a4"/>
    <w:rsid w:val="009E19C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ontStyle49">
    <w:name w:val="Font Style49"/>
    <w:rsid w:val="0061077D"/>
    <w:rPr>
      <w:rFonts w:ascii="Times New Roman" w:hAnsi="Times New Roman" w:cs="Times New Roman"/>
      <w:sz w:val="22"/>
      <w:szCs w:val="22"/>
    </w:rPr>
  </w:style>
  <w:style w:type="character" w:customStyle="1" w:styleId="10">
    <w:name w:val="Заголовок 1 Знак"/>
    <w:basedOn w:val="a0"/>
    <w:link w:val="1"/>
    <w:rsid w:val="00C1754A"/>
    <w:rPr>
      <w:rFonts w:ascii="Times New Roman" w:eastAsia="Times New Roman" w:hAnsi="Times New Roman" w:cs="Times New Roman"/>
      <w:sz w:val="28"/>
      <w:szCs w:val="28"/>
    </w:rPr>
  </w:style>
  <w:style w:type="paragraph" w:styleId="a7">
    <w:name w:val="Balloon Text"/>
    <w:basedOn w:val="a"/>
    <w:link w:val="a8"/>
    <w:uiPriority w:val="99"/>
    <w:semiHidden/>
    <w:unhideWhenUsed/>
    <w:rsid w:val="001913E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913E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tsad57@gmail.com" TargetMode="Externa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F05AD7-03F1-492D-B162-D600450713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2179</Words>
  <Characters>12421</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14571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Кич1</dc:creator>
  <cp:lastModifiedBy>Ольга</cp:lastModifiedBy>
  <cp:revision>3</cp:revision>
  <cp:lastPrinted>2019-08-23T08:46:00Z</cp:lastPrinted>
  <dcterms:created xsi:type="dcterms:W3CDTF">2021-03-05T17:02:00Z</dcterms:created>
  <dcterms:modified xsi:type="dcterms:W3CDTF">2021-03-05T17:07:00Z</dcterms:modified>
</cp:coreProperties>
</file>