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EF" w:rsidRDefault="007261EF" w:rsidP="007435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конспект непосредственно образовательной деятельности детей 2-3 лет по сенсорному  развитию</w:t>
      </w:r>
    </w:p>
    <w:p w:rsidR="007261EF" w:rsidRDefault="007261EF" w:rsidP="007435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«Матрешка в гостях у ребят»</w:t>
      </w:r>
    </w:p>
    <w:p w:rsidR="007261EF" w:rsidRDefault="00176F4D" w:rsidP="0074350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82D89" w:rsidRPr="0009752E" w:rsidRDefault="007261EF" w:rsidP="007435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 w:rsidR="0009752E" w:rsidRPr="0009752E">
        <w:rPr>
          <w:rFonts w:ascii="Times New Roman" w:hAnsi="Times New Roman"/>
          <w:sz w:val="28"/>
          <w:szCs w:val="28"/>
        </w:rPr>
        <w:t>формирование сенсорных эталонов у детей  посредством взаимодействия с игровым персонажем</w:t>
      </w:r>
    </w:p>
    <w:p w:rsidR="007261EF" w:rsidRDefault="007261EF" w:rsidP="0074350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09752E" w:rsidRPr="0009752E" w:rsidRDefault="0009752E" w:rsidP="00743509">
      <w:pPr>
        <w:spacing w:after="0"/>
        <w:rPr>
          <w:rFonts w:ascii="Times New Roman" w:hAnsi="Times New Roman"/>
          <w:sz w:val="28"/>
          <w:szCs w:val="28"/>
        </w:rPr>
      </w:pPr>
      <w:r w:rsidRPr="0009752E">
        <w:rPr>
          <w:rFonts w:ascii="Times New Roman" w:hAnsi="Times New Roman"/>
          <w:sz w:val="28"/>
          <w:szCs w:val="28"/>
        </w:rPr>
        <w:t>- упражнять детей в различении понятий «один», «много»;</w:t>
      </w:r>
    </w:p>
    <w:p w:rsidR="0009752E" w:rsidRDefault="0009752E" w:rsidP="00743509">
      <w:pPr>
        <w:spacing w:after="0"/>
        <w:rPr>
          <w:rFonts w:ascii="Times New Roman" w:hAnsi="Times New Roman"/>
          <w:sz w:val="28"/>
          <w:szCs w:val="28"/>
        </w:rPr>
      </w:pPr>
      <w:r w:rsidRPr="0009752E">
        <w:rPr>
          <w:rFonts w:ascii="Times New Roman" w:hAnsi="Times New Roman"/>
          <w:sz w:val="28"/>
          <w:szCs w:val="28"/>
        </w:rPr>
        <w:t>-привлекать внимание детей к предметам контрастных размеров и их обозначению в речи словами «большой», «маленький»</w:t>
      </w:r>
      <w:r>
        <w:rPr>
          <w:rFonts w:ascii="Times New Roman" w:hAnsi="Times New Roman"/>
          <w:sz w:val="28"/>
          <w:szCs w:val="28"/>
        </w:rPr>
        <w:t>;</w:t>
      </w:r>
    </w:p>
    <w:p w:rsidR="0009752E" w:rsidRDefault="0009752E" w:rsidP="007435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условия для развития у детей цветовосприятия, упражнять их в умении соотносить предметы по цвету;</w:t>
      </w:r>
    </w:p>
    <w:p w:rsidR="0009752E" w:rsidRPr="0009752E" w:rsidRDefault="0009752E" w:rsidP="007435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-способствовать воспитанию эмоциональной отзывчивости в ходе совместной деятельности с взрослым.</w:t>
      </w:r>
    </w:p>
    <w:p w:rsidR="007261EF" w:rsidRPr="0009752E" w:rsidRDefault="007261EF" w:rsidP="007435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Материалы и оборудование</w:t>
      </w:r>
      <w:r w:rsidR="0009752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09752E" w:rsidRPr="0009752E">
        <w:rPr>
          <w:rFonts w:ascii="Times New Roman" w:hAnsi="Times New Roman"/>
          <w:sz w:val="28"/>
          <w:szCs w:val="28"/>
        </w:rPr>
        <w:t xml:space="preserve">три </w:t>
      </w:r>
      <w:r w:rsidR="0009752E">
        <w:rPr>
          <w:rFonts w:ascii="Times New Roman" w:hAnsi="Times New Roman"/>
          <w:sz w:val="28"/>
          <w:szCs w:val="28"/>
        </w:rPr>
        <w:t>платка  основных цветов разного размера; крупные бусы,  тряпичные цветы, платочки основных цветов по количеству детей; ч</w:t>
      </w:r>
      <w:r w:rsidR="00743509">
        <w:rPr>
          <w:rFonts w:ascii="Times New Roman" w:hAnsi="Times New Roman"/>
          <w:sz w:val="28"/>
          <w:szCs w:val="28"/>
        </w:rPr>
        <w:t>етыре коробочки основных цветов.</w:t>
      </w:r>
    </w:p>
    <w:p w:rsidR="00743509" w:rsidRPr="00743509" w:rsidRDefault="007261EF" w:rsidP="007435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Формы и методы: </w:t>
      </w:r>
      <w:r w:rsidR="000975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9752E" w:rsidRPr="0009752E">
        <w:rPr>
          <w:rFonts w:ascii="Times New Roman" w:hAnsi="Times New Roman"/>
          <w:sz w:val="28"/>
          <w:szCs w:val="28"/>
        </w:rPr>
        <w:t>знакомство с персонажем, тактильное</w:t>
      </w:r>
      <w:r w:rsidR="0009752E">
        <w:rPr>
          <w:rFonts w:ascii="Times New Roman" w:hAnsi="Times New Roman"/>
          <w:sz w:val="28"/>
          <w:szCs w:val="28"/>
        </w:rPr>
        <w:t xml:space="preserve"> </w:t>
      </w:r>
      <w:r w:rsidR="0009752E" w:rsidRPr="0009752E">
        <w:rPr>
          <w:rFonts w:ascii="Times New Roman" w:hAnsi="Times New Roman"/>
          <w:sz w:val="28"/>
          <w:szCs w:val="28"/>
        </w:rPr>
        <w:t>обследование</w:t>
      </w:r>
      <w:r w:rsidR="0009752E">
        <w:rPr>
          <w:rFonts w:ascii="Times New Roman" w:hAnsi="Times New Roman"/>
          <w:sz w:val="28"/>
          <w:szCs w:val="28"/>
        </w:rPr>
        <w:t xml:space="preserve"> и рассматривание предметов, действия с ними, </w:t>
      </w:r>
      <w:r w:rsidR="00743509">
        <w:rPr>
          <w:rFonts w:ascii="Times New Roman" w:hAnsi="Times New Roman"/>
          <w:sz w:val="28"/>
          <w:szCs w:val="28"/>
        </w:rPr>
        <w:t>дидактические</w:t>
      </w:r>
      <w:r w:rsidR="0009752E">
        <w:rPr>
          <w:rFonts w:ascii="Times New Roman" w:hAnsi="Times New Roman"/>
          <w:sz w:val="28"/>
          <w:szCs w:val="28"/>
        </w:rPr>
        <w:t xml:space="preserve"> упражне</w:t>
      </w:r>
      <w:r w:rsidR="00743509">
        <w:rPr>
          <w:rFonts w:ascii="Times New Roman" w:hAnsi="Times New Roman"/>
          <w:sz w:val="28"/>
          <w:szCs w:val="28"/>
        </w:rPr>
        <w:t>ния</w:t>
      </w:r>
      <w:r w:rsidR="0009752E">
        <w:rPr>
          <w:rFonts w:ascii="Times New Roman" w:hAnsi="Times New Roman"/>
          <w:sz w:val="28"/>
          <w:szCs w:val="28"/>
        </w:rPr>
        <w:t>, музыкально-</w:t>
      </w:r>
      <w:proofErr w:type="gramStart"/>
      <w:r w:rsidR="0009752E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="0009752E">
        <w:rPr>
          <w:rFonts w:ascii="Times New Roman" w:hAnsi="Times New Roman"/>
          <w:sz w:val="28"/>
          <w:szCs w:val="28"/>
        </w:rPr>
        <w:t xml:space="preserve"> под музыку</w:t>
      </w:r>
      <w:r w:rsidR="00F926E1">
        <w:rPr>
          <w:rFonts w:ascii="Times New Roman" w:hAnsi="Times New Roman"/>
          <w:sz w:val="28"/>
          <w:szCs w:val="28"/>
        </w:rPr>
        <w:t>, беседа с персонажем.</w:t>
      </w:r>
    </w:p>
    <w:p w:rsidR="007261EF" w:rsidRDefault="007261EF" w:rsidP="002D0C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ОРГАНИЗАЦИИ ОБРАЗОВАТЕЛЬНОЙ ДЕЯТЕЛЬНОСТИ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8222"/>
        <w:gridCol w:w="3685"/>
      </w:tblGrid>
      <w:tr w:rsidR="007261EF" w:rsidTr="00630A0E">
        <w:trPr>
          <w:trHeight w:val="717"/>
        </w:trPr>
        <w:tc>
          <w:tcPr>
            <w:tcW w:w="3085" w:type="dxa"/>
          </w:tcPr>
          <w:p w:rsidR="007261EF" w:rsidRDefault="007261EF">
            <w:pPr>
              <w:pStyle w:val="a4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Компоненты образовательной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r w:rsidR="00596A3C">
              <w:rPr>
                <w:rFonts w:ascii="Times New Roman" w:hAnsi="Times New Roman"/>
                <w:b/>
                <w:sz w:val="28"/>
                <w:szCs w:val="28"/>
              </w:rPr>
              <w:t>жёлтый</w:t>
            </w:r>
            <w:proofErr w:type="spellEnd"/>
          </w:p>
        </w:tc>
        <w:tc>
          <w:tcPr>
            <w:tcW w:w="8222" w:type="dxa"/>
          </w:tcPr>
          <w:p w:rsidR="007261EF" w:rsidRDefault="00726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Действия воспитателя</w:t>
            </w:r>
          </w:p>
        </w:tc>
        <w:tc>
          <w:tcPr>
            <w:tcW w:w="3685" w:type="dxa"/>
          </w:tcPr>
          <w:p w:rsidR="007261EF" w:rsidRDefault="00726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Действия детей</w:t>
            </w:r>
          </w:p>
        </w:tc>
      </w:tr>
      <w:tr w:rsidR="007261EF" w:rsidTr="00630A0E">
        <w:tc>
          <w:tcPr>
            <w:tcW w:w="11307" w:type="dxa"/>
            <w:gridSpan w:val="2"/>
          </w:tcPr>
          <w:p w:rsidR="007261EF" w:rsidRDefault="00726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ВВОДНАЯ ЧАСТЬ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мотивационный компонент)</w:t>
            </w:r>
          </w:p>
        </w:tc>
        <w:tc>
          <w:tcPr>
            <w:tcW w:w="3685" w:type="dxa"/>
          </w:tcPr>
          <w:p w:rsidR="007261EF" w:rsidRDefault="00726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261EF" w:rsidTr="00630A0E">
        <w:trPr>
          <w:trHeight w:val="1773"/>
        </w:trPr>
        <w:tc>
          <w:tcPr>
            <w:tcW w:w="3085" w:type="dxa"/>
          </w:tcPr>
          <w:p w:rsidR="007261EF" w:rsidRDefault="007261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мотивация</w:t>
            </w:r>
          </w:p>
          <w:p w:rsidR="007261EF" w:rsidRDefault="007261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8222" w:type="dxa"/>
          </w:tcPr>
          <w:p w:rsidR="00743509" w:rsidRPr="00743509" w:rsidRDefault="00F926E1" w:rsidP="00F926E1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509" w:rsidRPr="00743509">
              <w:rPr>
                <w:rFonts w:ascii="Times New Roman" w:hAnsi="Times New Roman"/>
                <w:sz w:val="28"/>
                <w:szCs w:val="28"/>
                <w:u w:val="single"/>
              </w:rPr>
              <w:t>Знакомство с персонажем</w:t>
            </w:r>
          </w:p>
          <w:p w:rsidR="00E97E2C" w:rsidRDefault="00F926E1" w:rsidP="00F92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входит в группу в длинном красном сарафане, обращает внимание детей на свой внешний вид и сообщает, что хочет нарядиться в М</w:t>
            </w:r>
            <w:r w:rsidR="00743509">
              <w:rPr>
                <w:rFonts w:ascii="Times New Roman" w:hAnsi="Times New Roman"/>
                <w:sz w:val="28"/>
                <w:szCs w:val="28"/>
              </w:rPr>
              <w:t>атрёшку, просит ребят помочь ей.</w:t>
            </w:r>
          </w:p>
          <w:p w:rsidR="007261EF" w:rsidRPr="00F926E1" w:rsidRDefault="007261EF" w:rsidP="00F92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486D" w:rsidRPr="00CF6498" w:rsidRDefault="00F926E1" w:rsidP="00F926E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рассматривают костюм, называют цвет сарафана, соглашаются помочь воспитателю</w:t>
            </w:r>
            <w:r w:rsidR="0074350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7261EF" w:rsidTr="00630A0E">
        <w:tc>
          <w:tcPr>
            <w:tcW w:w="11307" w:type="dxa"/>
            <w:gridSpan w:val="2"/>
          </w:tcPr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5"/>
                <w:iCs/>
                <w:color w:val="000000"/>
                <w:sz w:val="28"/>
                <w:szCs w:val="28"/>
              </w:rPr>
              <w:t xml:space="preserve">ОСНОВНАЯ ЧАСТЬ </w:t>
            </w:r>
            <w:r>
              <w:rPr>
                <w:b/>
                <w:i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i/>
                <w:color w:val="000000"/>
                <w:sz w:val="28"/>
                <w:szCs w:val="28"/>
              </w:rPr>
              <w:t>операционно-деятельности</w:t>
            </w:r>
            <w:proofErr w:type="spellEnd"/>
            <w:proofErr w:type="gramEnd"/>
            <w:r>
              <w:rPr>
                <w:b/>
                <w:i/>
                <w:color w:val="000000"/>
                <w:sz w:val="28"/>
                <w:szCs w:val="28"/>
              </w:rPr>
              <w:t xml:space="preserve"> компонент)</w:t>
            </w:r>
          </w:p>
        </w:tc>
        <w:tc>
          <w:tcPr>
            <w:tcW w:w="3685" w:type="dxa"/>
          </w:tcPr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iCs/>
                <w:color w:val="000000"/>
                <w:sz w:val="28"/>
                <w:szCs w:val="28"/>
              </w:rPr>
            </w:pPr>
          </w:p>
        </w:tc>
      </w:tr>
      <w:tr w:rsidR="007261EF" w:rsidTr="00AD7002">
        <w:trPr>
          <w:trHeight w:val="695"/>
        </w:trPr>
        <w:tc>
          <w:tcPr>
            <w:tcW w:w="3085" w:type="dxa"/>
          </w:tcPr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-описание методов, способствующих решению поставленных задач </w:t>
            </w:r>
          </w:p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описание основных форм и методов организации индивидуальной </w:t>
            </w:r>
          </w:p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постановка целей индивидуальной и групповой самостоятельной  деятельности воспитанников </w:t>
            </w:r>
          </w:p>
        </w:tc>
        <w:tc>
          <w:tcPr>
            <w:tcW w:w="8222" w:type="dxa"/>
          </w:tcPr>
          <w:p w:rsidR="00596A3C" w:rsidRDefault="00596A3C" w:rsidP="00596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показывает детям большую деревянную матрёшку и предлагает назвать части её облачения.</w:t>
            </w:r>
          </w:p>
          <w:p w:rsidR="00596A3C" w:rsidRDefault="00596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43509" w:rsidRDefault="00743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43509" w:rsidRDefault="00743509" w:rsidP="00743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96A3C" w:rsidRPr="00743509" w:rsidRDefault="00F926E1" w:rsidP="00743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926E1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Дидактическое упражнение «Подберём платок»</w:t>
            </w:r>
          </w:p>
          <w:p w:rsidR="007D5693" w:rsidRDefault="00F926E1" w:rsidP="00596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D5693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>подводит детей к уголку ряженья, где лежат три платка разного размера и цвета. Воспи</w:t>
            </w:r>
            <w:r w:rsidR="00743509">
              <w:rPr>
                <w:rFonts w:ascii="Times New Roman" w:hAnsi="Times New Roman"/>
                <w:sz w:val="28"/>
                <w:szCs w:val="28"/>
              </w:rPr>
              <w:t xml:space="preserve">татель просит ребят подобрать 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платок на голову. </w:t>
            </w:r>
            <w:r w:rsidR="00596A3C">
              <w:rPr>
                <w:rFonts w:ascii="Times New Roman" w:hAnsi="Times New Roman"/>
                <w:sz w:val="28"/>
                <w:szCs w:val="28"/>
              </w:rPr>
              <w:t>В ходе примерки побуждает детей оценить размер платков: жёлтый - очень маленький, синий – большой, красный – как раз подходит. Воспитатель остаётся в красном платке, радуется, что его цвет совпадает с цветом сарафана.</w:t>
            </w:r>
          </w:p>
          <w:p w:rsidR="007D5693" w:rsidRPr="00743509" w:rsidRDefault="00F100F8" w:rsidP="007D5693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6E1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Дидактическое упражнение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Украсим сарафан цветами</w:t>
            </w:r>
            <w:r w:rsidRPr="00F926E1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7D5693" w:rsidRPr="00596A3C" w:rsidRDefault="00596A3C" w:rsidP="00630A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7D5693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D5693">
              <w:rPr>
                <w:rFonts w:ascii="Times New Roman" w:hAnsi="Times New Roman"/>
                <w:sz w:val="28"/>
                <w:szCs w:val="28"/>
              </w:rPr>
              <w:t>остает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его с уголка ряженья фартук, уточняет его цвет, привязывает,</w:t>
            </w:r>
            <w:r w:rsidR="007D5693">
              <w:rPr>
                <w:rFonts w:ascii="Times New Roman" w:hAnsi="Times New Roman"/>
                <w:sz w:val="28"/>
                <w:szCs w:val="28"/>
              </w:rPr>
              <w:t xml:space="preserve">  достает из карманов  </w:t>
            </w:r>
            <w:r>
              <w:rPr>
                <w:rFonts w:ascii="Times New Roman" w:hAnsi="Times New Roman"/>
                <w:sz w:val="28"/>
                <w:szCs w:val="28"/>
              </w:rPr>
              <w:t>фартука  цветы из ткани</w:t>
            </w:r>
            <w:r w:rsidR="00630A0E">
              <w:rPr>
                <w:rFonts w:ascii="Times New Roman" w:hAnsi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/>
                <w:sz w:val="28"/>
                <w:szCs w:val="28"/>
              </w:rPr>
              <w:t>точняет</w:t>
            </w:r>
            <w:r w:rsidR="00630A0E">
              <w:rPr>
                <w:rFonts w:ascii="Times New Roman" w:hAnsi="Times New Roman"/>
                <w:sz w:val="28"/>
                <w:szCs w:val="28"/>
              </w:rPr>
              <w:t xml:space="preserve"> их количество и цвет, просит украсить сарафан цветами</w:t>
            </w:r>
            <w:r w:rsidR="0038392E">
              <w:rPr>
                <w:rFonts w:ascii="Times New Roman" w:hAnsi="Times New Roman"/>
                <w:sz w:val="28"/>
                <w:szCs w:val="28"/>
              </w:rPr>
              <w:t>, любуется выполненной работой, хвалит детей.</w:t>
            </w:r>
          </w:p>
          <w:p w:rsidR="007D5693" w:rsidRDefault="007D5693" w:rsidP="007D5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693" w:rsidRDefault="007D5693" w:rsidP="007D5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693" w:rsidRDefault="007D5693" w:rsidP="007D5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2BA7" w:rsidRDefault="00632BA7" w:rsidP="007D5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2BA7" w:rsidRPr="00F100F8" w:rsidRDefault="00F100F8" w:rsidP="007D5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926E1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Дидактическое упражнение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Нанижем бусы</w:t>
            </w:r>
            <w:r w:rsidRPr="00F926E1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632BA7" w:rsidRDefault="007D5693" w:rsidP="00632B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Далее воспитатель г</w:t>
            </w:r>
            <w:r w:rsidR="00632BA7">
              <w:rPr>
                <w:rFonts w:ascii="Times New Roman" w:hAnsi="Times New Roman"/>
                <w:sz w:val="28"/>
                <w:szCs w:val="28"/>
              </w:rPr>
              <w:t xml:space="preserve">оворит, что все матрешки любят носить бусы, но у неё бус нет, есть только бусины.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BA7">
              <w:rPr>
                <w:rFonts w:ascii="Times New Roman" w:hAnsi="Times New Roman"/>
                <w:sz w:val="28"/>
                <w:szCs w:val="28"/>
              </w:rPr>
              <w:t xml:space="preserve">Показывает детям  шкатулку с бусинами трёх основных цветов, просит помочь ей нанизать бусы на верёвку, побуждает каждого ребёнка назвать цвет своей бусины, помогает детям в ходе нанизывания.  </w:t>
            </w:r>
          </w:p>
          <w:p w:rsidR="007D5693" w:rsidRDefault="00632BA7" w:rsidP="00632B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привязывает готовые бусы себе на шею, интересуется, нравится ли её украшение детям, благодарит их за помощь. </w:t>
            </w:r>
          </w:p>
          <w:p w:rsidR="007D5693" w:rsidRDefault="00632BA7" w:rsidP="00F10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радостно сообщает детям</w:t>
            </w:r>
            <w:r w:rsidR="00743509">
              <w:rPr>
                <w:rFonts w:ascii="Times New Roman" w:hAnsi="Times New Roman"/>
                <w:sz w:val="28"/>
                <w:szCs w:val="28"/>
              </w:rPr>
              <w:t>, что превратилась в настоящую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атрёшку, сообщает, что хочет повеселиться и </w:t>
            </w:r>
            <w:r w:rsidR="00743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приглашает детей потанцевать вместе с </w:t>
            </w:r>
            <w:r w:rsidR="00743509">
              <w:rPr>
                <w:rFonts w:ascii="Times New Roman" w:hAnsi="Times New Roman"/>
                <w:sz w:val="28"/>
                <w:szCs w:val="28"/>
              </w:rPr>
              <w:t>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предлагает выбрать для танца платочек (</w:t>
            </w:r>
            <w:r w:rsidR="00F100F8">
              <w:rPr>
                <w:rFonts w:ascii="Times New Roman" w:hAnsi="Times New Roman"/>
                <w:sz w:val="28"/>
                <w:szCs w:val="28"/>
              </w:rPr>
              <w:t>три цвета</w:t>
            </w:r>
            <w:r>
              <w:rPr>
                <w:rFonts w:ascii="Times New Roman" w:hAnsi="Times New Roman"/>
                <w:sz w:val="28"/>
                <w:szCs w:val="28"/>
              </w:rPr>
              <w:t>), уточняя, что платочков в корзинке много, надо выбрать один.</w:t>
            </w:r>
          </w:p>
          <w:p w:rsidR="00F100F8" w:rsidRDefault="00AD7002" w:rsidP="00F100F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Динамическая пауза (д</w:t>
            </w:r>
            <w:r w:rsidR="00F100F8" w:rsidRPr="00F100F8">
              <w:rPr>
                <w:rFonts w:ascii="Times New Roman" w:hAnsi="Times New Roman"/>
                <w:sz w:val="28"/>
                <w:szCs w:val="28"/>
                <w:u w:val="single"/>
              </w:rPr>
              <w:t>вижения под музыку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</w:p>
          <w:p w:rsidR="00F100F8" w:rsidRDefault="00F100F8" w:rsidP="00F100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музыку</w:t>
            </w:r>
            <w:r w:rsidR="007D5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7D5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показывает танцевальные движения, приглашает детей повторять их.</w:t>
            </w:r>
          </w:p>
          <w:p w:rsidR="00F100F8" w:rsidRPr="00F926E1" w:rsidRDefault="007D5693" w:rsidP="00AD700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0F8" w:rsidRPr="00F926E1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Дидактическое упражнение «</w:t>
            </w:r>
            <w:r w:rsidR="00F100F8">
              <w:rPr>
                <w:rFonts w:ascii="Times New Roman" w:hAnsi="Times New Roman"/>
                <w:sz w:val="28"/>
                <w:szCs w:val="28"/>
                <w:u w:val="single"/>
              </w:rPr>
              <w:t>Платочки по коробкам</w:t>
            </w:r>
            <w:r w:rsidR="00F100F8" w:rsidRPr="00F926E1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7D5693" w:rsidRPr="00AD7002" w:rsidRDefault="00AD7002" w:rsidP="00AD7002">
            <w:pPr>
              <w:spacing w:after="0"/>
              <w:rPr>
                <w:rStyle w:val="a6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AD7002">
              <w:rPr>
                <w:rStyle w:val="a6"/>
                <w:rFonts w:ascii="Times New Roman" w:hAnsi="Times New Roman"/>
                <w:i w:val="0"/>
                <w:iCs w:val="0"/>
                <w:sz w:val="28"/>
                <w:szCs w:val="28"/>
              </w:rPr>
              <w:t>Соотнесение предметов по цвету</w:t>
            </w:r>
            <w:r>
              <w:rPr>
                <w:rStyle w:val="a6"/>
                <w:rFonts w:ascii="Times New Roman" w:hAnsi="Times New Roman"/>
                <w:i w:val="0"/>
                <w:iCs w:val="0"/>
                <w:sz w:val="28"/>
                <w:szCs w:val="28"/>
              </w:rPr>
              <w:t>.</w:t>
            </w:r>
          </w:p>
          <w:p w:rsidR="007D5693" w:rsidRDefault="007D5693" w:rsidP="00AD70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</w:t>
            </w:r>
            <w:r w:rsidR="00AD7002">
              <w:rPr>
                <w:rFonts w:ascii="Times New Roman" w:hAnsi="Times New Roman"/>
                <w:sz w:val="28"/>
                <w:szCs w:val="28"/>
              </w:rPr>
              <w:t>разложить платочки по коробкам, интересуется, почему зелёная коробка осталась пустая?</w:t>
            </w:r>
          </w:p>
          <w:p w:rsidR="007261EF" w:rsidRPr="00D7506D" w:rsidRDefault="007261EF" w:rsidP="00AD7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96A3C" w:rsidRDefault="00596A3C" w:rsidP="007D5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Дети рассматривают игрушку и называют, что есть у матрёшек: нарядный сарафан, платок, фартук, бусы.</w:t>
            </w:r>
          </w:p>
          <w:p w:rsidR="007D5693" w:rsidRDefault="00596A3C" w:rsidP="007D5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подают на примерку платки, называют их цвет </w:t>
            </w:r>
            <w:r w:rsidR="00F926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выясняют, что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размеру </w:t>
            </w:r>
            <w:r w:rsidR="00F926E1">
              <w:rPr>
                <w:rFonts w:ascii="Times New Roman" w:hAnsi="Times New Roman"/>
                <w:sz w:val="28"/>
                <w:szCs w:val="28"/>
                <w:lang w:eastAsia="en-US"/>
              </w:rPr>
              <w:t>подойдёт красный платок.</w:t>
            </w:r>
          </w:p>
          <w:p w:rsidR="00630A0E" w:rsidRDefault="00630A0E" w:rsidP="007D5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5693" w:rsidRDefault="00596A3C" w:rsidP="007D5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называют предмет одежды и его цвет (жёлтый)</w:t>
            </w:r>
            <w:r w:rsidR="00630A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3839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рассматривают </w:t>
            </w:r>
            <w:r w:rsidR="00630A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цветы, говорят, что их </w:t>
            </w:r>
            <w:r w:rsidR="0038392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630A0E">
              <w:rPr>
                <w:rFonts w:ascii="Times New Roman" w:hAnsi="Times New Roman"/>
                <w:sz w:val="28"/>
                <w:szCs w:val="28"/>
                <w:lang w:eastAsia="en-US"/>
              </w:rPr>
              <w:t>много</w:t>
            </w:r>
            <w:r w:rsidR="003839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», а у каждого «один», </w:t>
            </w:r>
            <w:r w:rsidR="00630A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называют цвета (красный, синий)</w:t>
            </w:r>
            <w:r w:rsidR="003839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прикрепляют </w:t>
            </w:r>
            <w:r w:rsidR="007435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цветы  </w:t>
            </w:r>
            <w:r w:rsidR="003839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липучки к сарафану воспитателя.</w:t>
            </w:r>
            <w:proofErr w:type="gramEnd"/>
          </w:p>
          <w:p w:rsidR="007D5693" w:rsidRPr="0048486D" w:rsidRDefault="00632BA7" w:rsidP="007D5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отмечают, что в шкатулке бус «много»</w:t>
            </w:r>
            <w:r w:rsidR="00743509">
              <w:rPr>
                <w:rFonts w:ascii="Times New Roman" w:hAnsi="Times New Roman"/>
                <w:sz w:val="28"/>
                <w:szCs w:val="28"/>
                <w:lang w:eastAsia="en-US"/>
              </w:rPr>
              <w:t>, разбирают их и говорят, 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то в руках у каждого «одна бусина», называют её цвет 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нанизывают на верёвку по очереди.</w:t>
            </w:r>
          </w:p>
          <w:p w:rsidR="007D5693" w:rsidRDefault="00632BA7" w:rsidP="007D5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выбирают платок, уточняют, что у каждого «один платок», называют его цвет.</w:t>
            </w:r>
          </w:p>
          <w:p w:rsidR="007D5693" w:rsidRDefault="007D5693" w:rsidP="007D5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5693" w:rsidRPr="003A3EEE" w:rsidRDefault="00F100F8" w:rsidP="007D5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танцуют с платочками</w:t>
            </w:r>
          </w:p>
          <w:p w:rsidR="007261EF" w:rsidRPr="00AD7002" w:rsidRDefault="00AD7002" w:rsidP="00AD70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кладут платки в коробки, соотнося предметы по цвету, называют цвета предметов, отмечают, что зелёных платочков нет, поэтому зелёная коробка пуста.</w:t>
            </w:r>
          </w:p>
        </w:tc>
      </w:tr>
      <w:tr w:rsidR="007261EF" w:rsidTr="00630A0E">
        <w:tc>
          <w:tcPr>
            <w:tcW w:w="11307" w:type="dxa"/>
            <w:gridSpan w:val="2"/>
          </w:tcPr>
          <w:p w:rsidR="007261EF" w:rsidRDefault="00726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108">
              <w:rPr>
                <w:rStyle w:val="a5"/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ЗАКЛЮЧИТЕЛЬНАЯ ЧАСТЬ</w:t>
            </w:r>
            <w:r>
              <w:rPr>
                <w:rStyle w:val="a5"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(аналитический компонент)</w:t>
            </w:r>
          </w:p>
        </w:tc>
        <w:tc>
          <w:tcPr>
            <w:tcW w:w="3685" w:type="dxa"/>
          </w:tcPr>
          <w:p w:rsidR="007261EF" w:rsidRDefault="007261EF">
            <w:pPr>
              <w:spacing w:after="0" w:line="240" w:lineRule="auto"/>
              <w:rPr>
                <w:rStyle w:val="a5"/>
                <w:iCs/>
                <w:color w:val="000000"/>
                <w:sz w:val="28"/>
                <w:szCs w:val="28"/>
              </w:rPr>
            </w:pPr>
          </w:p>
        </w:tc>
      </w:tr>
      <w:tr w:rsidR="007261EF" w:rsidTr="00630A0E">
        <w:trPr>
          <w:trHeight w:val="703"/>
        </w:trPr>
        <w:tc>
          <w:tcPr>
            <w:tcW w:w="3085" w:type="dxa"/>
          </w:tcPr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подведение итогов </w:t>
            </w:r>
          </w:p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 описание положительных действий воспитанников</w:t>
            </w:r>
          </w:p>
          <w:p w:rsidR="007261EF" w:rsidRDefault="007261E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 выход на дальнейшую деятельность.</w:t>
            </w:r>
          </w:p>
        </w:tc>
        <w:tc>
          <w:tcPr>
            <w:tcW w:w="8222" w:type="dxa"/>
          </w:tcPr>
          <w:p w:rsidR="007261EF" w:rsidRDefault="00AD7002" w:rsidP="00743509">
            <w:pPr>
              <w:spacing w:befor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(от имени матрёшки) благодарит ребя</w:t>
            </w:r>
            <w:r w:rsidR="00743509">
              <w:rPr>
                <w:rFonts w:ascii="Times New Roman" w:hAnsi="Times New Roman"/>
                <w:sz w:val="28"/>
                <w:szCs w:val="28"/>
              </w:rPr>
              <w:t xml:space="preserve">т за помощь в украшении костюма,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интересуется, понравилось ли детям наряжать матрёшку и танцевать с ней,  </w:t>
            </w:r>
            <w:r w:rsidR="00743509">
              <w:rPr>
                <w:rFonts w:ascii="Times New Roman" w:hAnsi="Times New Roman"/>
                <w:sz w:val="28"/>
                <w:szCs w:val="28"/>
              </w:rPr>
              <w:t>обещает при</w:t>
            </w:r>
            <w:r w:rsidR="0077285D">
              <w:rPr>
                <w:rFonts w:ascii="Times New Roman" w:hAnsi="Times New Roman"/>
                <w:sz w:val="28"/>
                <w:szCs w:val="28"/>
              </w:rPr>
              <w:t>нести в группу зелёные платочки, дарит детям маленьких деревянных матрёшек, предлагает поиграть с ними.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261EF" w:rsidRDefault="00726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61EF" w:rsidRDefault="00772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Дети, по возможности, высказываются, получают маленьких матрёшек, самостоятельно играют с ними.</w:t>
            </w:r>
          </w:p>
          <w:p w:rsidR="007261EF" w:rsidRDefault="00726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61EF" w:rsidRDefault="007261EF" w:rsidP="00D93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261EF" w:rsidRDefault="007261EF"/>
    <w:sectPr w:rsidR="007261EF" w:rsidSect="007435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0CF0"/>
    <w:rsid w:val="000266FF"/>
    <w:rsid w:val="0009752E"/>
    <w:rsid w:val="00176F4D"/>
    <w:rsid w:val="00182D89"/>
    <w:rsid w:val="001F39E7"/>
    <w:rsid w:val="002271AD"/>
    <w:rsid w:val="002331B6"/>
    <w:rsid w:val="00237681"/>
    <w:rsid w:val="002521B5"/>
    <w:rsid w:val="002753FA"/>
    <w:rsid w:val="00276C59"/>
    <w:rsid w:val="002A3AF4"/>
    <w:rsid w:val="002D0CF0"/>
    <w:rsid w:val="002D5FFA"/>
    <w:rsid w:val="0031015C"/>
    <w:rsid w:val="00322561"/>
    <w:rsid w:val="00350384"/>
    <w:rsid w:val="0038392E"/>
    <w:rsid w:val="003A3EEE"/>
    <w:rsid w:val="00433648"/>
    <w:rsid w:val="004529CB"/>
    <w:rsid w:val="0048486D"/>
    <w:rsid w:val="00491813"/>
    <w:rsid w:val="00503DDE"/>
    <w:rsid w:val="0056694B"/>
    <w:rsid w:val="00596A3C"/>
    <w:rsid w:val="005C334C"/>
    <w:rsid w:val="00630A0E"/>
    <w:rsid w:val="00632BA7"/>
    <w:rsid w:val="006B4708"/>
    <w:rsid w:val="006B7AFD"/>
    <w:rsid w:val="007210D7"/>
    <w:rsid w:val="007261EF"/>
    <w:rsid w:val="00743509"/>
    <w:rsid w:val="0077285D"/>
    <w:rsid w:val="007C4B4F"/>
    <w:rsid w:val="007D5693"/>
    <w:rsid w:val="007D5756"/>
    <w:rsid w:val="0080374E"/>
    <w:rsid w:val="0083147C"/>
    <w:rsid w:val="00835A51"/>
    <w:rsid w:val="00990792"/>
    <w:rsid w:val="00995D19"/>
    <w:rsid w:val="009D4DB8"/>
    <w:rsid w:val="00A12BE4"/>
    <w:rsid w:val="00A34108"/>
    <w:rsid w:val="00A378BC"/>
    <w:rsid w:val="00A45D02"/>
    <w:rsid w:val="00A515B0"/>
    <w:rsid w:val="00A65BB5"/>
    <w:rsid w:val="00AC7536"/>
    <w:rsid w:val="00AD0930"/>
    <w:rsid w:val="00AD7002"/>
    <w:rsid w:val="00B53384"/>
    <w:rsid w:val="00B67CE1"/>
    <w:rsid w:val="00BA3339"/>
    <w:rsid w:val="00BA70EC"/>
    <w:rsid w:val="00C33178"/>
    <w:rsid w:val="00C36E43"/>
    <w:rsid w:val="00C41B50"/>
    <w:rsid w:val="00C95638"/>
    <w:rsid w:val="00CF6498"/>
    <w:rsid w:val="00D17C84"/>
    <w:rsid w:val="00D22559"/>
    <w:rsid w:val="00D7506D"/>
    <w:rsid w:val="00D85512"/>
    <w:rsid w:val="00D9361A"/>
    <w:rsid w:val="00DE2032"/>
    <w:rsid w:val="00E72D60"/>
    <w:rsid w:val="00E97E2C"/>
    <w:rsid w:val="00EE11D6"/>
    <w:rsid w:val="00F00C28"/>
    <w:rsid w:val="00F100F8"/>
    <w:rsid w:val="00F30D09"/>
    <w:rsid w:val="00F51A60"/>
    <w:rsid w:val="00F9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F0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233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D0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2D0CF0"/>
    <w:pPr>
      <w:spacing w:after="160" w:line="252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99"/>
    <w:qFormat/>
    <w:rsid w:val="002D0CF0"/>
    <w:rPr>
      <w:rFonts w:cs="Times New Roman"/>
      <w:b/>
      <w:bCs/>
    </w:rPr>
  </w:style>
  <w:style w:type="character" w:styleId="a6">
    <w:name w:val="Emphasis"/>
    <w:basedOn w:val="a0"/>
    <w:qFormat/>
    <w:locked/>
    <w:rsid w:val="002331B6"/>
    <w:rPr>
      <w:i/>
      <w:iCs/>
    </w:rPr>
  </w:style>
  <w:style w:type="character" w:customStyle="1" w:styleId="10">
    <w:name w:val="Заголовок 1 Знак"/>
    <w:basedOn w:val="a0"/>
    <w:link w:val="1"/>
    <w:rsid w:val="00233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12</cp:revision>
  <cp:lastPrinted>2019-12-09T06:35:00Z</cp:lastPrinted>
  <dcterms:created xsi:type="dcterms:W3CDTF">2019-11-25T17:50:00Z</dcterms:created>
  <dcterms:modified xsi:type="dcterms:W3CDTF">2019-12-18T08:54:00Z</dcterms:modified>
</cp:coreProperties>
</file>