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82"/>
        <w:gridCol w:w="4773"/>
      </w:tblGrid>
      <w:tr w:rsidR="0028337A" w:rsidRPr="0028337A" w14:paraId="704CBC09" w14:textId="77777777" w:rsidTr="002A4C6F">
        <w:tc>
          <w:tcPr>
            <w:tcW w:w="4962" w:type="dxa"/>
            <w:shd w:val="clear" w:color="auto" w:fill="auto"/>
          </w:tcPr>
          <w:p w14:paraId="04B8F9C6" w14:textId="77777777"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14:paraId="1B8FA229" w14:textId="77777777" w:rsidR="0028337A" w:rsidRPr="0028337A" w:rsidRDefault="0028337A" w:rsidP="00690E51">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14:paraId="5FAE4ED1" w14:textId="03EC9938" w:rsidR="002A17A4" w:rsidRPr="00820925" w:rsidRDefault="002A17A4" w:rsidP="006E1104">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690E51">
        <w:rPr>
          <w:rFonts w:ascii="Times New Roman" w:hAnsi="Times New Roman" w:cs="Times New Roman"/>
          <w:b/>
          <w:sz w:val="24"/>
          <w:szCs w:val="24"/>
        </w:rPr>
        <w:t>№ 144</w:t>
      </w:r>
    </w:p>
    <w:p w14:paraId="3D128630" w14:textId="22A209A2"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7892" w:rsidRPr="00AE7892">
        <w:rPr>
          <w:rFonts w:ascii="Times New Roman" w:hAnsi="Times New Roman" w:cs="Times New Roman"/>
          <w:sz w:val="24"/>
          <w:szCs w:val="24"/>
        </w:rPr>
        <w:t xml:space="preserve">масла </w:t>
      </w:r>
      <w:r w:rsidR="00B63A1C">
        <w:rPr>
          <w:rFonts w:ascii="Times New Roman" w:hAnsi="Times New Roman" w:cs="Times New Roman"/>
          <w:sz w:val="24"/>
          <w:szCs w:val="24"/>
        </w:rPr>
        <w:t>сливочного</w:t>
      </w:r>
      <w:r w:rsidR="0028337A">
        <w:rPr>
          <w:rFonts w:ascii="Times New Roman" w:hAnsi="Times New Roman" w:cs="Times New Roman"/>
          <w:sz w:val="24"/>
          <w:szCs w:val="24"/>
        </w:rPr>
        <w:t xml:space="preserve"> в течение </w:t>
      </w:r>
      <w:r w:rsidR="006A76A7">
        <w:rPr>
          <w:rFonts w:ascii="Times New Roman" w:hAnsi="Times New Roman" w:cs="Times New Roman"/>
          <w:sz w:val="24"/>
          <w:szCs w:val="24"/>
        </w:rPr>
        <w:t>2</w:t>
      </w:r>
      <w:r w:rsidR="0028337A">
        <w:rPr>
          <w:rFonts w:ascii="Times New Roman" w:hAnsi="Times New Roman" w:cs="Times New Roman"/>
          <w:sz w:val="24"/>
          <w:szCs w:val="24"/>
        </w:rPr>
        <w:t xml:space="preserve"> квартала 202</w:t>
      </w:r>
      <w:r w:rsidR="005932D2">
        <w:rPr>
          <w:rFonts w:ascii="Times New Roman" w:hAnsi="Times New Roman" w:cs="Times New Roman"/>
          <w:sz w:val="24"/>
          <w:szCs w:val="24"/>
        </w:rPr>
        <w:t>4</w:t>
      </w:r>
      <w:r w:rsidR="0028337A">
        <w:rPr>
          <w:rFonts w:ascii="Times New Roman" w:hAnsi="Times New Roman" w:cs="Times New Roman"/>
          <w:sz w:val="24"/>
          <w:szCs w:val="24"/>
        </w:rPr>
        <w:t xml:space="preserve"> года</w:t>
      </w:r>
    </w:p>
    <w:p w14:paraId="227E5CD4" w14:textId="09045F94" w:rsidR="002A17A4" w:rsidRDefault="00690E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(Идентифик</w:t>
      </w:r>
      <w:r>
        <w:rPr>
          <w:rFonts w:ascii="Times New Roman" w:hAnsi="Times New Roman" w:cs="Times New Roman"/>
          <w:sz w:val="24"/>
          <w:szCs w:val="24"/>
        </w:rPr>
        <w:t>ационный код закупки - 243583401826958340100100070011051244</w:t>
      </w:r>
      <w:r w:rsidR="001D7378">
        <w:rPr>
          <w:rFonts w:ascii="Times New Roman" w:hAnsi="Times New Roman" w:cs="Times New Roman"/>
          <w:sz w:val="24"/>
          <w:szCs w:val="24"/>
        </w:rPr>
        <w:t>)</w:t>
      </w:r>
    </w:p>
    <w:p w14:paraId="06F1DF3C" w14:textId="77777777" w:rsidR="00783B13" w:rsidRDefault="00783B13">
      <w:pPr>
        <w:spacing w:after="1" w:line="220" w:lineRule="atLeast"/>
        <w:jc w:val="center"/>
        <w:rPr>
          <w:rFonts w:ascii="Times New Roman" w:hAnsi="Times New Roman" w:cs="Times New Roman"/>
          <w:sz w:val="24"/>
          <w:szCs w:val="24"/>
        </w:rPr>
      </w:pPr>
    </w:p>
    <w:p w14:paraId="13B68D5B" w14:textId="77777777" w:rsidR="00783B13" w:rsidRDefault="00783B13" w:rsidP="00783B13">
      <w:pPr>
        <w:spacing w:after="1" w:line="220" w:lineRule="atLeast"/>
        <w:jc w:val="center"/>
        <w:rPr>
          <w:rFonts w:ascii="Times New Roman" w:hAnsi="Times New Roman" w:cs="Times New Roman"/>
          <w:sz w:val="24"/>
          <w:szCs w:val="24"/>
        </w:rPr>
      </w:pPr>
    </w:p>
    <w:p w14:paraId="5D598A96" w14:textId="162E17A9" w:rsidR="00783B13" w:rsidRDefault="00783B13" w:rsidP="00783B13">
      <w:pPr>
        <w:rPr>
          <w:rFonts w:ascii="Times New Roman" w:hAnsi="Times New Roman"/>
          <w:sz w:val="24"/>
          <w:szCs w:val="24"/>
        </w:rPr>
      </w:pPr>
      <w:r>
        <w:rPr>
          <w:rFonts w:ascii="Times New Roman" w:hAnsi="Times New Roman"/>
          <w:sz w:val="24"/>
          <w:szCs w:val="24"/>
        </w:rPr>
        <w:t xml:space="preserve">г. Пенза                                                                                                       </w:t>
      </w:r>
      <w:proofErr w:type="gramStart"/>
      <w:r>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29 »  марта  2024г.</w:t>
      </w:r>
    </w:p>
    <w:p w14:paraId="64871EF0" w14:textId="77777777" w:rsidR="002A17A4" w:rsidRPr="00820925" w:rsidRDefault="002A17A4">
      <w:pPr>
        <w:spacing w:after="1" w:line="220" w:lineRule="atLeast"/>
        <w:jc w:val="both"/>
        <w:rPr>
          <w:rFonts w:ascii="Times New Roman" w:hAnsi="Times New Roman" w:cs="Times New Roman"/>
          <w:sz w:val="24"/>
          <w:szCs w:val="24"/>
        </w:rPr>
      </w:pPr>
    </w:p>
    <w:p w14:paraId="2EBAD500" w14:textId="720A749B" w:rsidR="002A17A4" w:rsidRPr="00820925" w:rsidRDefault="00690E51" w:rsidP="00690E51">
      <w:pPr>
        <w:spacing w:after="1" w:line="220" w:lineRule="atLeast"/>
        <w:jc w:val="both"/>
        <w:rPr>
          <w:rFonts w:ascii="Times New Roman" w:hAnsi="Times New Roman" w:cs="Times New Roman"/>
          <w:sz w:val="24"/>
          <w:szCs w:val="24"/>
        </w:rPr>
      </w:pPr>
      <w:r w:rsidRPr="00702DDA">
        <w:rPr>
          <w:rFonts w:ascii="Times New Roman" w:hAnsi="Times New Roman" w:cs="Times New Roman"/>
          <w:sz w:val="24"/>
          <w:szCs w:val="24"/>
        </w:rPr>
        <w:t>Муниципальное бюджетное дошкольное образовател</w:t>
      </w:r>
      <w:r>
        <w:rPr>
          <w:rFonts w:ascii="Times New Roman" w:hAnsi="Times New Roman" w:cs="Times New Roman"/>
          <w:sz w:val="24"/>
          <w:szCs w:val="24"/>
        </w:rPr>
        <w:t>ьное учреждение детский сад № 57 г. Пензы «Матрёшка</w:t>
      </w:r>
      <w:r w:rsidRPr="00702DDA">
        <w:rPr>
          <w:rFonts w:ascii="Times New Roman" w:hAnsi="Times New Roman" w:cs="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cs="Times New Roman"/>
          <w:sz w:val="24"/>
          <w:szCs w:val="24"/>
        </w:rPr>
        <w:t>заведующего Гладилиной</w:t>
      </w:r>
      <w:r w:rsidRPr="00702DDA">
        <w:rPr>
          <w:rFonts w:ascii="Times New Roman" w:hAnsi="Times New Roman" w:cs="Times New Roman"/>
          <w:sz w:val="24"/>
          <w:szCs w:val="24"/>
        </w:rPr>
        <w:t xml:space="preserve">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«Альянс»</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ем "Поставщик", в лице генерального директора Бажанова Павла Владимировича</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от 18.03.2024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0855300002824000144</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14:paraId="508A257C" w14:textId="77777777" w:rsidR="002A17A4" w:rsidRPr="00820925" w:rsidRDefault="002A17A4">
      <w:pPr>
        <w:spacing w:after="1" w:line="220" w:lineRule="atLeast"/>
        <w:jc w:val="both"/>
        <w:rPr>
          <w:rFonts w:ascii="Times New Roman" w:hAnsi="Times New Roman" w:cs="Times New Roman"/>
          <w:sz w:val="24"/>
          <w:szCs w:val="24"/>
        </w:rPr>
      </w:pPr>
    </w:p>
    <w:p w14:paraId="5ECCE0A2"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74D297D7" w14:textId="77777777" w:rsidR="002A17A4" w:rsidRPr="00820925" w:rsidRDefault="002A17A4">
      <w:pPr>
        <w:spacing w:after="1" w:line="220" w:lineRule="atLeast"/>
        <w:jc w:val="both"/>
        <w:rPr>
          <w:rFonts w:ascii="Times New Roman" w:hAnsi="Times New Roman" w:cs="Times New Roman"/>
          <w:sz w:val="24"/>
          <w:szCs w:val="24"/>
        </w:rPr>
      </w:pPr>
    </w:p>
    <w:p w14:paraId="4E181003"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7F42F4">
        <w:rPr>
          <w:rFonts w:ascii="Times New Roman" w:hAnsi="Times New Roman" w:cs="Times New Roman"/>
          <w:sz w:val="24"/>
          <w:szCs w:val="24"/>
        </w:rPr>
        <w:t>м</w:t>
      </w:r>
      <w:r w:rsidR="00B63A1C">
        <w:rPr>
          <w:rFonts w:ascii="Times New Roman" w:hAnsi="Times New Roman" w:cs="Times New Roman"/>
          <w:sz w:val="24"/>
          <w:szCs w:val="24"/>
        </w:rPr>
        <w:t>асло сливочное</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0C2B1524"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6BD6B595" w14:textId="77777777" w:rsidR="002A17A4" w:rsidRPr="00820925" w:rsidRDefault="002A17A4">
      <w:pPr>
        <w:spacing w:after="1" w:line="220" w:lineRule="atLeast"/>
        <w:jc w:val="both"/>
        <w:rPr>
          <w:rFonts w:ascii="Times New Roman" w:hAnsi="Times New Roman" w:cs="Times New Roman"/>
          <w:sz w:val="24"/>
          <w:szCs w:val="24"/>
        </w:rPr>
      </w:pPr>
    </w:p>
    <w:p w14:paraId="2700F51D"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6AC8273C" w14:textId="77777777" w:rsidR="002A17A4" w:rsidRPr="00820925" w:rsidRDefault="002A17A4">
      <w:pPr>
        <w:spacing w:after="1" w:line="220" w:lineRule="atLeast"/>
        <w:jc w:val="both"/>
        <w:rPr>
          <w:rFonts w:ascii="Times New Roman" w:hAnsi="Times New Roman" w:cs="Times New Roman"/>
          <w:sz w:val="24"/>
          <w:szCs w:val="24"/>
        </w:rPr>
      </w:pPr>
    </w:p>
    <w:p w14:paraId="1B961080" w14:textId="72576F89"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690E51">
        <w:rPr>
          <w:rFonts w:ascii="Times New Roman" w:hAnsi="Times New Roman" w:cs="Times New Roman"/>
          <w:sz w:val="24"/>
          <w:szCs w:val="24"/>
        </w:rPr>
        <w:t>нтракта составляет 301 688 (Триста одна тысяча шестьсот восемьдесят восемь</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690E51">
        <w:rPr>
          <w:rFonts w:ascii="Times New Roman" w:hAnsi="Times New Roman" w:cs="Times New Roman"/>
          <w:sz w:val="24"/>
          <w:szCs w:val="24"/>
        </w:rPr>
        <w:t xml:space="preserve">рублей 10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14:paraId="6703C0F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160E7BA1"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44A9964C"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38F7AE09"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744B96BC" w14:textId="2A334250" w:rsidR="002A17A4" w:rsidRPr="00690E51" w:rsidRDefault="002A17A4" w:rsidP="007A3DFA">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5708E6">
        <w:rPr>
          <w:rFonts w:ascii="Times New Roman" w:hAnsi="Times New Roman" w:cs="Times New Roman"/>
          <w:sz w:val="24"/>
          <w:szCs w:val="24"/>
        </w:rPr>
        <w:t>средства бюджетного учреждения:</w:t>
      </w:r>
      <w:r w:rsidR="007A3DFA">
        <w:rPr>
          <w:rFonts w:ascii="Times New Roman" w:hAnsi="Times New Roman" w:cs="Times New Roman"/>
          <w:sz w:val="24"/>
          <w:szCs w:val="24"/>
        </w:rPr>
        <w:t xml:space="preserve"> </w:t>
      </w:r>
      <w:r w:rsidR="001D7378" w:rsidRPr="00690E51">
        <w:rPr>
          <w:rFonts w:ascii="Times New Roman" w:hAnsi="Times New Roman" w:cs="Times New Roman"/>
          <w:sz w:val="24"/>
          <w:szCs w:val="24"/>
        </w:rPr>
        <w:t>субсидии бюджетным учреждениям на финансовое обеспечение муни</w:t>
      </w:r>
      <w:r w:rsidR="00690E51" w:rsidRPr="00690E51">
        <w:rPr>
          <w:rFonts w:ascii="Times New Roman" w:hAnsi="Times New Roman" w:cs="Times New Roman"/>
          <w:sz w:val="24"/>
          <w:szCs w:val="24"/>
        </w:rPr>
        <w:t>ципального задания,</w:t>
      </w:r>
      <w:r w:rsidR="001D7378" w:rsidRPr="00690E51">
        <w:rPr>
          <w:rFonts w:ascii="Times New Roman" w:hAnsi="Times New Roman" w:cs="Times New Roman"/>
          <w:sz w:val="24"/>
          <w:szCs w:val="24"/>
        </w:rPr>
        <w:t xml:space="preserve"> приносящая доход деятельность (собственные доходы учреждения</w:t>
      </w:r>
      <w:r w:rsidRPr="00690E51">
        <w:rPr>
          <w:rFonts w:ascii="Times New Roman" w:hAnsi="Times New Roman" w:cs="Times New Roman"/>
          <w:sz w:val="24"/>
          <w:szCs w:val="24"/>
        </w:rPr>
        <w:t>.</w:t>
      </w:r>
    </w:p>
    <w:p w14:paraId="40D997F9" w14:textId="76A8061E" w:rsidR="005D0F2E" w:rsidRPr="00820925" w:rsidRDefault="002A17A4" w:rsidP="005D0F2E">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w:t>
      </w:r>
      <w:r w:rsidRPr="00820925">
        <w:rPr>
          <w:rFonts w:ascii="Times New Roman" w:hAnsi="Times New Roman" w:cs="Times New Roman"/>
          <w:sz w:val="24"/>
          <w:szCs w:val="24"/>
        </w:rPr>
        <w:lastRenderedPageBreak/>
        <w:t xml:space="preserve">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5708E6">
        <w:rPr>
          <w:rFonts w:ascii="Times New Roman" w:hAnsi="Times New Roman" w:cs="Times New Roman"/>
          <w:sz w:val="24"/>
          <w:szCs w:val="24"/>
        </w:rPr>
        <w:t>7</w:t>
      </w:r>
      <w:r w:rsidRPr="00140089">
        <w:rPr>
          <w:rFonts w:ascii="Times New Roman" w:hAnsi="Times New Roman" w:cs="Times New Roman"/>
          <w:sz w:val="24"/>
          <w:szCs w:val="24"/>
        </w:rPr>
        <w:t xml:space="preserve"> (</w:t>
      </w:r>
      <w:r w:rsidR="005708E6">
        <w:rPr>
          <w:rFonts w:ascii="Times New Roman" w:hAnsi="Times New Roman" w:cs="Times New Roman"/>
          <w:sz w:val="24"/>
          <w:szCs w:val="24"/>
        </w:rPr>
        <w:t>семи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5D0F2E">
        <w:rPr>
          <w:rFonts w:ascii="Times New Roman" w:hAnsi="Times New Roman" w:cs="Times New Roman"/>
          <w:sz w:val="24"/>
          <w:szCs w:val="24"/>
        </w:rPr>
        <w:t>.</w:t>
      </w:r>
    </w:p>
    <w:p w14:paraId="1C69059D"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04090A17"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69D4D4B7"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24F171CF" w14:textId="77777777" w:rsidR="002A17A4" w:rsidRPr="00820925" w:rsidRDefault="002A17A4">
      <w:pPr>
        <w:spacing w:after="1" w:line="220" w:lineRule="atLeast"/>
        <w:jc w:val="both"/>
        <w:rPr>
          <w:rFonts w:ascii="Times New Roman" w:hAnsi="Times New Roman" w:cs="Times New Roman"/>
          <w:sz w:val="24"/>
          <w:szCs w:val="24"/>
        </w:rPr>
      </w:pPr>
    </w:p>
    <w:p w14:paraId="5DA7D94E"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0B486DA4" w14:textId="77777777" w:rsidR="002A17A4" w:rsidRPr="00820925" w:rsidRDefault="002A17A4">
      <w:pPr>
        <w:spacing w:after="1" w:line="220" w:lineRule="atLeast"/>
        <w:jc w:val="both"/>
        <w:rPr>
          <w:rFonts w:ascii="Times New Roman" w:hAnsi="Times New Roman" w:cs="Times New Roman"/>
          <w:sz w:val="24"/>
          <w:szCs w:val="24"/>
        </w:rPr>
      </w:pPr>
    </w:p>
    <w:p w14:paraId="74A2DA0F" w14:textId="77777777"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2694551B" w14:textId="77777777"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690E51">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14:paraId="2391B6C4" w14:textId="77777777"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w:t>
      </w:r>
      <w:r w:rsidRPr="00690E51">
        <w:rPr>
          <w:rFonts w:ascii="Times New Roman" w:hAnsi="Times New Roman" w:cs="Times New Roman"/>
          <w:sz w:val="24"/>
          <w:szCs w:val="24"/>
        </w:rPr>
        <w:t>течение 1 (одного) рабочего дня со дня отправки Заявки Заказчиком</w:t>
      </w:r>
      <w:r w:rsidR="002A17A4" w:rsidRPr="00690E51">
        <w:rPr>
          <w:rFonts w:ascii="Times New Roman" w:hAnsi="Times New Roman" w:cs="Times New Roman"/>
          <w:sz w:val="24"/>
          <w:szCs w:val="24"/>
        </w:rPr>
        <w:t>.</w:t>
      </w:r>
    </w:p>
    <w:p w14:paraId="281D3B65" w14:textId="0C56B9A6" w:rsidR="002D198B" w:rsidRPr="00690E51"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Сроки поставки товара</w:t>
      </w:r>
      <w:r w:rsidRPr="00690E51">
        <w:rPr>
          <w:rFonts w:ascii="Times New Roman" w:eastAsia="Calibri" w:hAnsi="Times New Roman" w:cs="Times New Roman"/>
          <w:sz w:val="24"/>
          <w:szCs w:val="24"/>
        </w:rPr>
        <w:t xml:space="preserve">: с </w:t>
      </w:r>
      <w:r w:rsidR="006A76A7" w:rsidRPr="00690E51">
        <w:rPr>
          <w:rFonts w:ascii="Times New Roman" w:eastAsia="Calibri" w:hAnsi="Times New Roman" w:cs="Times New Roman"/>
          <w:sz w:val="24"/>
          <w:szCs w:val="24"/>
        </w:rPr>
        <w:t>1</w:t>
      </w:r>
      <w:r w:rsidR="0084276A" w:rsidRPr="00690E51">
        <w:rPr>
          <w:rFonts w:ascii="Times New Roman" w:eastAsia="Calibri" w:hAnsi="Times New Roman" w:cs="Times New Roman"/>
          <w:sz w:val="24"/>
          <w:szCs w:val="24"/>
        </w:rPr>
        <w:t xml:space="preserve"> </w:t>
      </w:r>
      <w:r w:rsidR="006A76A7" w:rsidRPr="00690E51">
        <w:rPr>
          <w:rFonts w:ascii="Times New Roman" w:eastAsia="Calibri" w:hAnsi="Times New Roman" w:cs="Times New Roman"/>
          <w:sz w:val="24"/>
          <w:szCs w:val="24"/>
        </w:rPr>
        <w:t>апреля</w:t>
      </w:r>
      <w:r w:rsidR="0084276A" w:rsidRPr="00690E51">
        <w:rPr>
          <w:rFonts w:ascii="Times New Roman" w:eastAsia="Calibri" w:hAnsi="Times New Roman" w:cs="Times New Roman"/>
          <w:sz w:val="24"/>
          <w:szCs w:val="24"/>
        </w:rPr>
        <w:t xml:space="preserve"> </w:t>
      </w:r>
      <w:proofErr w:type="gramStart"/>
      <w:r w:rsidR="00D86E53" w:rsidRPr="00690E51">
        <w:rPr>
          <w:rFonts w:ascii="Times New Roman" w:eastAsia="Calibri" w:hAnsi="Times New Roman" w:cs="Times New Roman"/>
          <w:sz w:val="24"/>
          <w:szCs w:val="24"/>
        </w:rPr>
        <w:t xml:space="preserve">по </w:t>
      </w:r>
      <w:r w:rsidR="0084276A" w:rsidRPr="00690E51">
        <w:rPr>
          <w:rFonts w:ascii="Times New Roman" w:eastAsia="Calibri" w:hAnsi="Times New Roman" w:cs="Times New Roman"/>
          <w:sz w:val="24"/>
          <w:szCs w:val="24"/>
        </w:rPr>
        <w:t xml:space="preserve"> 2</w:t>
      </w:r>
      <w:r w:rsidR="006A76A7" w:rsidRPr="00690E51">
        <w:rPr>
          <w:rFonts w:ascii="Times New Roman" w:eastAsia="Calibri" w:hAnsi="Times New Roman" w:cs="Times New Roman"/>
          <w:sz w:val="24"/>
          <w:szCs w:val="24"/>
        </w:rPr>
        <w:t>8</w:t>
      </w:r>
      <w:proofErr w:type="gramEnd"/>
      <w:r w:rsidR="0084276A" w:rsidRPr="00690E51">
        <w:rPr>
          <w:rFonts w:ascii="Times New Roman" w:eastAsia="Calibri" w:hAnsi="Times New Roman" w:cs="Times New Roman"/>
          <w:sz w:val="24"/>
          <w:szCs w:val="24"/>
        </w:rPr>
        <w:t xml:space="preserve"> </w:t>
      </w:r>
      <w:r w:rsidR="006A76A7" w:rsidRPr="00690E51">
        <w:rPr>
          <w:rFonts w:ascii="Times New Roman" w:eastAsia="Calibri" w:hAnsi="Times New Roman" w:cs="Times New Roman"/>
          <w:sz w:val="24"/>
          <w:szCs w:val="24"/>
        </w:rPr>
        <w:t>июня</w:t>
      </w:r>
      <w:r w:rsidR="0084276A" w:rsidRPr="00690E51">
        <w:rPr>
          <w:rFonts w:ascii="Times New Roman" w:eastAsia="Calibri" w:hAnsi="Times New Roman" w:cs="Times New Roman"/>
          <w:sz w:val="24"/>
          <w:szCs w:val="24"/>
        </w:rPr>
        <w:t xml:space="preserve"> </w:t>
      </w:r>
      <w:r w:rsidRPr="00690E51">
        <w:rPr>
          <w:rFonts w:ascii="Times New Roman" w:eastAsia="Calibri" w:hAnsi="Times New Roman" w:cs="Times New Roman"/>
          <w:sz w:val="24"/>
          <w:szCs w:val="24"/>
        </w:rPr>
        <w:t>202</w:t>
      </w:r>
      <w:r w:rsidR="005932D2" w:rsidRPr="00690E51">
        <w:rPr>
          <w:rFonts w:ascii="Times New Roman" w:eastAsia="Calibri" w:hAnsi="Times New Roman" w:cs="Times New Roman"/>
          <w:sz w:val="24"/>
          <w:szCs w:val="24"/>
        </w:rPr>
        <w:t>4</w:t>
      </w:r>
      <w:r w:rsidRPr="00690E51">
        <w:rPr>
          <w:rFonts w:ascii="Times New Roman" w:eastAsia="Calibri" w:hAnsi="Times New Roman" w:cs="Times New Roman"/>
          <w:sz w:val="24"/>
          <w:szCs w:val="24"/>
        </w:rPr>
        <w:t xml:space="preserve"> года.</w:t>
      </w:r>
    </w:p>
    <w:p w14:paraId="047C6265" w14:textId="77777777"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12</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14:paraId="0BD1EBFF" w14:textId="76D8F7E8" w:rsidR="002D198B" w:rsidRPr="00690E51" w:rsidRDefault="002D198B" w:rsidP="00690E51">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14:paraId="01377F54"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14:paraId="491C75AF" w14:textId="77777777" w:rsidR="005708E6" w:rsidRPr="00140089" w:rsidRDefault="005708E6"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поставки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63DB8EF1" w14:textId="77777777"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5708E6">
        <w:rPr>
          <w:rFonts w:ascii="Times New Roman" w:eastAsiaTheme="minorEastAsia" w:hAnsi="Times New Roman" w:cs="Times New Roman"/>
          <w:color w:val="000000" w:themeColor="text1"/>
          <w:sz w:val="24"/>
          <w:szCs w:val="24"/>
          <w:shd w:val="clear" w:color="auto" w:fill="FFFFFF"/>
          <w:lang w:eastAsia="ru-RU"/>
        </w:rPr>
        <w:t xml:space="preserve">в </w:t>
      </w:r>
      <w:r w:rsidR="005708E6" w:rsidRPr="005708E6">
        <w:rPr>
          <w:rFonts w:ascii="Times New Roman" w:eastAsiaTheme="minorEastAsia" w:hAnsi="Times New Roman" w:cs="Times New Roman"/>
          <w:color w:val="000000" w:themeColor="text1"/>
          <w:sz w:val="24"/>
          <w:szCs w:val="24"/>
          <w:shd w:val="clear" w:color="auto" w:fill="FFFFFF"/>
          <w:lang w:eastAsia="ru-RU"/>
        </w:rPr>
        <w:t xml:space="preserve">течение 5 рабочих дней с даты </w:t>
      </w:r>
      <w:proofErr w:type="gramStart"/>
      <w:r w:rsidR="005708E6" w:rsidRPr="005708E6">
        <w:rPr>
          <w:rFonts w:ascii="Times New Roman" w:eastAsiaTheme="minorEastAsia" w:hAnsi="Times New Roman" w:cs="Times New Roman"/>
          <w:color w:val="000000" w:themeColor="text1"/>
          <w:sz w:val="24"/>
          <w:szCs w:val="24"/>
          <w:shd w:val="clear" w:color="auto" w:fill="FFFFFF"/>
          <w:lang w:eastAsia="ru-RU"/>
        </w:rPr>
        <w:t xml:space="preserve">поставки </w:t>
      </w:r>
      <w:r w:rsidRPr="005708E6">
        <w:rPr>
          <w:rFonts w:ascii="Times New Roman" w:eastAsiaTheme="minorEastAsia" w:hAnsi="Times New Roman" w:cs="Times New Roman"/>
          <w:color w:val="000000" w:themeColor="text1"/>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Товара</w:t>
      </w:r>
      <w:proofErr w:type="gramEnd"/>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14:paraId="7907AD15"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3687F04C"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181A5C38"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46508432"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19EC4051"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176C2836" w14:textId="77777777"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14:paraId="2B4F6FB8"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217D9FFE"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6B6F84F3" w14:textId="77777777"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304C4887"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79872C65"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BF1839"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2B113486" w14:textId="77777777" w:rsidR="007F42F4" w:rsidRPr="00E95CC1"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E95CC1">
        <w:rPr>
          <w:rFonts w:ascii="Times New Roman" w:hAnsi="Times New Roman" w:cs="Times New Roman"/>
          <w:sz w:val="24"/>
          <w:szCs w:val="24"/>
        </w:rPr>
        <w:t>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4E18CF25"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28CFAFCF"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2986B38" w14:textId="77777777"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6C562712" w14:textId="77777777" w:rsidR="000470C1" w:rsidRPr="00E95CC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E95CC1">
        <w:rPr>
          <w:rFonts w:ascii="Times New Roman" w:eastAsiaTheme="minorEastAsia" w:hAnsi="Times New Roman" w:cs="Times New Roman"/>
          <w:sz w:val="24"/>
          <w:szCs w:val="24"/>
          <w:shd w:val="clear" w:color="auto" w:fill="FFFFFF"/>
          <w:lang w:eastAsia="ru-RU"/>
        </w:rPr>
        <w:t>5 рабочих дней</w:t>
      </w:r>
      <w:r w:rsidR="00FB24D9" w:rsidRPr="00E95CC1">
        <w:rPr>
          <w:rFonts w:ascii="Times New Roman" w:eastAsiaTheme="minorEastAsia" w:hAnsi="Times New Roman" w:cs="Times New Roman"/>
          <w:sz w:val="24"/>
          <w:szCs w:val="24"/>
          <w:shd w:val="clear" w:color="auto" w:fill="FFFFFF"/>
          <w:lang w:eastAsia="ru-RU"/>
        </w:rPr>
        <w:t xml:space="preserve">, </w:t>
      </w:r>
      <w:r w:rsidRPr="00E95CC1">
        <w:rPr>
          <w:rFonts w:ascii="Times New Roman" w:eastAsiaTheme="minorEastAsia" w:hAnsi="Times New Roman" w:cs="Times New Roman"/>
          <w:sz w:val="24"/>
          <w:szCs w:val="24"/>
          <w:shd w:val="clear" w:color="auto" w:fill="FFFFFF"/>
          <w:lang w:eastAsia="ru-RU"/>
        </w:rPr>
        <w:t>следующи</w:t>
      </w:r>
      <w:r w:rsidR="00A75EF5" w:rsidRPr="00E95CC1">
        <w:rPr>
          <w:rFonts w:ascii="Times New Roman" w:eastAsiaTheme="minorEastAsia" w:hAnsi="Times New Roman" w:cs="Times New Roman"/>
          <w:sz w:val="24"/>
          <w:szCs w:val="24"/>
          <w:shd w:val="clear" w:color="auto" w:fill="FFFFFF"/>
          <w:lang w:eastAsia="ru-RU"/>
        </w:rPr>
        <w:t>х</w:t>
      </w:r>
      <w:r w:rsidRPr="00E95CC1">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14:paraId="4025D4AD"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95CC1">
        <w:rPr>
          <w:rFonts w:ascii="Times New Roman" w:eastAsiaTheme="minorEastAsia" w:hAnsi="Times New Roman" w:cs="Times New Roman"/>
          <w:sz w:val="24"/>
          <w:szCs w:val="24"/>
          <w:shd w:val="clear" w:color="auto" w:fill="FFFFFF"/>
          <w:lang w:eastAsia="ru-RU"/>
        </w:rPr>
        <w:t xml:space="preserve">а) подписывает усиленной электронной </w:t>
      </w:r>
      <w:r w:rsidRPr="00592921">
        <w:rPr>
          <w:rFonts w:ascii="Times New Roman" w:eastAsiaTheme="minorEastAsia" w:hAnsi="Times New Roman" w:cs="Times New Roman"/>
          <w:sz w:val="24"/>
          <w:szCs w:val="24"/>
          <w:shd w:val="clear" w:color="auto" w:fill="FFFFFF"/>
          <w:lang w:eastAsia="ru-RU"/>
        </w:rPr>
        <w:t xml:space="preserve">подписью лица, имеющего право действовать </w:t>
      </w:r>
      <w:r w:rsidRPr="00592921">
        <w:rPr>
          <w:rFonts w:ascii="Times New Roman" w:eastAsiaTheme="minorEastAsia" w:hAnsi="Times New Roman" w:cs="Times New Roman"/>
          <w:sz w:val="24"/>
          <w:szCs w:val="24"/>
          <w:shd w:val="clear" w:color="auto" w:fill="FFFFFF"/>
          <w:lang w:eastAsia="ru-RU"/>
        </w:rPr>
        <w:lastRenderedPageBreak/>
        <w:t>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065CC37F" w14:textId="77777777"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14:paraId="2FC4A007" w14:textId="77777777"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14:paraId="253BEB8F" w14:textId="77777777" w:rsidR="000810F7" w:rsidRPr="00E95CC1"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E95CC1">
        <w:rPr>
          <w:rFonts w:ascii="Times New Roman" w:hAnsi="Times New Roman" w:cs="Times New Roman"/>
          <w:sz w:val="24"/>
          <w:szCs w:val="24"/>
        </w:rPr>
        <w:t>течение 5 рабочих дней, следующ</w:t>
      </w:r>
      <w:r w:rsidR="00A75EF5" w:rsidRPr="00E95CC1">
        <w:rPr>
          <w:rFonts w:ascii="Times New Roman" w:hAnsi="Times New Roman" w:cs="Times New Roman"/>
          <w:sz w:val="24"/>
          <w:szCs w:val="24"/>
        </w:rPr>
        <w:t>их</w:t>
      </w:r>
      <w:r w:rsidRPr="00E95CC1">
        <w:rPr>
          <w:rFonts w:ascii="Times New Roman" w:hAnsi="Times New Roman" w:cs="Times New Roman"/>
          <w:sz w:val="24"/>
          <w:szCs w:val="24"/>
        </w:rPr>
        <w:t xml:space="preserve"> за днем поступления Заказчику документа о приемке:</w:t>
      </w:r>
    </w:p>
    <w:p w14:paraId="06C89D93"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951D4F6"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363C2ED"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14:paraId="1539C49C"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64384539"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5DC49085"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58E91EF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lastRenderedPageBreak/>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02561C70"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3C8DB055"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22B276D6" w14:textId="77777777" w:rsidR="002A17A4" w:rsidRPr="00820925" w:rsidRDefault="002A17A4">
      <w:pPr>
        <w:spacing w:after="1" w:line="220" w:lineRule="atLeast"/>
        <w:jc w:val="both"/>
        <w:rPr>
          <w:rFonts w:ascii="Times New Roman" w:hAnsi="Times New Roman" w:cs="Times New Roman"/>
          <w:sz w:val="24"/>
          <w:szCs w:val="24"/>
        </w:rPr>
      </w:pPr>
    </w:p>
    <w:p w14:paraId="3385C4F0"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2DE0F2D2" w14:textId="77777777" w:rsidR="002A17A4" w:rsidRPr="00820925" w:rsidRDefault="002A17A4">
      <w:pPr>
        <w:spacing w:after="1" w:line="220" w:lineRule="atLeast"/>
        <w:jc w:val="both"/>
        <w:rPr>
          <w:rFonts w:ascii="Times New Roman" w:hAnsi="Times New Roman" w:cs="Times New Roman"/>
          <w:sz w:val="24"/>
          <w:szCs w:val="24"/>
        </w:rPr>
      </w:pPr>
    </w:p>
    <w:p w14:paraId="29D02EA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329A26F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5ED4AB7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1FC2CBC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0F0F3E3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56D2D06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70919BAA" w14:textId="77777777"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14:paraId="1D0DB4F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31E3D99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0D1E833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669CB24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246FBA0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6D3FE0B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469D1F0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14BC394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w:t>
      </w:r>
      <w:r w:rsidRPr="00820925">
        <w:rPr>
          <w:rFonts w:ascii="Times New Roman" w:hAnsi="Times New Roman" w:cs="Times New Roman"/>
          <w:sz w:val="24"/>
          <w:szCs w:val="24"/>
        </w:rPr>
        <w:lastRenderedPageBreak/>
        <w:t>поставляемого Товара таким требованиям, что позволило ему стать победителем определения Поставщика.</w:t>
      </w:r>
    </w:p>
    <w:p w14:paraId="13EDCAD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248C15A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2D27058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4D0ADFE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353DA4E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18EBD39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A20042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294BC83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5B4C0E5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0FCDFF5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6CC94BC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016CDA5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48016611" w14:textId="77777777" w:rsidR="002A17A4" w:rsidRPr="00820925" w:rsidRDefault="002A17A4">
      <w:pPr>
        <w:spacing w:after="1" w:line="220" w:lineRule="atLeast"/>
        <w:jc w:val="both"/>
        <w:rPr>
          <w:rFonts w:ascii="Times New Roman" w:hAnsi="Times New Roman" w:cs="Times New Roman"/>
          <w:sz w:val="24"/>
          <w:szCs w:val="24"/>
        </w:rPr>
      </w:pPr>
    </w:p>
    <w:p w14:paraId="78B57CEE"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6586AB32" w14:textId="77777777" w:rsidR="002A17A4" w:rsidRPr="00820925" w:rsidRDefault="002A17A4">
      <w:pPr>
        <w:spacing w:after="1" w:line="220" w:lineRule="atLeast"/>
        <w:jc w:val="both"/>
        <w:rPr>
          <w:rFonts w:ascii="Times New Roman" w:hAnsi="Times New Roman" w:cs="Times New Roman"/>
          <w:sz w:val="24"/>
          <w:szCs w:val="24"/>
        </w:rPr>
      </w:pPr>
    </w:p>
    <w:p w14:paraId="7A629D5D"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343BF0D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7A9281D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618B7E2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3F746E5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70BB0D2C" w14:textId="77777777" w:rsidR="002A17A4" w:rsidRPr="00820925" w:rsidRDefault="002A17A4">
      <w:pPr>
        <w:spacing w:after="1" w:line="220" w:lineRule="atLeast"/>
        <w:jc w:val="both"/>
        <w:rPr>
          <w:rFonts w:ascii="Times New Roman" w:hAnsi="Times New Roman" w:cs="Times New Roman"/>
          <w:sz w:val="24"/>
          <w:szCs w:val="24"/>
        </w:rPr>
      </w:pPr>
    </w:p>
    <w:p w14:paraId="52F548F2" w14:textId="77777777"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26FC3E69" w14:textId="77777777" w:rsidR="002A17A4" w:rsidRPr="00820925" w:rsidRDefault="002A17A4">
      <w:pPr>
        <w:spacing w:after="1" w:line="220" w:lineRule="atLeast"/>
        <w:jc w:val="center"/>
        <w:rPr>
          <w:rFonts w:ascii="Times New Roman" w:hAnsi="Times New Roman" w:cs="Times New Roman"/>
          <w:sz w:val="24"/>
          <w:szCs w:val="24"/>
        </w:rPr>
      </w:pPr>
    </w:p>
    <w:p w14:paraId="35F31B76" w14:textId="77777777" w:rsidR="002A17A4" w:rsidRPr="00820925" w:rsidRDefault="002A17A4">
      <w:pPr>
        <w:spacing w:after="1" w:line="220" w:lineRule="atLeast"/>
        <w:jc w:val="both"/>
        <w:rPr>
          <w:rFonts w:ascii="Times New Roman" w:hAnsi="Times New Roman" w:cs="Times New Roman"/>
          <w:sz w:val="24"/>
          <w:szCs w:val="24"/>
        </w:rPr>
      </w:pPr>
    </w:p>
    <w:p w14:paraId="4A714520"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675AC7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1B67761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6B2AA7E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5E78F8D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61EEACAA"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1C62D2D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163E8CB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78A84A4C" w14:textId="77777777" w:rsidR="002A17A4" w:rsidRPr="00820925" w:rsidRDefault="002A17A4">
      <w:pPr>
        <w:spacing w:after="1" w:line="220" w:lineRule="atLeast"/>
        <w:jc w:val="both"/>
        <w:rPr>
          <w:rFonts w:ascii="Times New Roman" w:hAnsi="Times New Roman" w:cs="Times New Roman"/>
          <w:sz w:val="24"/>
          <w:szCs w:val="24"/>
        </w:rPr>
      </w:pPr>
    </w:p>
    <w:p w14:paraId="6B374A4E"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14:paraId="432A868D" w14:textId="77777777" w:rsidR="002A17A4" w:rsidRPr="00820925" w:rsidRDefault="002A17A4">
      <w:pPr>
        <w:spacing w:after="1" w:line="220" w:lineRule="atLeast"/>
        <w:jc w:val="both"/>
        <w:rPr>
          <w:rFonts w:ascii="Times New Roman" w:hAnsi="Times New Roman" w:cs="Times New Roman"/>
          <w:sz w:val="24"/>
          <w:szCs w:val="24"/>
        </w:rPr>
      </w:pPr>
    </w:p>
    <w:p w14:paraId="51789E92"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1B682E9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6D031BF"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7C112C86"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39E5FD1A"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w:t>
      </w:r>
      <w:r w:rsidR="00CF535B" w:rsidRPr="0047524F">
        <w:rPr>
          <w:rFonts w:ascii="Times New Roman" w:hAnsi="Times New Roman" w:cs="Times New Roman"/>
          <w:sz w:val="24"/>
          <w:szCs w:val="24"/>
        </w:rPr>
        <w:lastRenderedPageBreak/>
        <w:t>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472BA1F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3ECC2B67" w14:textId="77777777" w:rsidR="000D7A5A"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1E5">
        <w:rPr>
          <w:rFonts w:ascii="Times New Roman" w:hAnsi="Times New Roman" w:cs="Times New Roman"/>
          <w:sz w:val="24"/>
          <w:szCs w:val="24"/>
        </w:rPr>
        <w:t>а) в случае, если цена контракта не превышает начальную (максимальную) цену контракта</w:t>
      </w:r>
      <w:r>
        <w:rPr>
          <w:rFonts w:ascii="Times New Roman" w:hAnsi="Times New Roman" w:cs="Times New Roman"/>
          <w:sz w:val="24"/>
          <w:szCs w:val="24"/>
        </w:rPr>
        <w:t>:</w:t>
      </w:r>
      <w:r w:rsidR="00C511E5">
        <w:rPr>
          <w:rFonts w:ascii="Times New Roman" w:hAnsi="Times New Roman" w:cs="Times New Roman"/>
          <w:sz w:val="24"/>
          <w:szCs w:val="24"/>
        </w:rPr>
        <w:t xml:space="preserve"> </w:t>
      </w:r>
    </w:p>
    <w:p w14:paraId="6FF2550D" w14:textId="66E75802" w:rsidR="00C511E5"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1E5" w:rsidRPr="000D7A5A">
        <w:rPr>
          <w:rFonts w:ascii="Times New Roman" w:hAnsi="Times New Roman" w:cs="Times New Roman"/>
          <w:sz w:val="24"/>
          <w:szCs w:val="24"/>
        </w:rPr>
        <w:t>в размере 10 процентов начальной (максимальной) цены контракта</w:t>
      </w:r>
      <w:r w:rsidRPr="000D7A5A">
        <w:rPr>
          <w:rFonts w:ascii="Times New Roman" w:hAnsi="Times New Roman" w:cs="Times New Roman"/>
          <w:sz w:val="24"/>
          <w:szCs w:val="24"/>
        </w:rPr>
        <w:t>, если цена контракта не превышает 3 млн. рублей</w:t>
      </w:r>
      <w:r w:rsidR="00C511E5" w:rsidRPr="000D7A5A">
        <w:rPr>
          <w:rFonts w:ascii="Times New Roman" w:hAnsi="Times New Roman" w:cs="Times New Roman"/>
          <w:sz w:val="24"/>
          <w:szCs w:val="24"/>
        </w:rPr>
        <w:t>,</w:t>
      </w:r>
      <w:r w:rsidR="00E95CC1">
        <w:rPr>
          <w:rFonts w:ascii="Times New Roman" w:hAnsi="Times New Roman" w:cs="Times New Roman"/>
          <w:sz w:val="24"/>
          <w:szCs w:val="24"/>
        </w:rPr>
        <w:t xml:space="preserve"> что составляет 30 784 (Тридцать тысяч семьсот восемьдесят четыре) рубля 50</w:t>
      </w:r>
      <w:r w:rsidR="00C511E5" w:rsidRPr="000D7A5A">
        <w:rPr>
          <w:rFonts w:ascii="Times New Roman" w:hAnsi="Times New Roman" w:cs="Times New Roman"/>
          <w:sz w:val="24"/>
          <w:szCs w:val="24"/>
        </w:rPr>
        <w:t xml:space="preserve"> копеек.</w:t>
      </w:r>
    </w:p>
    <w:p w14:paraId="21CE3E75" w14:textId="77777777" w:rsidR="000D7A5A"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w:t>
      </w:r>
      <w:r w:rsidR="000D7A5A">
        <w:rPr>
          <w:rFonts w:ascii="Times New Roman" w:eastAsia="Calibri" w:hAnsi="Times New Roman" w:cs="Times New Roman"/>
          <w:sz w:val="24"/>
          <w:szCs w:val="24"/>
        </w:rPr>
        <w:t xml:space="preserve"> (максимальную) цену контракта:</w:t>
      </w:r>
    </w:p>
    <w:p w14:paraId="02A60BB8" w14:textId="4FC7CD0D" w:rsidR="000D7A5A"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C511E5">
        <w:rPr>
          <w:rFonts w:ascii="Times New Roman" w:eastAsia="Calibri" w:hAnsi="Times New Roman" w:cs="Times New Roman"/>
          <w:sz w:val="24"/>
          <w:szCs w:val="24"/>
        </w:rPr>
        <w:t xml:space="preserve">в размере 10 процентов цены контракта, </w:t>
      </w:r>
      <w:r>
        <w:rPr>
          <w:rFonts w:ascii="Times New Roman" w:hAnsi="Times New Roman" w:cs="Times New Roman"/>
          <w:sz w:val="24"/>
          <w:szCs w:val="24"/>
        </w:rPr>
        <w:t>если цена контракта не превышает 3 млн. рублей,</w:t>
      </w:r>
    </w:p>
    <w:p w14:paraId="3EB5D460" w14:textId="3310DC13" w:rsidR="00C511E5" w:rsidRDefault="00E95CC1"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что составляет 30 168 (Тридцать тысяч сто шестьдесят восемь) рублей 81 копейка</w:t>
      </w:r>
      <w:r w:rsidR="00C511E5">
        <w:rPr>
          <w:rFonts w:ascii="Times New Roman" w:eastAsia="Calibri" w:hAnsi="Times New Roman" w:cs="Times New Roman"/>
          <w:sz w:val="24"/>
          <w:szCs w:val="24"/>
        </w:rPr>
        <w:t>.</w:t>
      </w:r>
    </w:p>
    <w:p w14:paraId="60A13C11"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248A462C"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67B2D25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23C0A9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46F9C3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28C90E3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4433808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06D71430"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042E380D"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7C29108D" w14:textId="77777777" w:rsidR="002A17A4" w:rsidRPr="00820925" w:rsidRDefault="002A17A4">
      <w:pPr>
        <w:spacing w:after="1" w:line="220" w:lineRule="atLeast"/>
        <w:jc w:val="both"/>
        <w:rPr>
          <w:rFonts w:ascii="Times New Roman" w:hAnsi="Times New Roman" w:cs="Times New Roman"/>
          <w:sz w:val="24"/>
          <w:szCs w:val="24"/>
        </w:rPr>
      </w:pPr>
    </w:p>
    <w:p w14:paraId="4E6CFC84"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14:paraId="46202134" w14:textId="77777777" w:rsidR="002A17A4" w:rsidRPr="00820925" w:rsidRDefault="002A17A4">
      <w:pPr>
        <w:spacing w:after="1" w:line="220" w:lineRule="atLeast"/>
        <w:jc w:val="both"/>
        <w:rPr>
          <w:rFonts w:ascii="Times New Roman" w:hAnsi="Times New Roman" w:cs="Times New Roman"/>
          <w:sz w:val="24"/>
          <w:szCs w:val="24"/>
        </w:rPr>
      </w:pPr>
    </w:p>
    <w:p w14:paraId="59A6AC25" w14:textId="77777777"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622F6">
        <w:rPr>
          <w:rFonts w:ascii="Times New Roman" w:hAnsi="Times New Roman" w:cs="Times New Roman"/>
          <w:sz w:val="24"/>
          <w:szCs w:val="24"/>
        </w:rPr>
        <w:t xml:space="preserve">не </w:t>
      </w:r>
      <w:r w:rsidR="005708E6">
        <w:rPr>
          <w:rFonts w:ascii="Times New Roman" w:hAnsi="Times New Roman" w:cs="Times New Roman"/>
          <w:sz w:val="24"/>
          <w:szCs w:val="24"/>
        </w:rPr>
        <w:t>устанавливается</w:t>
      </w:r>
      <w:r w:rsidR="00D622F6">
        <w:rPr>
          <w:rFonts w:ascii="Times New Roman" w:hAnsi="Times New Roman" w:cs="Times New Roman"/>
          <w:sz w:val="24"/>
          <w:szCs w:val="24"/>
        </w:rPr>
        <w:t>.</w:t>
      </w:r>
    </w:p>
    <w:p w14:paraId="6A26E2A0" w14:textId="77777777" w:rsidR="002A17A4" w:rsidRPr="00820925" w:rsidRDefault="002A17A4">
      <w:pPr>
        <w:spacing w:after="1" w:line="220" w:lineRule="atLeast"/>
        <w:jc w:val="both"/>
        <w:rPr>
          <w:rFonts w:ascii="Times New Roman" w:hAnsi="Times New Roman" w:cs="Times New Roman"/>
          <w:sz w:val="24"/>
          <w:szCs w:val="24"/>
        </w:rPr>
      </w:pPr>
    </w:p>
    <w:p w14:paraId="70D1167F"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20590870" w14:textId="77777777" w:rsidR="002A17A4" w:rsidRPr="00820925" w:rsidRDefault="002A17A4">
      <w:pPr>
        <w:spacing w:after="1" w:line="220" w:lineRule="atLeast"/>
        <w:jc w:val="both"/>
        <w:rPr>
          <w:rFonts w:ascii="Times New Roman" w:hAnsi="Times New Roman" w:cs="Times New Roman"/>
          <w:sz w:val="24"/>
          <w:szCs w:val="24"/>
        </w:rPr>
      </w:pPr>
    </w:p>
    <w:p w14:paraId="12A585BC"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30836F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1D3282D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5D35B5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0863C02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75D007DC" w14:textId="77777777" w:rsidR="002A17A4" w:rsidRPr="00820925" w:rsidRDefault="002A17A4">
      <w:pPr>
        <w:spacing w:after="1" w:line="220" w:lineRule="atLeast"/>
        <w:jc w:val="both"/>
        <w:rPr>
          <w:rFonts w:ascii="Times New Roman" w:hAnsi="Times New Roman" w:cs="Times New Roman"/>
          <w:sz w:val="24"/>
          <w:szCs w:val="24"/>
        </w:rPr>
      </w:pPr>
    </w:p>
    <w:p w14:paraId="48CA85BF"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1C79CFEC" w14:textId="77777777" w:rsidR="002A17A4" w:rsidRPr="00820925" w:rsidRDefault="002A17A4">
      <w:pPr>
        <w:spacing w:after="1" w:line="220" w:lineRule="atLeast"/>
        <w:jc w:val="both"/>
        <w:rPr>
          <w:rFonts w:ascii="Times New Roman" w:hAnsi="Times New Roman" w:cs="Times New Roman"/>
          <w:sz w:val="24"/>
          <w:szCs w:val="24"/>
        </w:rPr>
      </w:pPr>
    </w:p>
    <w:p w14:paraId="443BADE3"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408AAA0B"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22AA33E7"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w:t>
      </w:r>
    </w:p>
    <w:p w14:paraId="7695D877"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lastRenderedPageBreak/>
        <w:t>10.4.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6D9E4C3B"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14:paraId="6CDF6F23"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52B78DB8"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C4BD5C"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EA6D96">
        <w:rPr>
          <w:rFonts w:ascii="Times New Roman" w:hAnsi="Times New Roman" w:cs="Times New Roman"/>
          <w:sz w:val="24"/>
          <w:szCs w:val="24"/>
        </w:rPr>
        <w:t>истребуемая</w:t>
      </w:r>
      <w:proofErr w:type="spellEnd"/>
      <w:r w:rsidRPr="00EA6D96">
        <w:rPr>
          <w:rFonts w:ascii="Times New Roman" w:hAnsi="Times New Roman" w:cs="Times New Roman"/>
          <w:sz w:val="24"/>
          <w:szCs w:val="24"/>
        </w:rPr>
        <w:t xml:space="preserve"> денежная сумма и ее полный и обоснованный расчет.</w:t>
      </w:r>
    </w:p>
    <w:p w14:paraId="24A15362"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5C088BB9"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4EE53017" w14:textId="77777777" w:rsidR="00CD3129" w:rsidRPr="00820925"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4FA3A000" w14:textId="77777777" w:rsidR="002A17A4" w:rsidRPr="00820925" w:rsidRDefault="002A17A4">
      <w:pPr>
        <w:spacing w:after="1" w:line="220" w:lineRule="atLeast"/>
        <w:jc w:val="both"/>
        <w:rPr>
          <w:rFonts w:ascii="Times New Roman" w:hAnsi="Times New Roman" w:cs="Times New Roman"/>
          <w:sz w:val="24"/>
          <w:szCs w:val="24"/>
        </w:rPr>
      </w:pPr>
    </w:p>
    <w:p w14:paraId="533DFD36"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0C27D8F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6FBB0EC2" w14:textId="77777777" w:rsidR="002A17A4" w:rsidRPr="00820925" w:rsidRDefault="002A17A4">
      <w:pPr>
        <w:spacing w:after="1" w:line="220" w:lineRule="atLeast"/>
        <w:jc w:val="both"/>
        <w:rPr>
          <w:rFonts w:ascii="Times New Roman" w:hAnsi="Times New Roman" w:cs="Times New Roman"/>
          <w:sz w:val="24"/>
          <w:szCs w:val="24"/>
        </w:rPr>
      </w:pPr>
    </w:p>
    <w:p w14:paraId="06CA0B5F" w14:textId="256F2E61" w:rsidR="00CD3129" w:rsidRPr="00820925" w:rsidRDefault="00CD3129" w:rsidP="00CD3129">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w:t>
      </w:r>
      <w:r w:rsidRPr="00E95CC1">
        <w:rPr>
          <w:rFonts w:ascii="Times New Roman" w:hAnsi="Times New Roman" w:cs="Times New Roman"/>
          <w:sz w:val="24"/>
          <w:szCs w:val="24"/>
        </w:rPr>
        <w:t>силу с 0</w:t>
      </w:r>
      <w:r w:rsidR="006A76A7" w:rsidRPr="00E95CC1">
        <w:rPr>
          <w:rFonts w:ascii="Times New Roman" w:hAnsi="Times New Roman" w:cs="Times New Roman"/>
          <w:sz w:val="24"/>
          <w:szCs w:val="24"/>
        </w:rPr>
        <w:t>1</w:t>
      </w:r>
      <w:r w:rsidRPr="00E95CC1">
        <w:rPr>
          <w:rFonts w:ascii="Times New Roman" w:hAnsi="Times New Roman" w:cs="Times New Roman"/>
          <w:sz w:val="24"/>
          <w:szCs w:val="24"/>
        </w:rPr>
        <w:t xml:space="preserve"> </w:t>
      </w:r>
      <w:r w:rsidR="006A76A7" w:rsidRPr="00E95CC1">
        <w:rPr>
          <w:rFonts w:ascii="Times New Roman" w:hAnsi="Times New Roman" w:cs="Times New Roman"/>
          <w:sz w:val="24"/>
          <w:szCs w:val="24"/>
        </w:rPr>
        <w:t>апреля</w:t>
      </w:r>
      <w:r w:rsidRPr="00E95CC1">
        <w:rPr>
          <w:rFonts w:ascii="Times New Roman" w:hAnsi="Times New Roman" w:cs="Times New Roman"/>
          <w:sz w:val="24"/>
          <w:szCs w:val="24"/>
        </w:rPr>
        <w:t xml:space="preserve"> 2024 г. и действует по 2</w:t>
      </w:r>
      <w:r w:rsidR="00350E76" w:rsidRPr="00E95CC1">
        <w:rPr>
          <w:rFonts w:ascii="Times New Roman" w:hAnsi="Times New Roman" w:cs="Times New Roman"/>
          <w:sz w:val="24"/>
          <w:szCs w:val="24"/>
        </w:rPr>
        <w:t>3</w:t>
      </w:r>
      <w:r w:rsidRPr="00E95CC1">
        <w:rPr>
          <w:rFonts w:ascii="Times New Roman" w:hAnsi="Times New Roman" w:cs="Times New Roman"/>
          <w:sz w:val="24"/>
          <w:szCs w:val="24"/>
        </w:rPr>
        <w:t xml:space="preserve"> </w:t>
      </w:r>
      <w:r w:rsidR="00350E76" w:rsidRPr="00E95CC1">
        <w:rPr>
          <w:rFonts w:ascii="Times New Roman" w:hAnsi="Times New Roman" w:cs="Times New Roman"/>
          <w:sz w:val="24"/>
          <w:szCs w:val="24"/>
        </w:rPr>
        <w:t>июля</w:t>
      </w:r>
      <w:r w:rsidRPr="00E95CC1">
        <w:rPr>
          <w:rFonts w:ascii="Times New Roman" w:hAnsi="Times New Roman" w:cs="Times New Roman"/>
          <w:sz w:val="24"/>
          <w:szCs w:val="24"/>
        </w:rPr>
        <w:t xml:space="preserve"> 2024 г. (включительно), а в части неисполненных обязательств - до полного их исполнения Сторонами. Окончание срока действия настоящего Контракта </w:t>
      </w:r>
      <w:r w:rsidRPr="00820925">
        <w:rPr>
          <w:rFonts w:ascii="Times New Roman" w:hAnsi="Times New Roman" w:cs="Times New Roman"/>
          <w:sz w:val="24"/>
          <w:szCs w:val="24"/>
        </w:rPr>
        <w:t>не влечет прекращения неисполненных обязательств Сторон по настоящему Контракту.</w:t>
      </w:r>
    </w:p>
    <w:p w14:paraId="1022FEBA"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2992D66D" w14:textId="334E0C4F"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14:paraId="0138D790" w14:textId="77777777" w:rsidR="00CD3129"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r>
        <w:rPr>
          <w:rFonts w:ascii="Times New Roman" w:hAnsi="Times New Roman" w:cs="Times New Roman"/>
          <w:sz w:val="24"/>
          <w:szCs w:val="24"/>
        </w:rPr>
        <w:t xml:space="preserve">  </w:t>
      </w:r>
    </w:p>
    <w:p w14:paraId="7CB2591E" w14:textId="77777777" w:rsidR="00CD3129"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Pr="00820925">
        <w:rPr>
          <w:rFonts w:ascii="Times New Roman" w:hAnsi="Times New Roman" w:cs="Times New Roman"/>
          <w:sz w:val="24"/>
          <w:szCs w:val="24"/>
        </w:rPr>
        <w:t xml:space="preserve">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r>
        <w:rPr>
          <w:rFonts w:ascii="Times New Roman" w:hAnsi="Times New Roman" w:cs="Times New Roman"/>
          <w:sz w:val="24"/>
          <w:szCs w:val="24"/>
        </w:rPr>
        <w:t xml:space="preserve"> </w:t>
      </w:r>
    </w:p>
    <w:p w14:paraId="3C2C5687" w14:textId="6111E1BD" w:rsidR="002A17A4" w:rsidRPr="00820925" w:rsidRDefault="00CD3129" w:rsidP="00CD312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11.6. </w:t>
      </w:r>
      <w:r w:rsidRPr="00955F39">
        <w:rPr>
          <w:rFonts w:ascii="Times New Roman" w:hAnsi="Times New Roman" w:cs="Times New Roman"/>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0C0058BB" w14:textId="77777777"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0458AFB1" w14:textId="77777777" w:rsidR="002A17A4" w:rsidRPr="00820925" w:rsidRDefault="002A17A4">
      <w:pPr>
        <w:spacing w:after="1" w:line="220" w:lineRule="atLeast"/>
        <w:jc w:val="both"/>
        <w:rPr>
          <w:rFonts w:ascii="Times New Roman" w:hAnsi="Times New Roman" w:cs="Times New Roman"/>
          <w:sz w:val="24"/>
          <w:szCs w:val="24"/>
        </w:rPr>
      </w:pPr>
    </w:p>
    <w:p w14:paraId="60CADF60" w14:textId="77777777" w:rsidR="00CD3129" w:rsidRPr="00820925" w:rsidRDefault="00CD3129" w:rsidP="00CD312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61E85897"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299B7638"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C3067">
        <w:rPr>
          <w:rFonts w:ascii="Times New Roman" w:hAnsi="Times New Roman" w:cs="Times New Roman"/>
          <w:sz w:val="24"/>
          <w:szCs w:val="24"/>
        </w:rPr>
        <w:t xml:space="preserve">за исключением случаев, указанных в пункте 10.4 настоящего контракта,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14:paraId="4C130242"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14:paraId="104A757F"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38A429C"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3A2A1A5D"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C422465"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5098FDF4" w14:textId="77777777" w:rsidR="002A17A4" w:rsidRPr="00820925" w:rsidRDefault="002A17A4">
      <w:pPr>
        <w:spacing w:after="1" w:line="220" w:lineRule="atLeast"/>
        <w:jc w:val="both"/>
        <w:rPr>
          <w:rFonts w:ascii="Times New Roman" w:hAnsi="Times New Roman" w:cs="Times New Roman"/>
          <w:sz w:val="24"/>
          <w:szCs w:val="24"/>
        </w:rPr>
      </w:pPr>
    </w:p>
    <w:p w14:paraId="185365EA" w14:textId="77777777"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5279878A" w14:textId="77777777" w:rsidR="002A17A4" w:rsidRPr="00820925" w:rsidRDefault="002A17A4">
      <w:pPr>
        <w:spacing w:after="1" w:line="220" w:lineRule="atLeast"/>
        <w:jc w:val="both"/>
        <w:rPr>
          <w:rFonts w:ascii="Times New Roman" w:hAnsi="Times New Roman" w:cs="Times New Roman"/>
          <w:sz w:val="24"/>
          <w:szCs w:val="24"/>
        </w:rPr>
      </w:pPr>
    </w:p>
    <w:p w14:paraId="1B51A88E" w14:textId="77777777"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26BC06E3" w14:textId="60A51A64"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BF2285">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BF2285">
        <w:rPr>
          <w:rFonts w:ascii="Times New Roman" w:hAnsi="Times New Roman" w:cs="Times New Roman"/>
          <w:sz w:val="24"/>
          <w:szCs w:val="24"/>
        </w:rPr>
        <w:t>е</w:t>
      </w:r>
      <w:r w:rsidRPr="00820925">
        <w:rPr>
          <w:rFonts w:ascii="Times New Roman" w:hAnsi="Times New Roman" w:cs="Times New Roman"/>
          <w:sz w:val="24"/>
          <w:szCs w:val="24"/>
        </w:rPr>
        <w:t>;</w:t>
      </w:r>
    </w:p>
    <w:p w14:paraId="1660E7E4" w14:textId="1714021F"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BF2285">
        <w:rPr>
          <w:rFonts w:ascii="Times New Roman" w:hAnsi="Times New Roman" w:cs="Times New Roman"/>
          <w:sz w:val="24"/>
          <w:szCs w:val="24"/>
        </w:rPr>
        <w:t>1 листе</w:t>
      </w:r>
      <w:r w:rsidRPr="00820925">
        <w:rPr>
          <w:rFonts w:ascii="Times New Roman" w:hAnsi="Times New Roman" w:cs="Times New Roman"/>
          <w:sz w:val="24"/>
          <w:szCs w:val="24"/>
        </w:rPr>
        <w:t>;</w:t>
      </w:r>
    </w:p>
    <w:p w14:paraId="1EACDCDD" w14:textId="78520785"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BF2285">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14:paraId="68A1C540" w14:textId="088F7707"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BF2285">
        <w:rPr>
          <w:rFonts w:ascii="Times New Roman" w:hAnsi="Times New Roman" w:cs="Times New Roman"/>
          <w:sz w:val="24"/>
          <w:szCs w:val="24"/>
        </w:rPr>
        <w:t>1 листе</w:t>
      </w:r>
      <w:r w:rsidRPr="00820925">
        <w:rPr>
          <w:rFonts w:ascii="Times New Roman" w:hAnsi="Times New Roman" w:cs="Times New Roman"/>
          <w:sz w:val="24"/>
          <w:szCs w:val="24"/>
        </w:rPr>
        <w:t>.</w:t>
      </w:r>
    </w:p>
    <w:p w14:paraId="21192695" w14:textId="77777777" w:rsidR="002A17A4" w:rsidRPr="00820925" w:rsidRDefault="002A17A4">
      <w:pPr>
        <w:spacing w:after="1" w:line="220" w:lineRule="atLeast"/>
        <w:jc w:val="both"/>
        <w:rPr>
          <w:rFonts w:ascii="Times New Roman" w:hAnsi="Times New Roman" w:cs="Times New Roman"/>
          <w:sz w:val="24"/>
          <w:szCs w:val="24"/>
        </w:rPr>
      </w:pPr>
    </w:p>
    <w:p w14:paraId="5CE9DF0B" w14:textId="77777777"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14:paraId="72DCD821" w14:textId="34F798AB" w:rsidR="00E95CC1" w:rsidRPr="009142A7" w:rsidRDefault="00E95CC1" w:rsidP="00E95CC1">
      <w:pPr>
        <w:spacing w:after="1" w:line="220" w:lineRule="atLeast"/>
        <w:outlineLvl w:val="1"/>
        <w:rPr>
          <w:rFonts w:ascii="Times New Roman" w:hAnsi="Times New Roman" w:cs="Times New Roman"/>
          <w:sz w:val="24"/>
          <w:szCs w:val="24"/>
        </w:rPr>
      </w:pPr>
    </w:p>
    <w:tbl>
      <w:tblPr>
        <w:tblW w:w="9385" w:type="dxa"/>
        <w:tblInd w:w="-176" w:type="dxa"/>
        <w:tblLayout w:type="fixed"/>
        <w:tblCellMar>
          <w:left w:w="113" w:type="dxa"/>
        </w:tblCellMar>
        <w:tblLook w:val="0000" w:firstRow="0" w:lastRow="0" w:firstColumn="0" w:lastColumn="0" w:noHBand="0" w:noVBand="0"/>
      </w:tblPr>
      <w:tblGrid>
        <w:gridCol w:w="4707"/>
        <w:gridCol w:w="4678"/>
      </w:tblGrid>
      <w:tr w:rsidR="00E95CC1" w:rsidRPr="00DF6EB8" w14:paraId="40A6B1CD" w14:textId="77777777" w:rsidTr="00120E43">
        <w:trPr>
          <w:trHeight w:val="1124"/>
        </w:trPr>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1D5C6E8A" w14:textId="77777777" w:rsidR="00E95CC1" w:rsidRPr="00DF6EB8" w:rsidRDefault="00E95CC1" w:rsidP="00120E43">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DF6EB8">
              <w:rPr>
                <w:rFonts w:ascii="Times New Roman" w:hAnsi="Times New Roman" w:cs="Times New Roman"/>
                <w:b/>
                <w:kern w:val="1"/>
                <w:sz w:val="24"/>
                <w:szCs w:val="24"/>
              </w:rPr>
              <w:t>Заказчик</w:t>
            </w:r>
          </w:p>
          <w:p w14:paraId="7E09640B" w14:textId="77777777" w:rsidR="00E95CC1" w:rsidRPr="00A72DF9" w:rsidRDefault="00E95CC1" w:rsidP="00120E43">
            <w:pPr>
              <w:spacing w:after="0"/>
              <w:rPr>
                <w:rFonts w:ascii="Times New Roman" w:hAnsi="Times New Roman" w:cs="Times New Roman"/>
                <w:bCs/>
                <w:sz w:val="24"/>
                <w:szCs w:val="24"/>
              </w:rPr>
            </w:pPr>
            <w:r w:rsidRPr="00A72DF9">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A72DF9">
              <w:rPr>
                <w:rFonts w:ascii="Times New Roman" w:hAnsi="Times New Roman" w:cs="Times New Roman"/>
                <w:bCs/>
                <w:sz w:val="24"/>
                <w:szCs w:val="24"/>
              </w:rPr>
              <w:t>« Матрёшка</w:t>
            </w:r>
            <w:proofErr w:type="gramEnd"/>
            <w:r w:rsidRPr="00A72DF9">
              <w:rPr>
                <w:rFonts w:ascii="Times New Roman" w:hAnsi="Times New Roman" w:cs="Times New Roman"/>
                <w:bCs/>
                <w:sz w:val="24"/>
                <w:szCs w:val="24"/>
              </w:rPr>
              <w:t>» (МБДОУ ДС № 57 г. Пензы)</w:t>
            </w:r>
          </w:p>
          <w:p w14:paraId="494FF7E0" w14:textId="77777777" w:rsidR="00E95CC1" w:rsidRDefault="00E95CC1" w:rsidP="00120E43">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A72DF9">
              <w:rPr>
                <w:rFonts w:ascii="Times New Roman" w:hAnsi="Times New Roman" w:cs="Times New Roman"/>
                <w:sz w:val="24"/>
                <w:szCs w:val="24"/>
              </w:rPr>
              <w:t>, г. Пенза, ул. Ново-Казанская,10Б</w:t>
            </w:r>
          </w:p>
          <w:p w14:paraId="1BE52C36" w14:textId="77777777" w:rsidR="00E95CC1" w:rsidRPr="00A72DF9" w:rsidRDefault="00E95CC1" w:rsidP="00120E43">
            <w:pPr>
              <w:spacing w:after="0"/>
              <w:jc w:val="both"/>
              <w:rPr>
                <w:rFonts w:ascii="Times New Roman" w:hAnsi="Times New Roman" w:cs="Times New Roman"/>
                <w:sz w:val="24"/>
                <w:szCs w:val="24"/>
              </w:rPr>
            </w:pPr>
            <w:r>
              <w:rPr>
                <w:rFonts w:ascii="Times New Roman" w:hAnsi="Times New Roman" w:cs="Times New Roman"/>
                <w:sz w:val="24"/>
                <w:szCs w:val="24"/>
              </w:rPr>
              <w:t>ИНН 5834018269 КПП 583401001</w:t>
            </w:r>
          </w:p>
          <w:p w14:paraId="41DDD34E" w14:textId="77777777" w:rsidR="00E95CC1" w:rsidRPr="00A72DF9" w:rsidRDefault="00E95CC1" w:rsidP="00120E43">
            <w:pPr>
              <w:spacing w:after="0"/>
              <w:jc w:val="both"/>
              <w:rPr>
                <w:rFonts w:ascii="Times New Roman" w:hAnsi="Times New Roman" w:cs="Times New Roman"/>
                <w:sz w:val="24"/>
                <w:szCs w:val="24"/>
              </w:rPr>
            </w:pPr>
            <w:r w:rsidRPr="00A72DF9">
              <w:rPr>
                <w:rFonts w:ascii="Times New Roman" w:hAnsi="Times New Roman" w:cs="Times New Roman"/>
                <w:sz w:val="24"/>
                <w:szCs w:val="24"/>
              </w:rPr>
              <w:t xml:space="preserve">Р/с </w:t>
            </w:r>
            <w:r>
              <w:rPr>
                <w:rFonts w:ascii="Times New Roman" w:hAnsi="Times New Roman" w:cs="Times New Roman"/>
                <w:bCs/>
                <w:sz w:val="24"/>
                <w:szCs w:val="24"/>
              </w:rPr>
              <w:t>03234643567010005500</w:t>
            </w:r>
          </w:p>
          <w:p w14:paraId="7600404F" w14:textId="77777777" w:rsidR="00E95CC1" w:rsidRDefault="00E95CC1" w:rsidP="00120E43">
            <w:pPr>
              <w:spacing w:after="0"/>
              <w:jc w:val="both"/>
              <w:rPr>
                <w:rFonts w:ascii="Times New Roman" w:hAnsi="Times New Roman" w:cs="Times New Roman"/>
                <w:sz w:val="24"/>
                <w:szCs w:val="24"/>
              </w:rPr>
            </w:pPr>
            <w:r w:rsidRPr="00A72DF9">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14:paraId="02B002E6" w14:textId="77777777" w:rsidR="00E95CC1" w:rsidRDefault="00E95CC1" w:rsidP="00120E43">
            <w:pPr>
              <w:spacing w:after="0"/>
              <w:jc w:val="both"/>
              <w:rPr>
                <w:rFonts w:ascii="Times New Roman" w:hAnsi="Times New Roman" w:cs="Times New Roman"/>
                <w:sz w:val="24"/>
                <w:szCs w:val="24"/>
              </w:rPr>
            </w:pPr>
            <w:r>
              <w:rPr>
                <w:rFonts w:ascii="Times New Roman" w:hAnsi="Times New Roman" w:cs="Times New Roman"/>
                <w:sz w:val="24"/>
                <w:szCs w:val="24"/>
              </w:rPr>
              <w:t>БИК 015655003</w:t>
            </w:r>
          </w:p>
          <w:p w14:paraId="356BF01F" w14:textId="77777777" w:rsidR="00E95CC1" w:rsidRPr="00951087" w:rsidRDefault="00E95CC1" w:rsidP="00120E43">
            <w:pPr>
              <w:spacing w:after="0"/>
              <w:jc w:val="both"/>
              <w:rPr>
                <w:rFonts w:ascii="Times New Roman" w:hAnsi="Times New Roman" w:cs="Times New Roman"/>
                <w:sz w:val="24"/>
                <w:szCs w:val="24"/>
              </w:rPr>
            </w:pPr>
            <w:r>
              <w:rPr>
                <w:rFonts w:ascii="Times New Roman" w:hAnsi="Times New Roman" w:cs="Times New Roman"/>
                <w:sz w:val="24"/>
                <w:szCs w:val="24"/>
              </w:rPr>
              <w:t>К/с 40102810045370000047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8E7A272" w14:textId="77777777" w:rsidR="00E95CC1" w:rsidRPr="00DF6EB8" w:rsidRDefault="00E95CC1" w:rsidP="00120E43">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DF6EB8">
              <w:rPr>
                <w:rFonts w:ascii="Times New Roman" w:hAnsi="Times New Roman" w:cs="Times New Roman"/>
                <w:b/>
                <w:kern w:val="1"/>
                <w:sz w:val="24"/>
                <w:szCs w:val="24"/>
              </w:rPr>
              <w:t>Поставщик</w:t>
            </w:r>
          </w:p>
          <w:p w14:paraId="394F96FA" w14:textId="77777777" w:rsidR="00E95CC1" w:rsidRPr="0017253A" w:rsidRDefault="00E95CC1" w:rsidP="00120E43">
            <w:pPr>
              <w:autoSpaceDE w:val="0"/>
              <w:snapToGrid w:val="0"/>
              <w:spacing w:after="0"/>
              <w:ind w:left="75" w:right="1000" w:hanging="75"/>
              <w:jc w:val="both"/>
              <w:rPr>
                <w:rFonts w:ascii="Times New Roman" w:hAnsi="Times New Roman" w:cs="Times New Roman"/>
                <w:bCs/>
                <w:sz w:val="24"/>
                <w:szCs w:val="24"/>
              </w:rPr>
            </w:pPr>
            <w:r w:rsidRPr="0017253A">
              <w:rPr>
                <w:rFonts w:ascii="Times New Roman" w:hAnsi="Times New Roman" w:cs="Times New Roman"/>
                <w:bCs/>
                <w:sz w:val="24"/>
                <w:szCs w:val="24"/>
              </w:rPr>
              <w:t>ООО «АЛЬЯНС»</w:t>
            </w:r>
          </w:p>
          <w:p w14:paraId="3D5FCB10" w14:textId="77777777" w:rsidR="00E95CC1" w:rsidRPr="0017253A" w:rsidRDefault="00E95CC1" w:rsidP="00120E43">
            <w:pPr>
              <w:autoSpaceDE w:val="0"/>
              <w:spacing w:after="0"/>
              <w:ind w:left="75" w:right="513" w:hanging="75"/>
              <w:jc w:val="both"/>
              <w:rPr>
                <w:rFonts w:ascii="Times New Roman" w:hAnsi="Times New Roman" w:cs="Times New Roman"/>
                <w:bCs/>
                <w:sz w:val="24"/>
                <w:szCs w:val="24"/>
              </w:rPr>
            </w:pPr>
            <w:r w:rsidRPr="0017253A">
              <w:rPr>
                <w:rFonts w:ascii="Times New Roman" w:hAnsi="Times New Roman" w:cs="Times New Roman"/>
                <w:bCs/>
                <w:sz w:val="24"/>
                <w:szCs w:val="24"/>
              </w:rPr>
              <w:t>440011, Пензенская область, г. Пенза, ул. 8 Марта, д. 15</w:t>
            </w:r>
            <w:r>
              <w:rPr>
                <w:rFonts w:ascii="Times New Roman" w:hAnsi="Times New Roman" w:cs="Times New Roman"/>
                <w:bCs/>
                <w:sz w:val="24"/>
                <w:szCs w:val="24"/>
              </w:rPr>
              <w:t>, кв.446</w:t>
            </w:r>
          </w:p>
          <w:p w14:paraId="1EFE0147" w14:textId="77777777" w:rsidR="00E95CC1" w:rsidRPr="0017253A" w:rsidRDefault="00E95CC1" w:rsidP="00120E43">
            <w:pPr>
              <w:autoSpaceDE w:val="0"/>
              <w:spacing w:after="0"/>
              <w:ind w:left="75" w:right="513" w:hanging="75"/>
              <w:jc w:val="both"/>
              <w:rPr>
                <w:rFonts w:ascii="Times New Roman" w:hAnsi="Times New Roman" w:cs="Times New Roman"/>
                <w:bCs/>
                <w:sz w:val="24"/>
                <w:szCs w:val="24"/>
              </w:rPr>
            </w:pPr>
            <w:r w:rsidRPr="0017253A">
              <w:rPr>
                <w:rFonts w:ascii="Times New Roman" w:hAnsi="Times New Roman" w:cs="Times New Roman"/>
                <w:bCs/>
                <w:sz w:val="24"/>
                <w:szCs w:val="24"/>
              </w:rPr>
              <w:t>ИНН 5836673015</w:t>
            </w:r>
          </w:p>
          <w:p w14:paraId="1183B9D1" w14:textId="77777777" w:rsidR="00E95CC1" w:rsidRPr="0017253A" w:rsidRDefault="00E95CC1" w:rsidP="00120E43">
            <w:pPr>
              <w:autoSpaceDE w:val="0"/>
              <w:spacing w:after="0"/>
              <w:ind w:left="75" w:right="513" w:hanging="75"/>
              <w:jc w:val="both"/>
              <w:rPr>
                <w:rFonts w:ascii="Times New Roman" w:hAnsi="Times New Roman" w:cs="Times New Roman"/>
                <w:bCs/>
                <w:sz w:val="24"/>
                <w:szCs w:val="24"/>
              </w:rPr>
            </w:pPr>
            <w:r w:rsidRPr="0017253A">
              <w:rPr>
                <w:rFonts w:ascii="Times New Roman" w:hAnsi="Times New Roman" w:cs="Times New Roman"/>
                <w:bCs/>
                <w:sz w:val="24"/>
                <w:szCs w:val="24"/>
              </w:rPr>
              <w:t>КПП 583601001</w:t>
            </w:r>
          </w:p>
          <w:p w14:paraId="057C432C" w14:textId="77777777" w:rsidR="00E95CC1" w:rsidRPr="0017253A" w:rsidRDefault="00E95CC1" w:rsidP="00120E43">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Р/с 40702810602280002442</w:t>
            </w:r>
          </w:p>
          <w:p w14:paraId="0B29A3F6" w14:textId="77777777" w:rsidR="00E95CC1" w:rsidRPr="0017253A" w:rsidRDefault="00E95CC1" w:rsidP="00120E43">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 xml:space="preserve">ФИЛИАЛ «ЦЕНТРАЛЬНЫЙ» БАНКА ВТБ (ПАО) </w:t>
            </w:r>
            <w:proofErr w:type="spellStart"/>
            <w:r>
              <w:rPr>
                <w:rFonts w:ascii="Times New Roman" w:hAnsi="Times New Roman" w:cs="Times New Roman"/>
                <w:sz w:val="24"/>
                <w:szCs w:val="24"/>
              </w:rPr>
              <w:t>г.МОСКВА</w:t>
            </w:r>
            <w:proofErr w:type="spellEnd"/>
          </w:p>
          <w:p w14:paraId="5783D7F4" w14:textId="77777777" w:rsidR="00E95CC1" w:rsidRPr="0017253A" w:rsidRDefault="00E95CC1" w:rsidP="00120E43">
            <w:pPr>
              <w:autoSpaceDE w:val="0"/>
              <w:spacing w:after="0"/>
              <w:ind w:left="75" w:right="513" w:hanging="75"/>
              <w:jc w:val="both"/>
              <w:rPr>
                <w:rFonts w:ascii="Times New Roman" w:hAnsi="Times New Roman" w:cs="Times New Roman"/>
                <w:sz w:val="24"/>
                <w:szCs w:val="24"/>
              </w:rPr>
            </w:pPr>
            <w:r w:rsidRPr="0017253A">
              <w:rPr>
                <w:rFonts w:ascii="Times New Roman" w:hAnsi="Times New Roman" w:cs="Times New Roman"/>
                <w:sz w:val="24"/>
                <w:szCs w:val="24"/>
              </w:rPr>
              <w:t xml:space="preserve">к/с </w:t>
            </w:r>
            <w:r>
              <w:rPr>
                <w:rFonts w:ascii="Times New Roman" w:hAnsi="Times New Roman" w:cs="Times New Roman"/>
                <w:bCs/>
                <w:sz w:val="24"/>
                <w:szCs w:val="24"/>
              </w:rPr>
              <w:t>30101810145250000411</w:t>
            </w:r>
          </w:p>
          <w:p w14:paraId="78007F55" w14:textId="77777777" w:rsidR="00E95CC1" w:rsidRPr="0017253A" w:rsidRDefault="00E95CC1" w:rsidP="00120E43">
            <w:pPr>
              <w:autoSpaceDE w:val="0"/>
              <w:spacing w:after="0"/>
              <w:ind w:left="75" w:right="513" w:hanging="75"/>
              <w:jc w:val="both"/>
              <w:rPr>
                <w:rFonts w:ascii="Times New Roman" w:hAnsi="Times New Roman" w:cs="Times New Roman"/>
                <w:bCs/>
                <w:sz w:val="24"/>
                <w:szCs w:val="24"/>
              </w:rPr>
            </w:pPr>
            <w:r w:rsidRPr="0017253A">
              <w:rPr>
                <w:rFonts w:ascii="Times New Roman" w:hAnsi="Times New Roman" w:cs="Times New Roman"/>
                <w:sz w:val="24"/>
                <w:szCs w:val="24"/>
              </w:rPr>
              <w:t xml:space="preserve">БИК </w:t>
            </w:r>
            <w:r>
              <w:rPr>
                <w:rFonts w:ascii="Times New Roman" w:hAnsi="Times New Roman" w:cs="Times New Roman"/>
                <w:bCs/>
                <w:sz w:val="24"/>
                <w:szCs w:val="24"/>
              </w:rPr>
              <w:t>044525411</w:t>
            </w:r>
          </w:p>
          <w:p w14:paraId="4621DBF6" w14:textId="77777777" w:rsidR="00E95CC1" w:rsidRDefault="00E95CC1" w:rsidP="00120E43">
            <w:pPr>
              <w:tabs>
                <w:tab w:val="center" w:pos="4677"/>
                <w:tab w:val="right" w:pos="9355"/>
              </w:tabs>
              <w:snapToGrid w:val="0"/>
              <w:spacing w:after="0"/>
              <w:rPr>
                <w:rFonts w:ascii="Times New Roman" w:hAnsi="Times New Roman" w:cs="Times New Roman"/>
                <w:bCs/>
                <w:sz w:val="24"/>
                <w:szCs w:val="24"/>
              </w:rPr>
            </w:pPr>
            <w:proofErr w:type="gramStart"/>
            <w:r w:rsidRPr="0017253A">
              <w:rPr>
                <w:rFonts w:ascii="Times New Roman" w:hAnsi="Times New Roman" w:cs="Times New Roman"/>
                <w:bCs/>
                <w:sz w:val="24"/>
                <w:szCs w:val="24"/>
              </w:rPr>
              <w:t>Тел:  (</w:t>
            </w:r>
            <w:proofErr w:type="gramEnd"/>
            <w:r w:rsidRPr="0017253A">
              <w:rPr>
                <w:rFonts w:ascii="Times New Roman" w:hAnsi="Times New Roman" w:cs="Times New Roman"/>
                <w:bCs/>
                <w:sz w:val="24"/>
                <w:szCs w:val="24"/>
              </w:rPr>
              <w:t>8412) 30-90-19 , 30-90-13</w:t>
            </w:r>
          </w:p>
          <w:p w14:paraId="1C003E6B" w14:textId="77777777" w:rsidR="00E95CC1" w:rsidRPr="00B24A5C" w:rsidRDefault="00E95CC1" w:rsidP="00120E43">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Адрес эл. почты: </w:t>
            </w:r>
            <w:proofErr w:type="spellStart"/>
            <w:r>
              <w:rPr>
                <w:rFonts w:ascii="Times New Roman" w:hAnsi="Times New Roman" w:cs="Times New Roman"/>
                <w:kern w:val="1"/>
                <w:sz w:val="24"/>
                <w:szCs w:val="24"/>
                <w:lang w:val="en-US"/>
              </w:rPr>
              <w:t>alianse</w:t>
            </w:r>
            <w:proofErr w:type="spellEnd"/>
            <w:r w:rsidRPr="007865F5">
              <w:rPr>
                <w:rFonts w:ascii="Times New Roman" w:hAnsi="Times New Roman" w:cs="Times New Roman"/>
                <w:kern w:val="1"/>
                <w:sz w:val="24"/>
                <w:szCs w:val="24"/>
              </w:rPr>
              <w:t>58@</w:t>
            </w:r>
            <w:r>
              <w:rPr>
                <w:rFonts w:ascii="Times New Roman" w:hAnsi="Times New Roman" w:cs="Times New Roman"/>
                <w:kern w:val="1"/>
                <w:sz w:val="24"/>
                <w:szCs w:val="24"/>
                <w:lang w:val="en-US"/>
              </w:rPr>
              <w:t>mail</w:t>
            </w:r>
            <w:r w:rsidRPr="007865F5">
              <w:rPr>
                <w:rFonts w:ascii="Times New Roman" w:hAnsi="Times New Roman" w:cs="Times New Roman"/>
                <w:kern w:val="1"/>
                <w:sz w:val="24"/>
                <w:szCs w:val="24"/>
              </w:rPr>
              <w:t>.</w:t>
            </w:r>
            <w:proofErr w:type="spellStart"/>
            <w:r>
              <w:rPr>
                <w:rFonts w:ascii="Times New Roman" w:hAnsi="Times New Roman" w:cs="Times New Roman"/>
                <w:kern w:val="1"/>
                <w:sz w:val="24"/>
                <w:szCs w:val="24"/>
                <w:lang w:val="en-US"/>
              </w:rPr>
              <w:t>ru</w:t>
            </w:r>
            <w:proofErr w:type="spellEnd"/>
          </w:p>
          <w:p w14:paraId="50673E60" w14:textId="77777777" w:rsidR="00E95CC1" w:rsidRDefault="00E95CC1" w:rsidP="00120E43">
            <w:pPr>
              <w:tabs>
                <w:tab w:val="center" w:pos="5249"/>
                <w:tab w:val="right" w:pos="9355"/>
              </w:tabs>
              <w:suppressAutoHyphens/>
              <w:spacing w:after="0" w:line="220" w:lineRule="atLeast"/>
              <w:jc w:val="center"/>
              <w:rPr>
                <w:rFonts w:ascii="Times New Roman" w:hAnsi="Times New Roman" w:cs="Times New Roman"/>
                <w:b/>
                <w:bCs/>
                <w:sz w:val="24"/>
                <w:szCs w:val="24"/>
              </w:rPr>
            </w:pPr>
            <w:r w:rsidRPr="00551C90">
              <w:rPr>
                <w:rFonts w:ascii="Times New Roman" w:hAnsi="Times New Roman" w:cs="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14:paraId="23D0C8DC" w14:textId="77777777" w:rsidR="00E95CC1" w:rsidRDefault="00E95CC1" w:rsidP="00120E43">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ФИО: Бажанов Павел Владимирович</w:t>
            </w:r>
          </w:p>
          <w:p w14:paraId="1BB66D8D" w14:textId="77777777" w:rsidR="00E95CC1" w:rsidRDefault="00E95CC1" w:rsidP="00120E43">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ИНН: 583608360374</w:t>
            </w:r>
          </w:p>
          <w:p w14:paraId="40957498" w14:textId="77777777" w:rsidR="00E95CC1" w:rsidRPr="00DF6EB8" w:rsidRDefault="00E95CC1" w:rsidP="00120E43">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bCs/>
                <w:sz w:val="24"/>
                <w:szCs w:val="24"/>
              </w:rPr>
              <w:t>Должность: Генеральный директор</w:t>
            </w:r>
          </w:p>
        </w:tc>
      </w:tr>
    </w:tbl>
    <w:p w14:paraId="72DCC9EA" w14:textId="77777777" w:rsidR="00E95CC1" w:rsidRDefault="00E95CC1" w:rsidP="00E95CC1">
      <w:pPr>
        <w:spacing w:after="1" w:line="220" w:lineRule="atLeast"/>
        <w:outlineLvl w:val="1"/>
        <w:rPr>
          <w:rFonts w:ascii="Times New Roman" w:hAnsi="Times New Roman" w:cs="Times New Roman"/>
          <w:sz w:val="24"/>
          <w:szCs w:val="24"/>
        </w:rPr>
      </w:pPr>
    </w:p>
    <w:p w14:paraId="1B3B02E2" w14:textId="77777777" w:rsidR="00E95CC1" w:rsidRPr="00820925" w:rsidRDefault="00E95CC1">
      <w:pPr>
        <w:spacing w:after="1" w:line="220" w:lineRule="atLeast"/>
        <w:jc w:val="center"/>
        <w:outlineLvl w:val="1"/>
        <w:rPr>
          <w:rFonts w:ascii="Times New Roman" w:hAnsi="Times New Roman" w:cs="Times New Roman"/>
          <w:sz w:val="24"/>
          <w:szCs w:val="24"/>
        </w:rPr>
      </w:pPr>
    </w:p>
    <w:p w14:paraId="131E9CB0"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14:paraId="476377B6" w14:textId="77777777" w:rsidTr="00312C51">
        <w:tc>
          <w:tcPr>
            <w:tcW w:w="4673" w:type="dxa"/>
          </w:tcPr>
          <w:p w14:paraId="186DD0CD" w14:textId="77777777"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14:paraId="47EFF92D" w14:textId="77777777" w:rsidR="00A26183" w:rsidRPr="00820925" w:rsidRDefault="00A26183" w:rsidP="00F7020F">
            <w:pPr>
              <w:spacing w:after="1" w:line="220" w:lineRule="atLeast"/>
              <w:rPr>
                <w:rFonts w:ascii="Times New Roman" w:hAnsi="Times New Roman" w:cs="Times New Roman"/>
                <w:sz w:val="24"/>
                <w:szCs w:val="24"/>
              </w:rPr>
            </w:pPr>
          </w:p>
        </w:tc>
        <w:tc>
          <w:tcPr>
            <w:tcW w:w="4394" w:type="dxa"/>
          </w:tcPr>
          <w:p w14:paraId="5C370FBC" w14:textId="77777777"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14:paraId="5A9BD72F" w14:textId="77777777" w:rsidTr="00312C51">
        <w:tc>
          <w:tcPr>
            <w:tcW w:w="4673" w:type="dxa"/>
            <w:vAlign w:val="center"/>
          </w:tcPr>
          <w:p w14:paraId="4DF467D8" w14:textId="77777777"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p w14:paraId="3440A46F" w14:textId="77777777" w:rsidR="00312C51" w:rsidRPr="00820925" w:rsidRDefault="00312C51">
            <w:pPr>
              <w:spacing w:after="1" w:line="220" w:lineRule="atLeast"/>
              <w:ind w:left="567"/>
              <w:rPr>
                <w:rFonts w:ascii="Times New Roman" w:hAnsi="Times New Roman" w:cs="Times New Roman"/>
                <w:sz w:val="24"/>
                <w:szCs w:val="24"/>
              </w:rPr>
            </w:pPr>
          </w:p>
          <w:p w14:paraId="2EF0FD6F" w14:textId="77777777"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14:paraId="6E374D42" w14:textId="77777777"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14:paraId="279B09CE" w14:textId="77777777" w:rsidR="00F7020F" w:rsidRPr="00820925" w:rsidRDefault="00F7020F">
      <w:pPr>
        <w:spacing w:after="1" w:line="220" w:lineRule="atLeast"/>
        <w:jc w:val="right"/>
        <w:outlineLvl w:val="1"/>
        <w:rPr>
          <w:rFonts w:ascii="Times New Roman" w:hAnsi="Times New Roman" w:cs="Times New Roman"/>
          <w:sz w:val="24"/>
          <w:szCs w:val="24"/>
        </w:rPr>
      </w:pPr>
    </w:p>
    <w:p w14:paraId="01D3F49D" w14:textId="77777777" w:rsidR="00140089" w:rsidRDefault="00140089">
      <w:pPr>
        <w:rPr>
          <w:rFonts w:ascii="Times New Roman" w:hAnsi="Times New Roman" w:cs="Times New Roman"/>
          <w:sz w:val="24"/>
          <w:szCs w:val="24"/>
        </w:rPr>
      </w:pPr>
      <w:r>
        <w:rPr>
          <w:rFonts w:ascii="Times New Roman" w:hAnsi="Times New Roman" w:cs="Times New Roman"/>
          <w:sz w:val="24"/>
          <w:szCs w:val="24"/>
        </w:rPr>
        <w:br w:type="page"/>
      </w:r>
    </w:p>
    <w:p w14:paraId="3B5BD72B"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14:paraId="4D5A65F0"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20058673" w14:textId="40A99452" w:rsidR="002A17A4" w:rsidRPr="00820925" w:rsidRDefault="0070798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 марта</w:t>
      </w:r>
      <w:r w:rsidR="002A17A4"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6669CB">
        <w:rPr>
          <w:rFonts w:ascii="Times New Roman" w:hAnsi="Times New Roman" w:cs="Times New Roman"/>
          <w:sz w:val="24"/>
          <w:szCs w:val="24"/>
        </w:rPr>
        <w:t>4 г. N 144</w:t>
      </w:r>
    </w:p>
    <w:p w14:paraId="0F03B097" w14:textId="77777777" w:rsidR="002A17A4" w:rsidRPr="00820925" w:rsidRDefault="002A17A4">
      <w:pPr>
        <w:spacing w:after="1" w:line="220" w:lineRule="atLeast"/>
        <w:jc w:val="both"/>
        <w:rPr>
          <w:rFonts w:ascii="Times New Roman" w:hAnsi="Times New Roman" w:cs="Times New Roman"/>
          <w:sz w:val="24"/>
          <w:szCs w:val="24"/>
        </w:rPr>
      </w:pPr>
    </w:p>
    <w:p w14:paraId="1B9A36EC" w14:textId="77777777"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14:paraId="0639B9B4" w14:textId="77777777"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14:paraId="08D0C3C6" w14:textId="77777777" w:rsidTr="00FB24D9">
        <w:tc>
          <w:tcPr>
            <w:tcW w:w="662" w:type="dxa"/>
          </w:tcPr>
          <w:p w14:paraId="6F95EA2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6545E4F7"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456DB41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1CA3BB51"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5055D2CA"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07846A59"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7DF09F6F" w14:textId="36A735FB" w:rsidR="003F6221" w:rsidRPr="00820925" w:rsidRDefault="006669CB" w:rsidP="006669C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820925">
              <w:rPr>
                <w:rFonts w:ascii="Times New Roman" w:hAnsi="Times New Roman" w:cs="Times New Roman"/>
                <w:sz w:val="24"/>
                <w:szCs w:val="24"/>
              </w:rPr>
              <w:t xml:space="preserve"> НДС) </w:t>
            </w:r>
          </w:p>
        </w:tc>
        <w:tc>
          <w:tcPr>
            <w:tcW w:w="1459" w:type="dxa"/>
          </w:tcPr>
          <w:p w14:paraId="132173F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056B84C2" w14:textId="33748DAB" w:rsidR="003F6221" w:rsidRPr="00820925" w:rsidRDefault="006669CB" w:rsidP="006669C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820925">
              <w:rPr>
                <w:rFonts w:ascii="Times New Roman" w:hAnsi="Times New Roman" w:cs="Times New Roman"/>
                <w:sz w:val="24"/>
                <w:szCs w:val="24"/>
              </w:rPr>
              <w:t xml:space="preserve"> НДС) </w:t>
            </w:r>
          </w:p>
        </w:tc>
      </w:tr>
      <w:tr w:rsidR="003F6221" w:rsidRPr="00820925" w14:paraId="462BCECC" w14:textId="77777777" w:rsidTr="00FB24D9">
        <w:tc>
          <w:tcPr>
            <w:tcW w:w="662" w:type="dxa"/>
          </w:tcPr>
          <w:p w14:paraId="4BF3265F"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4A13E121"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77B087E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4A5B803D" w14:textId="77777777"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14:paraId="335388CA" w14:textId="77777777"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14:paraId="26B3850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50040B21" w14:textId="77777777"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B63A1C" w:rsidRPr="00820925" w14:paraId="4DA2251D" w14:textId="77777777" w:rsidTr="00FB24D9">
        <w:tc>
          <w:tcPr>
            <w:tcW w:w="662" w:type="dxa"/>
          </w:tcPr>
          <w:p w14:paraId="19A951D6" w14:textId="77777777"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0FB53D89" w14:textId="77777777"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Масло сливочное</w:t>
            </w:r>
          </w:p>
          <w:p w14:paraId="37066C7D" w14:textId="77777777" w:rsidR="00B63A1C" w:rsidRPr="002D198B" w:rsidRDefault="00B63A1C" w:rsidP="00B63A1C">
            <w:pPr>
              <w:rPr>
                <w:rFonts w:ascii="Times New Roman" w:hAnsi="Times New Roman" w:cs="Times New Roman"/>
                <w:sz w:val="24"/>
                <w:szCs w:val="24"/>
              </w:rPr>
            </w:pPr>
            <w:r w:rsidRPr="002D198B">
              <w:rPr>
                <w:rFonts w:ascii="Times New Roman" w:hAnsi="Times New Roman" w:cs="Times New Roman"/>
                <w:sz w:val="24"/>
                <w:szCs w:val="24"/>
              </w:rPr>
              <w:t>КТРУ: 10.51.30.110-00000004</w:t>
            </w:r>
          </w:p>
          <w:p w14:paraId="0C7CC856" w14:textId="77777777"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14:paraId="2A1E4550" w14:textId="77777777"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14:paraId="6655DF22" w14:textId="2E77F453" w:rsidR="00B63A1C" w:rsidRPr="002D198B" w:rsidRDefault="00BF2285"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449</w:t>
            </w:r>
          </w:p>
        </w:tc>
        <w:tc>
          <w:tcPr>
            <w:tcW w:w="1417" w:type="dxa"/>
          </w:tcPr>
          <w:p w14:paraId="075E09BA" w14:textId="77777777"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не менее 30 дней</w:t>
            </w:r>
          </w:p>
        </w:tc>
        <w:tc>
          <w:tcPr>
            <w:tcW w:w="1406" w:type="dxa"/>
          </w:tcPr>
          <w:p w14:paraId="3DA7C70A" w14:textId="4AE4DBEF" w:rsidR="00B63A1C" w:rsidRPr="00820925" w:rsidRDefault="00BF2285"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670,42</w:t>
            </w:r>
          </w:p>
        </w:tc>
        <w:tc>
          <w:tcPr>
            <w:tcW w:w="1459" w:type="dxa"/>
          </w:tcPr>
          <w:p w14:paraId="688B9363" w14:textId="32510D23" w:rsidR="00B63A1C" w:rsidRPr="00820925" w:rsidRDefault="00BF2285"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301 018,58</w:t>
            </w:r>
          </w:p>
        </w:tc>
      </w:tr>
      <w:tr w:rsidR="00BF2285" w:rsidRPr="00820925" w14:paraId="22DE5F6F" w14:textId="77777777" w:rsidTr="00FB24D9">
        <w:tc>
          <w:tcPr>
            <w:tcW w:w="662" w:type="dxa"/>
          </w:tcPr>
          <w:p w14:paraId="56DE5FF1" w14:textId="0576D111" w:rsidR="00BF2285" w:rsidRPr="00820925" w:rsidRDefault="00BF2285"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14:paraId="4676C2F3" w14:textId="77777777" w:rsidR="00BF2285" w:rsidRPr="002D198B" w:rsidRDefault="00BF2285" w:rsidP="00BF2285">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Масло сливочное</w:t>
            </w:r>
          </w:p>
          <w:p w14:paraId="5521B4F9" w14:textId="77777777" w:rsidR="00BF2285" w:rsidRPr="002D198B" w:rsidRDefault="00BF2285" w:rsidP="00BF2285">
            <w:pPr>
              <w:rPr>
                <w:rFonts w:ascii="Times New Roman" w:hAnsi="Times New Roman" w:cs="Times New Roman"/>
                <w:sz w:val="24"/>
                <w:szCs w:val="24"/>
              </w:rPr>
            </w:pPr>
            <w:r w:rsidRPr="002D198B">
              <w:rPr>
                <w:rFonts w:ascii="Times New Roman" w:hAnsi="Times New Roman" w:cs="Times New Roman"/>
                <w:sz w:val="24"/>
                <w:szCs w:val="24"/>
              </w:rPr>
              <w:t>КТРУ: 10.51.30.110-00000004</w:t>
            </w:r>
          </w:p>
          <w:p w14:paraId="2C138BB3" w14:textId="77777777" w:rsidR="00BF2285" w:rsidRPr="002D198B" w:rsidRDefault="00BF2285" w:rsidP="00B63A1C">
            <w:pPr>
              <w:spacing w:after="1" w:line="220" w:lineRule="atLeast"/>
              <w:rPr>
                <w:rFonts w:ascii="Times New Roman" w:eastAsia="Calibri" w:hAnsi="Times New Roman" w:cs="Times New Roman"/>
                <w:sz w:val="24"/>
                <w:szCs w:val="24"/>
              </w:rPr>
            </w:pPr>
          </w:p>
        </w:tc>
        <w:tc>
          <w:tcPr>
            <w:tcW w:w="1276" w:type="dxa"/>
          </w:tcPr>
          <w:p w14:paraId="04E32221" w14:textId="0928A65A" w:rsidR="00BF2285" w:rsidRPr="002D198B" w:rsidRDefault="00BF2285"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8" w:type="dxa"/>
          </w:tcPr>
          <w:p w14:paraId="18A10623" w14:textId="6A71D4B3" w:rsidR="00BF2285" w:rsidRPr="002D198B" w:rsidRDefault="00BF2285"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14:paraId="74751E64" w14:textId="64B92972" w:rsidR="00BF2285" w:rsidRPr="002D198B" w:rsidRDefault="00BF2285"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не менее 30 дней</w:t>
            </w:r>
          </w:p>
        </w:tc>
        <w:tc>
          <w:tcPr>
            <w:tcW w:w="1406" w:type="dxa"/>
          </w:tcPr>
          <w:p w14:paraId="4C1BCC93" w14:textId="2BF9C0D4" w:rsidR="00BF2285" w:rsidRPr="00820925" w:rsidRDefault="00BF2285"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669,52</w:t>
            </w:r>
          </w:p>
        </w:tc>
        <w:tc>
          <w:tcPr>
            <w:tcW w:w="1459" w:type="dxa"/>
          </w:tcPr>
          <w:p w14:paraId="6184131E" w14:textId="27674AC7" w:rsidR="00BF2285" w:rsidRPr="00820925" w:rsidRDefault="00BF2285"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669,52</w:t>
            </w:r>
          </w:p>
        </w:tc>
      </w:tr>
      <w:tr w:rsidR="00BF2285" w:rsidRPr="00820925" w14:paraId="38E18075" w14:textId="77777777" w:rsidTr="00D07DCA">
        <w:tc>
          <w:tcPr>
            <w:tcW w:w="8347" w:type="dxa"/>
            <w:gridSpan w:val="6"/>
          </w:tcPr>
          <w:p w14:paraId="63CE98CC" w14:textId="67C782FA" w:rsidR="00BF2285" w:rsidRPr="00820925" w:rsidRDefault="00BF2285"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14:paraId="07C8AEAB" w14:textId="4361659A" w:rsidR="00BF2285" w:rsidRPr="00820925" w:rsidRDefault="00BF2285"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301 688,10</w:t>
            </w:r>
          </w:p>
        </w:tc>
      </w:tr>
    </w:tbl>
    <w:p w14:paraId="6076B5CE" w14:textId="77777777" w:rsidR="002A17A4" w:rsidRDefault="002A17A4">
      <w:pPr>
        <w:spacing w:after="1" w:line="220" w:lineRule="atLeast"/>
        <w:jc w:val="both"/>
        <w:rPr>
          <w:rFonts w:ascii="Times New Roman" w:hAnsi="Times New Roman" w:cs="Times New Roman"/>
          <w:sz w:val="24"/>
          <w:szCs w:val="24"/>
        </w:rPr>
      </w:pPr>
    </w:p>
    <w:p w14:paraId="45298BBC"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48AFFFDD" w14:textId="77777777" w:rsidTr="002A4C6F">
        <w:tc>
          <w:tcPr>
            <w:tcW w:w="3931" w:type="dxa"/>
            <w:tcBorders>
              <w:top w:val="nil"/>
              <w:left w:val="nil"/>
              <w:bottom w:val="nil"/>
              <w:right w:val="nil"/>
            </w:tcBorders>
            <w:vAlign w:val="bottom"/>
          </w:tcPr>
          <w:p w14:paraId="65E2745A"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14:paraId="3B967E5B" w14:textId="77777777"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14:paraId="177A44D9"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14:paraId="1B639781" w14:textId="77777777" w:rsidTr="002A4C6F">
        <w:tc>
          <w:tcPr>
            <w:tcW w:w="3931" w:type="dxa"/>
            <w:tcBorders>
              <w:top w:val="nil"/>
              <w:left w:val="nil"/>
              <w:bottom w:val="single" w:sz="4" w:space="0" w:color="auto"/>
              <w:right w:val="nil"/>
            </w:tcBorders>
          </w:tcPr>
          <w:p w14:paraId="22F7A29E" w14:textId="77777777"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14:paraId="11265F5E" w14:textId="77777777"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14:paraId="08255612" w14:textId="77777777" w:rsidR="00FB24D9" w:rsidRPr="00820925" w:rsidRDefault="00FB24D9" w:rsidP="002A4C6F">
            <w:pPr>
              <w:spacing w:after="1" w:line="220" w:lineRule="atLeast"/>
              <w:rPr>
                <w:rFonts w:ascii="Times New Roman" w:hAnsi="Times New Roman" w:cs="Times New Roman"/>
                <w:sz w:val="24"/>
                <w:szCs w:val="24"/>
              </w:rPr>
            </w:pPr>
          </w:p>
        </w:tc>
      </w:tr>
      <w:tr w:rsidR="00FB24D9" w:rsidRPr="00820925" w14:paraId="233E5358" w14:textId="77777777" w:rsidTr="002A4C6F">
        <w:tblPrEx>
          <w:tblBorders>
            <w:insideH w:val="single" w:sz="4" w:space="0" w:color="auto"/>
          </w:tblBorders>
        </w:tblPrEx>
        <w:tc>
          <w:tcPr>
            <w:tcW w:w="3931" w:type="dxa"/>
            <w:tcBorders>
              <w:top w:val="single" w:sz="4" w:space="0" w:color="auto"/>
              <w:left w:val="nil"/>
              <w:bottom w:val="nil"/>
              <w:right w:val="nil"/>
            </w:tcBorders>
          </w:tcPr>
          <w:p w14:paraId="56B7F4B9"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14:paraId="6A343445" w14:textId="77777777"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14:paraId="6FC63DD0"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29101755" w14:textId="77777777" w:rsidR="00FB24D9" w:rsidRPr="00820925" w:rsidRDefault="00FB24D9">
      <w:pPr>
        <w:spacing w:after="1" w:line="220" w:lineRule="atLeast"/>
        <w:jc w:val="both"/>
        <w:rPr>
          <w:rFonts w:ascii="Times New Roman" w:hAnsi="Times New Roman" w:cs="Times New Roman"/>
          <w:sz w:val="24"/>
          <w:szCs w:val="24"/>
        </w:rPr>
      </w:pPr>
    </w:p>
    <w:p w14:paraId="695BF2D7" w14:textId="77777777" w:rsidR="002A17A4" w:rsidRPr="00820925" w:rsidRDefault="002A17A4">
      <w:pPr>
        <w:spacing w:after="1" w:line="220" w:lineRule="atLeast"/>
        <w:jc w:val="both"/>
        <w:rPr>
          <w:rFonts w:ascii="Times New Roman" w:hAnsi="Times New Roman" w:cs="Times New Roman"/>
          <w:sz w:val="24"/>
          <w:szCs w:val="24"/>
        </w:rPr>
      </w:pPr>
    </w:p>
    <w:p w14:paraId="07800F94" w14:textId="77777777" w:rsidR="002A17A4" w:rsidRPr="00820925" w:rsidRDefault="002A17A4">
      <w:pPr>
        <w:spacing w:after="1" w:line="220" w:lineRule="atLeast"/>
        <w:jc w:val="both"/>
        <w:rPr>
          <w:rFonts w:ascii="Times New Roman" w:hAnsi="Times New Roman" w:cs="Times New Roman"/>
          <w:sz w:val="24"/>
          <w:szCs w:val="24"/>
        </w:rPr>
      </w:pPr>
    </w:p>
    <w:p w14:paraId="56E262B4" w14:textId="77777777" w:rsidR="002A17A4" w:rsidRPr="00820925" w:rsidRDefault="002A17A4">
      <w:pPr>
        <w:spacing w:after="1" w:line="220" w:lineRule="atLeast"/>
        <w:jc w:val="both"/>
        <w:rPr>
          <w:rFonts w:ascii="Times New Roman" w:hAnsi="Times New Roman" w:cs="Times New Roman"/>
          <w:sz w:val="24"/>
          <w:szCs w:val="24"/>
        </w:rPr>
      </w:pPr>
    </w:p>
    <w:p w14:paraId="45F1673C" w14:textId="77777777" w:rsidR="00AD3E66" w:rsidRPr="00820925" w:rsidRDefault="00AD3E66">
      <w:pPr>
        <w:rPr>
          <w:rFonts w:ascii="Times New Roman" w:hAnsi="Times New Roman" w:cs="Times New Roman"/>
          <w:sz w:val="24"/>
          <w:szCs w:val="24"/>
        </w:rPr>
      </w:pPr>
    </w:p>
    <w:p w14:paraId="52F700A0" w14:textId="77777777" w:rsidR="007B57CC" w:rsidRDefault="007B57CC" w:rsidP="007B57CC">
      <w:pPr>
        <w:rPr>
          <w:rFonts w:ascii="Times New Roman" w:hAnsi="Times New Roman" w:cs="Times New Roman"/>
          <w:sz w:val="24"/>
          <w:szCs w:val="24"/>
        </w:rPr>
      </w:pPr>
    </w:p>
    <w:p w14:paraId="68DFE485" w14:textId="77777777" w:rsidR="007B57CC" w:rsidRDefault="007B57CC" w:rsidP="007B57CC">
      <w:pPr>
        <w:rPr>
          <w:rFonts w:ascii="Times New Roman" w:hAnsi="Times New Roman" w:cs="Times New Roman"/>
          <w:sz w:val="24"/>
          <w:szCs w:val="24"/>
        </w:rPr>
      </w:pPr>
    </w:p>
    <w:p w14:paraId="704EBFD2" w14:textId="77777777" w:rsidR="007B57CC" w:rsidRDefault="007B57CC" w:rsidP="007B57CC">
      <w:pPr>
        <w:rPr>
          <w:rFonts w:ascii="Times New Roman" w:hAnsi="Times New Roman" w:cs="Times New Roman"/>
          <w:sz w:val="24"/>
          <w:szCs w:val="24"/>
        </w:rPr>
      </w:pPr>
    </w:p>
    <w:p w14:paraId="1821BEA6" w14:textId="77777777" w:rsidR="007B57CC" w:rsidRDefault="007B57CC" w:rsidP="007B57CC">
      <w:pPr>
        <w:rPr>
          <w:rFonts w:ascii="Times New Roman" w:hAnsi="Times New Roman" w:cs="Times New Roman"/>
          <w:sz w:val="24"/>
          <w:szCs w:val="24"/>
        </w:rPr>
      </w:pPr>
    </w:p>
    <w:p w14:paraId="619B9462" w14:textId="77777777" w:rsidR="007B57CC" w:rsidRDefault="007B57CC" w:rsidP="007B57CC">
      <w:pPr>
        <w:rPr>
          <w:rFonts w:ascii="Times New Roman" w:hAnsi="Times New Roman" w:cs="Times New Roman"/>
          <w:sz w:val="24"/>
          <w:szCs w:val="24"/>
        </w:rPr>
      </w:pPr>
    </w:p>
    <w:p w14:paraId="289868A4" w14:textId="77777777" w:rsidR="007B57CC" w:rsidRDefault="007B57CC" w:rsidP="007B57CC">
      <w:pPr>
        <w:rPr>
          <w:rFonts w:ascii="Times New Roman" w:hAnsi="Times New Roman" w:cs="Times New Roman"/>
          <w:sz w:val="24"/>
          <w:szCs w:val="24"/>
        </w:rPr>
      </w:pPr>
    </w:p>
    <w:p w14:paraId="00BCEDE9" w14:textId="77777777" w:rsidR="007B57CC" w:rsidRDefault="007B57CC" w:rsidP="007B57CC">
      <w:pPr>
        <w:rPr>
          <w:rFonts w:ascii="Times New Roman" w:hAnsi="Times New Roman" w:cs="Times New Roman"/>
          <w:sz w:val="24"/>
          <w:szCs w:val="24"/>
        </w:rPr>
      </w:pPr>
    </w:p>
    <w:p w14:paraId="2E0BC7F2" w14:textId="6AFFC069" w:rsidR="002A17A4" w:rsidRPr="00820925" w:rsidRDefault="007B57CC" w:rsidP="007B57C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17A4" w:rsidRPr="00820925">
        <w:rPr>
          <w:rFonts w:ascii="Times New Roman" w:hAnsi="Times New Roman" w:cs="Times New Roman"/>
          <w:sz w:val="24"/>
          <w:szCs w:val="24"/>
        </w:rPr>
        <w:t>Приложение N 2</w:t>
      </w:r>
    </w:p>
    <w:p w14:paraId="15026589"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17FDEB59" w14:textId="2CDA1115" w:rsidR="002A17A4" w:rsidRPr="00820925" w:rsidRDefault="006E110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2A17A4"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6669CB">
        <w:rPr>
          <w:rFonts w:ascii="Times New Roman" w:hAnsi="Times New Roman" w:cs="Times New Roman"/>
          <w:sz w:val="24"/>
          <w:szCs w:val="24"/>
        </w:rPr>
        <w:t>4 г. N 144</w:t>
      </w:r>
    </w:p>
    <w:p w14:paraId="033A801D" w14:textId="77777777" w:rsidR="002A17A4" w:rsidRPr="00820925" w:rsidRDefault="002A17A4">
      <w:pPr>
        <w:spacing w:after="1" w:line="220" w:lineRule="atLeast"/>
        <w:jc w:val="both"/>
        <w:rPr>
          <w:rFonts w:ascii="Times New Roman" w:hAnsi="Times New Roman" w:cs="Times New Roman"/>
          <w:sz w:val="24"/>
          <w:szCs w:val="24"/>
        </w:rPr>
      </w:pPr>
    </w:p>
    <w:p w14:paraId="208585C9" w14:textId="708561E5" w:rsidR="002A17A4" w:rsidRPr="00820925" w:rsidRDefault="002A17A4" w:rsidP="007B57CC">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tbl>
      <w:tblPr>
        <w:tblW w:w="9635" w:type="dxa"/>
        <w:jc w:val="center"/>
        <w:tblLayout w:type="fixed"/>
        <w:tblCellMar>
          <w:left w:w="113" w:type="dxa"/>
        </w:tblCellMar>
        <w:tblLook w:val="04A0" w:firstRow="1" w:lastRow="0" w:firstColumn="1" w:lastColumn="0" w:noHBand="0" w:noVBand="1"/>
      </w:tblPr>
      <w:tblGrid>
        <w:gridCol w:w="704"/>
        <w:gridCol w:w="2552"/>
        <w:gridCol w:w="4252"/>
        <w:gridCol w:w="851"/>
        <w:gridCol w:w="1276"/>
      </w:tblGrid>
      <w:tr w:rsidR="003F6221" w:rsidRPr="00820925" w14:paraId="2F9D2028" w14:textId="77777777" w:rsidTr="007B57C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3D6A249F"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2C0BAEDF"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574062F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5C20D81F" w14:textId="77777777" w:rsidR="003F6221" w:rsidRPr="00820925" w:rsidRDefault="003F6221" w:rsidP="000743CA">
            <w:pPr>
              <w:spacing w:after="0"/>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14:paraId="731000EA"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14:paraId="4800012D"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4339F20A"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14:paraId="2107498B"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14:paraId="26000126" w14:textId="77777777" w:rsidTr="007B57C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75D06" w14:textId="77777777"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87562" w14:textId="77777777" w:rsidR="00B63A1C" w:rsidRPr="003727B1" w:rsidRDefault="00B63A1C" w:rsidP="00B63A1C">
            <w:pPr>
              <w:jc w:val="center"/>
              <w:rPr>
                <w:rFonts w:ascii="Times New Roman" w:hAnsi="Times New Roman"/>
              </w:rPr>
            </w:pPr>
            <w:r w:rsidRPr="003727B1">
              <w:rPr>
                <w:rFonts w:ascii="Times New Roman" w:hAnsi="Times New Roman"/>
              </w:rPr>
              <w:t>Масло сливочное</w:t>
            </w:r>
          </w:p>
          <w:p w14:paraId="1FEC3860" w14:textId="77777777" w:rsidR="00207080" w:rsidRPr="00207080" w:rsidRDefault="00B63A1C" w:rsidP="00B63A1C">
            <w:pPr>
              <w:spacing w:after="0"/>
              <w:jc w:val="center"/>
              <w:rPr>
                <w:rFonts w:ascii="Times New Roman" w:hAnsi="Times New Roman" w:cs="Times New Roman"/>
                <w:sz w:val="24"/>
                <w:szCs w:val="24"/>
              </w:rPr>
            </w:pPr>
            <w:r w:rsidRPr="00BF7A2E">
              <w:rPr>
                <w:rFonts w:ascii="Times New Roman" w:hAnsi="Times New Roman"/>
              </w:rPr>
              <w:t>10.51.30.110-00000004</w:t>
            </w:r>
          </w:p>
        </w:tc>
        <w:tc>
          <w:tcPr>
            <w:tcW w:w="4252" w:type="dxa"/>
            <w:tcBorders>
              <w:top w:val="single" w:sz="4" w:space="0" w:color="000000"/>
              <w:left w:val="single" w:sz="4" w:space="0" w:color="000000"/>
              <w:bottom w:val="single" w:sz="4" w:space="0" w:color="000000"/>
              <w:right w:val="single" w:sz="4" w:space="0" w:color="000000"/>
            </w:tcBorders>
          </w:tcPr>
          <w:p w14:paraId="5A3566DB" w14:textId="77777777" w:rsidR="007B57CC" w:rsidRPr="007B57CC" w:rsidRDefault="007B57CC" w:rsidP="007B57CC">
            <w:pPr>
              <w:spacing w:after="0"/>
              <w:rPr>
                <w:rFonts w:ascii="Times New Roman" w:hAnsi="Times New Roman"/>
                <w:sz w:val="24"/>
                <w:szCs w:val="24"/>
              </w:rPr>
            </w:pPr>
            <w:r w:rsidRPr="007B57CC">
              <w:rPr>
                <w:rFonts w:ascii="Times New Roman" w:hAnsi="Times New Roman"/>
                <w:sz w:val="24"/>
                <w:szCs w:val="24"/>
              </w:rPr>
              <w:t>Тип сливочного масла: Несоленое.</w:t>
            </w:r>
          </w:p>
          <w:p w14:paraId="4DB7D2B9" w14:textId="77777777" w:rsidR="007B57CC" w:rsidRPr="007B57CC" w:rsidRDefault="007B57CC" w:rsidP="007B57CC">
            <w:pPr>
              <w:spacing w:after="0"/>
              <w:rPr>
                <w:rFonts w:ascii="Times New Roman" w:hAnsi="Times New Roman"/>
                <w:sz w:val="24"/>
                <w:szCs w:val="24"/>
              </w:rPr>
            </w:pPr>
            <w:r w:rsidRPr="007B57CC">
              <w:rPr>
                <w:rFonts w:ascii="Times New Roman" w:hAnsi="Times New Roman"/>
                <w:sz w:val="24"/>
                <w:szCs w:val="24"/>
              </w:rPr>
              <w:t>Сорт: Высший</w:t>
            </w:r>
          </w:p>
          <w:p w14:paraId="201BE404" w14:textId="77777777" w:rsidR="007B57CC" w:rsidRPr="007B57CC" w:rsidRDefault="007B57CC" w:rsidP="007B57CC">
            <w:pPr>
              <w:spacing w:after="0"/>
              <w:rPr>
                <w:rFonts w:ascii="Times New Roman" w:hAnsi="Times New Roman"/>
                <w:sz w:val="24"/>
                <w:szCs w:val="24"/>
              </w:rPr>
            </w:pPr>
            <w:r w:rsidRPr="007B57CC">
              <w:rPr>
                <w:rFonts w:ascii="Times New Roman" w:hAnsi="Times New Roman"/>
                <w:sz w:val="24"/>
                <w:szCs w:val="24"/>
              </w:rPr>
              <w:t>Наименование сливочного масла: Крестьянское</w:t>
            </w:r>
          </w:p>
          <w:p w14:paraId="556F6F20" w14:textId="4FC3AA83" w:rsidR="007B57CC" w:rsidRPr="007B57CC" w:rsidRDefault="007B57CC" w:rsidP="007B57CC">
            <w:pPr>
              <w:spacing w:after="0"/>
              <w:rPr>
                <w:rFonts w:ascii="Times New Roman" w:hAnsi="Times New Roman"/>
                <w:sz w:val="24"/>
                <w:szCs w:val="24"/>
              </w:rPr>
            </w:pPr>
            <w:r w:rsidRPr="007B57CC">
              <w:rPr>
                <w:rFonts w:ascii="Times New Roman" w:hAnsi="Times New Roman"/>
                <w:sz w:val="24"/>
                <w:szCs w:val="24"/>
              </w:rPr>
              <w:t>Вид сливочного масла: Сладко-сливочное.</w:t>
            </w:r>
          </w:p>
          <w:p w14:paraId="443B7372" w14:textId="2F070FB1" w:rsidR="00207080" w:rsidRPr="00207080" w:rsidRDefault="007B57CC" w:rsidP="007B57CC">
            <w:pPr>
              <w:snapToGrid w:val="0"/>
              <w:spacing w:after="0"/>
              <w:ind w:firstLine="20"/>
              <w:rPr>
                <w:rFonts w:ascii="Times New Roman" w:hAnsi="Times New Roman" w:cs="Times New Roman"/>
                <w:sz w:val="24"/>
                <w:szCs w:val="24"/>
              </w:rPr>
            </w:pPr>
            <w:r w:rsidRPr="007B57CC">
              <w:rPr>
                <w:rFonts w:ascii="Times New Roman" w:hAnsi="Times New Roman"/>
                <w:sz w:val="24"/>
                <w:szCs w:val="24"/>
              </w:rPr>
              <w:t>Наименование страны происхождения товара: Российская Федерация</w:t>
            </w:r>
            <w:r w:rsidR="00207080"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7C8BB93" w14:textId="77777777"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0C41B" w14:textId="0E36737B" w:rsidR="00207080" w:rsidRPr="00820925" w:rsidRDefault="007B57CC" w:rsidP="00207080">
            <w:pPr>
              <w:spacing w:after="0"/>
              <w:jc w:val="center"/>
              <w:rPr>
                <w:rFonts w:ascii="Times New Roman" w:hAnsi="Times New Roman" w:cs="Times New Roman"/>
                <w:sz w:val="24"/>
                <w:szCs w:val="24"/>
              </w:rPr>
            </w:pPr>
            <w:r>
              <w:rPr>
                <w:rFonts w:ascii="Times New Roman" w:hAnsi="Times New Roman" w:cs="Times New Roman"/>
                <w:sz w:val="24"/>
                <w:szCs w:val="24"/>
              </w:rPr>
              <w:t>450</w:t>
            </w:r>
          </w:p>
        </w:tc>
      </w:tr>
    </w:tbl>
    <w:p w14:paraId="43C0FBF7"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5D8EF989"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5107EF8F"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ГОСТ 32261-2013 «Масло сливочное. Технические условия»</w:t>
      </w:r>
      <w:r w:rsidR="002D198B" w:rsidRPr="002D198B">
        <w:rPr>
          <w:rFonts w:ascii="Times New Roman" w:hAnsi="Times New Roman" w:cs="Times New Roman"/>
        </w:rPr>
        <w:t>;</w:t>
      </w:r>
    </w:p>
    <w:p w14:paraId="387E2547"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14:paraId="5A68F6F3"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07D6A02C"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14:paraId="4FCB6DEF"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4A453B45"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 xml:space="preserve">го врача РФ от 28.09.2020 № 28 </w:t>
      </w:r>
      <w:r w:rsidRPr="002D198B">
        <w:rPr>
          <w:rFonts w:ascii="Times New Roman" w:hAnsi="Times New Roman" w:cs="Times New Roman"/>
          <w:shd w:val="clear" w:color="auto" w:fill="FFFFFF"/>
        </w:rPr>
        <w:t>(далее - СП 2.4.3648-20);</w:t>
      </w:r>
    </w:p>
    <w:p w14:paraId="5CFFB0EA"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5832DB98"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321F4736"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74FBB928"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77FB2BDD"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14:paraId="79CEB2B2" w14:textId="77777777"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09AA48C9" w14:textId="77777777" w:rsidR="00B63A1C" w:rsidRPr="007460DF" w:rsidRDefault="00B63A1C" w:rsidP="002D198B">
      <w:pPr>
        <w:spacing w:after="0"/>
        <w:jc w:val="both"/>
        <w:rPr>
          <w:rFonts w:ascii="Times New Roman" w:hAnsi="Times New Roman" w:cs="Times New Roman"/>
        </w:rPr>
      </w:pPr>
      <w:r w:rsidRPr="007460DF">
        <w:rPr>
          <w:rFonts w:ascii="Times New Roman" w:hAnsi="Times New Roman" w:cs="Times New Roman"/>
        </w:rPr>
        <w:t xml:space="preserve">Массовая доля жира на масло сливочное - 72,5 %, в соответствии с потребностями Заказчика и нормами СанПиН 2.3/2.4.3590-20. </w:t>
      </w:r>
    </w:p>
    <w:p w14:paraId="64B6ECB5" w14:textId="11D2ADD8"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hAnsi="Times New Roman" w:cs="Times New Roman"/>
        </w:rPr>
        <w:t xml:space="preserve">Поставка товара осуществляется в течение 15 суток со дня изготовления товара. Период времени (дата), в течение которого пищевой продукт пригоден к использованию, следует определять с момента окончания технологического процесса его изготовления и включает в себя хранение на складе организации изготовителя, транспортирование, хранение в организациях продовольственной торговли и у потребителя после закупки. Срок годности поставляемого масла сливочного при </w:t>
      </w:r>
      <w:r w:rsidRPr="007460DF">
        <w:rPr>
          <w:rFonts w:ascii="Times New Roman" w:hAnsi="Times New Roman" w:cs="Times New Roman"/>
          <w:lang w:val="en-US"/>
        </w:rPr>
        <w:t>t</w:t>
      </w:r>
      <w:r w:rsidRPr="007460DF">
        <w:rPr>
          <w:rFonts w:ascii="Times New Roman" w:hAnsi="Times New Roman" w:cs="Times New Roman"/>
        </w:rPr>
        <w:t xml:space="preserve"> (3+/-2) не более 3</w:t>
      </w:r>
      <w:r w:rsidR="00782FBA">
        <w:rPr>
          <w:rFonts w:ascii="Times New Roman" w:hAnsi="Times New Roman" w:cs="Times New Roman"/>
        </w:rPr>
        <w:t>0</w:t>
      </w:r>
      <w:r w:rsidRPr="007460DF">
        <w:rPr>
          <w:rFonts w:ascii="Times New Roman" w:hAnsi="Times New Roman" w:cs="Times New Roman"/>
        </w:rPr>
        <w:t xml:space="preserve"> суток со дня выработки.</w:t>
      </w:r>
    </w:p>
    <w:p w14:paraId="58A3C39A" w14:textId="77777777"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из кашированной фольги. </w:t>
      </w:r>
    </w:p>
    <w:p w14:paraId="1D93E1B6" w14:textId="77777777"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в пачках не более 0,2 кг.</w:t>
      </w:r>
    </w:p>
    <w:p w14:paraId="2C451D7D" w14:textId="0F199D9D" w:rsidR="002A17A4" w:rsidRPr="00820925" w:rsidRDefault="007B57CC" w:rsidP="007B57C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17A4"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14:paraId="728909CA"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0E49923B" w14:textId="5314D6B3" w:rsidR="002A17A4" w:rsidRPr="00820925" w:rsidRDefault="006E110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2A17A4"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6669CB">
        <w:rPr>
          <w:rFonts w:ascii="Times New Roman" w:hAnsi="Times New Roman" w:cs="Times New Roman"/>
          <w:sz w:val="24"/>
          <w:szCs w:val="24"/>
        </w:rPr>
        <w:t>4 г. N 144</w:t>
      </w:r>
    </w:p>
    <w:p w14:paraId="377BA10C" w14:textId="77777777" w:rsidR="002A17A4" w:rsidRPr="00820925" w:rsidRDefault="002A17A4">
      <w:pPr>
        <w:spacing w:after="1" w:line="220" w:lineRule="atLeast"/>
        <w:jc w:val="both"/>
        <w:rPr>
          <w:rFonts w:ascii="Times New Roman" w:hAnsi="Times New Roman" w:cs="Times New Roman"/>
          <w:sz w:val="24"/>
          <w:szCs w:val="24"/>
        </w:rPr>
      </w:pPr>
    </w:p>
    <w:p w14:paraId="1CDE2B5E" w14:textId="77777777"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14:paraId="12327F1B" w14:textId="77777777" w:rsidR="002A17A4" w:rsidRPr="00820925" w:rsidRDefault="002A17A4">
      <w:pPr>
        <w:spacing w:after="1" w:line="220" w:lineRule="atLeast"/>
        <w:jc w:val="both"/>
        <w:rPr>
          <w:rFonts w:ascii="Times New Roman" w:hAnsi="Times New Roman" w:cs="Times New Roman"/>
          <w:sz w:val="24"/>
          <w:szCs w:val="24"/>
        </w:rPr>
      </w:pPr>
    </w:p>
    <w:p w14:paraId="3642ED0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408AE9B3" w14:textId="34DA3B4E"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w:t>
      </w:r>
      <w:r w:rsidR="006E1104">
        <w:rPr>
          <w:rFonts w:ascii="Times New Roman" w:hAnsi="Times New Roman" w:cs="Times New Roman"/>
          <w:sz w:val="24"/>
          <w:szCs w:val="24"/>
        </w:rPr>
        <w:t>Контракту от "29" марта</w:t>
      </w:r>
      <w:r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6E1104">
        <w:rPr>
          <w:rFonts w:ascii="Times New Roman" w:hAnsi="Times New Roman" w:cs="Times New Roman"/>
          <w:sz w:val="24"/>
          <w:szCs w:val="24"/>
        </w:rPr>
        <w:t>4 г. N 144</w:t>
      </w:r>
      <w:bookmarkStart w:id="29" w:name="_GoBack"/>
      <w:bookmarkEnd w:id="29"/>
    </w:p>
    <w:p w14:paraId="2C34438E"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4CC08734" w14:textId="77777777">
        <w:tc>
          <w:tcPr>
            <w:tcW w:w="1728" w:type="dxa"/>
            <w:tcBorders>
              <w:top w:val="nil"/>
              <w:left w:val="nil"/>
              <w:bottom w:val="nil"/>
              <w:right w:val="nil"/>
            </w:tcBorders>
            <w:vAlign w:val="center"/>
          </w:tcPr>
          <w:p w14:paraId="6C107C05"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4F72B910"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7F326E5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110FB055"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407773DF" w14:textId="77777777">
        <w:tc>
          <w:tcPr>
            <w:tcW w:w="624" w:type="dxa"/>
          </w:tcPr>
          <w:p w14:paraId="21EC699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059AE4D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224943E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6FBDBE5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5D3B106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3DF022E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30122FE1" w14:textId="77777777">
        <w:tc>
          <w:tcPr>
            <w:tcW w:w="624" w:type="dxa"/>
          </w:tcPr>
          <w:p w14:paraId="41A5133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74DE2F3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0AC5565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4F8D7AC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01AD03B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65740C8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4D2B6A5A" w14:textId="77777777" w:rsidTr="00F83B94">
        <w:tc>
          <w:tcPr>
            <w:tcW w:w="624" w:type="dxa"/>
          </w:tcPr>
          <w:p w14:paraId="44C38D20"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1D09DBEB" w14:textId="77777777" w:rsidR="007460DF" w:rsidRPr="007460DF" w:rsidRDefault="007460DF" w:rsidP="007460DF">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247" w:type="dxa"/>
            <w:vAlign w:val="center"/>
          </w:tcPr>
          <w:p w14:paraId="1E46914D"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14410307"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1D1DE508"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1EE8344F"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6CE0A704" w14:textId="77777777">
        <w:tc>
          <w:tcPr>
            <w:tcW w:w="624" w:type="dxa"/>
          </w:tcPr>
          <w:p w14:paraId="159BEC9E"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19D12EC9"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08FC9024"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5C32749E"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16B0AC70"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12D412C4"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3CC5E017" w14:textId="77777777">
        <w:tc>
          <w:tcPr>
            <w:tcW w:w="624" w:type="dxa"/>
          </w:tcPr>
          <w:p w14:paraId="01743F0A"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63A31C67"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038576FC"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32325F24"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5178A764"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1CBA93D4" w14:textId="77777777" w:rsidR="00BE6CCA" w:rsidRPr="00820925" w:rsidRDefault="00BE6CCA" w:rsidP="00BE6CCA">
            <w:pPr>
              <w:spacing w:after="1" w:line="220" w:lineRule="atLeast"/>
              <w:rPr>
                <w:rFonts w:ascii="Times New Roman" w:hAnsi="Times New Roman" w:cs="Times New Roman"/>
                <w:sz w:val="24"/>
                <w:szCs w:val="24"/>
              </w:rPr>
            </w:pPr>
          </w:p>
        </w:tc>
      </w:tr>
    </w:tbl>
    <w:p w14:paraId="0E32B56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53E18AAF" w14:textId="77777777">
        <w:tc>
          <w:tcPr>
            <w:tcW w:w="9015" w:type="dxa"/>
            <w:gridSpan w:val="3"/>
            <w:tcBorders>
              <w:top w:val="nil"/>
              <w:left w:val="nil"/>
              <w:bottom w:val="nil"/>
              <w:right w:val="nil"/>
            </w:tcBorders>
            <w:vAlign w:val="center"/>
          </w:tcPr>
          <w:p w14:paraId="4A665BEE"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2BA0CC21" w14:textId="77777777">
        <w:tc>
          <w:tcPr>
            <w:tcW w:w="3175" w:type="dxa"/>
            <w:tcBorders>
              <w:top w:val="nil"/>
              <w:left w:val="nil"/>
              <w:bottom w:val="nil"/>
              <w:right w:val="nil"/>
            </w:tcBorders>
            <w:vAlign w:val="bottom"/>
          </w:tcPr>
          <w:p w14:paraId="0E923185"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19827BE8"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DD83CC9"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A3B251A" w14:textId="77777777">
        <w:tc>
          <w:tcPr>
            <w:tcW w:w="3175" w:type="dxa"/>
            <w:tcBorders>
              <w:top w:val="nil"/>
              <w:left w:val="nil"/>
              <w:bottom w:val="nil"/>
              <w:right w:val="nil"/>
            </w:tcBorders>
          </w:tcPr>
          <w:p w14:paraId="52C3D10C"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3D37A901"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B5B5791"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53EF452C" w14:textId="77777777">
        <w:tc>
          <w:tcPr>
            <w:tcW w:w="3175" w:type="dxa"/>
            <w:tcBorders>
              <w:top w:val="nil"/>
              <w:left w:val="nil"/>
              <w:bottom w:val="single" w:sz="4" w:space="0" w:color="auto"/>
              <w:right w:val="nil"/>
            </w:tcBorders>
          </w:tcPr>
          <w:p w14:paraId="6A0B1E99"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47A1D0B6"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25D0BCFF"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3CE408B" w14:textId="77777777">
        <w:tc>
          <w:tcPr>
            <w:tcW w:w="3175" w:type="dxa"/>
            <w:tcBorders>
              <w:top w:val="single" w:sz="4" w:space="0" w:color="auto"/>
              <w:left w:val="nil"/>
              <w:bottom w:val="nil"/>
              <w:right w:val="nil"/>
            </w:tcBorders>
          </w:tcPr>
          <w:p w14:paraId="1D3D8E3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5D8596AA"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8F1EAE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129B208" w14:textId="77777777">
        <w:tc>
          <w:tcPr>
            <w:tcW w:w="3175" w:type="dxa"/>
            <w:tcBorders>
              <w:top w:val="nil"/>
              <w:left w:val="nil"/>
              <w:bottom w:val="nil"/>
              <w:right w:val="nil"/>
            </w:tcBorders>
          </w:tcPr>
          <w:p w14:paraId="3A8EE20C"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1682C020"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1115654"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FE34970" w14:textId="77777777">
        <w:tc>
          <w:tcPr>
            <w:tcW w:w="3175" w:type="dxa"/>
            <w:tcBorders>
              <w:top w:val="nil"/>
              <w:left w:val="nil"/>
              <w:bottom w:val="nil"/>
              <w:right w:val="nil"/>
            </w:tcBorders>
            <w:vAlign w:val="center"/>
          </w:tcPr>
          <w:p w14:paraId="379F8465"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7DA6E5F7"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06D120C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14:paraId="732BBB0A" w14:textId="77777777">
        <w:tc>
          <w:tcPr>
            <w:tcW w:w="3175" w:type="dxa"/>
            <w:tcBorders>
              <w:top w:val="nil"/>
              <w:left w:val="nil"/>
              <w:bottom w:val="single" w:sz="4" w:space="0" w:color="auto"/>
              <w:right w:val="nil"/>
            </w:tcBorders>
          </w:tcPr>
          <w:p w14:paraId="6D850AAD"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23F78982"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6A63010A"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3AB91C1" w14:textId="77777777">
        <w:tblPrEx>
          <w:tblBorders>
            <w:insideH w:val="single" w:sz="4" w:space="0" w:color="auto"/>
          </w:tblBorders>
        </w:tblPrEx>
        <w:tc>
          <w:tcPr>
            <w:tcW w:w="3175" w:type="dxa"/>
            <w:tcBorders>
              <w:top w:val="single" w:sz="4" w:space="0" w:color="auto"/>
              <w:left w:val="nil"/>
              <w:bottom w:val="nil"/>
              <w:right w:val="nil"/>
            </w:tcBorders>
          </w:tcPr>
          <w:p w14:paraId="6FB369BD"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50EC6248"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1783504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08036A6A" w14:textId="77777777" w:rsidR="002A17A4" w:rsidRPr="00820925" w:rsidRDefault="002A17A4">
      <w:pPr>
        <w:spacing w:after="1" w:line="220" w:lineRule="atLeast"/>
        <w:jc w:val="both"/>
        <w:rPr>
          <w:rFonts w:ascii="Times New Roman" w:hAnsi="Times New Roman" w:cs="Times New Roman"/>
          <w:sz w:val="24"/>
          <w:szCs w:val="24"/>
        </w:rPr>
      </w:pPr>
    </w:p>
    <w:p w14:paraId="06161B0F" w14:textId="77777777" w:rsidR="002A17A4" w:rsidRPr="00820925" w:rsidRDefault="002A17A4">
      <w:pPr>
        <w:spacing w:after="1" w:line="220" w:lineRule="atLeast"/>
        <w:jc w:val="both"/>
        <w:rPr>
          <w:rFonts w:ascii="Times New Roman" w:hAnsi="Times New Roman" w:cs="Times New Roman"/>
          <w:sz w:val="24"/>
          <w:szCs w:val="24"/>
        </w:rPr>
      </w:pPr>
    </w:p>
    <w:p w14:paraId="1918CAEB" w14:textId="77777777" w:rsidR="002A17A4" w:rsidRPr="00820925" w:rsidRDefault="002A17A4">
      <w:pPr>
        <w:spacing w:after="1" w:line="220" w:lineRule="atLeast"/>
        <w:jc w:val="both"/>
        <w:rPr>
          <w:rFonts w:ascii="Times New Roman" w:hAnsi="Times New Roman" w:cs="Times New Roman"/>
          <w:sz w:val="24"/>
          <w:szCs w:val="24"/>
        </w:rPr>
      </w:pPr>
    </w:p>
    <w:p w14:paraId="672D6340" w14:textId="77777777" w:rsidR="002A17A4" w:rsidRPr="00820925" w:rsidRDefault="002A17A4">
      <w:pPr>
        <w:spacing w:after="1" w:line="220" w:lineRule="atLeast"/>
        <w:jc w:val="both"/>
        <w:rPr>
          <w:rFonts w:ascii="Times New Roman" w:hAnsi="Times New Roman" w:cs="Times New Roman"/>
          <w:sz w:val="24"/>
          <w:szCs w:val="24"/>
        </w:rPr>
      </w:pPr>
    </w:p>
    <w:p w14:paraId="53456BD6" w14:textId="77777777" w:rsidR="002A17A4" w:rsidRPr="00820925" w:rsidRDefault="002A17A4">
      <w:pPr>
        <w:spacing w:after="1" w:line="220" w:lineRule="atLeast"/>
        <w:jc w:val="both"/>
        <w:rPr>
          <w:rFonts w:ascii="Times New Roman" w:hAnsi="Times New Roman" w:cs="Times New Roman"/>
          <w:sz w:val="24"/>
          <w:szCs w:val="24"/>
        </w:rPr>
      </w:pPr>
    </w:p>
    <w:p w14:paraId="2946C590" w14:textId="77777777" w:rsidR="002A17A4" w:rsidRPr="00820925" w:rsidRDefault="002A17A4">
      <w:pPr>
        <w:spacing w:after="1" w:line="220" w:lineRule="atLeast"/>
        <w:jc w:val="both"/>
        <w:rPr>
          <w:rFonts w:ascii="Times New Roman" w:hAnsi="Times New Roman" w:cs="Times New Roman"/>
          <w:sz w:val="24"/>
          <w:szCs w:val="24"/>
        </w:rPr>
      </w:pPr>
    </w:p>
    <w:p w14:paraId="1B15F078" w14:textId="77777777" w:rsidR="002A17A4" w:rsidRPr="00820925" w:rsidRDefault="002A17A4">
      <w:pPr>
        <w:spacing w:after="1" w:line="220" w:lineRule="atLeast"/>
        <w:jc w:val="both"/>
        <w:rPr>
          <w:rFonts w:ascii="Times New Roman" w:hAnsi="Times New Roman" w:cs="Times New Roman"/>
          <w:sz w:val="24"/>
          <w:szCs w:val="24"/>
        </w:rPr>
      </w:pPr>
    </w:p>
    <w:p w14:paraId="33B6E630" w14:textId="77777777" w:rsidR="002A17A4" w:rsidRPr="00820925" w:rsidRDefault="002A17A4">
      <w:pPr>
        <w:spacing w:after="1" w:line="220" w:lineRule="atLeast"/>
        <w:jc w:val="both"/>
        <w:rPr>
          <w:rFonts w:ascii="Times New Roman" w:hAnsi="Times New Roman" w:cs="Times New Roman"/>
          <w:sz w:val="24"/>
          <w:szCs w:val="24"/>
        </w:rPr>
      </w:pPr>
    </w:p>
    <w:p w14:paraId="0AA99AEE" w14:textId="77777777" w:rsidR="00AD3E66" w:rsidRPr="00820925" w:rsidRDefault="00AD3E66">
      <w:pPr>
        <w:rPr>
          <w:rFonts w:ascii="Times New Roman" w:hAnsi="Times New Roman" w:cs="Times New Roman"/>
          <w:sz w:val="24"/>
          <w:szCs w:val="24"/>
        </w:rPr>
      </w:pPr>
    </w:p>
    <w:p w14:paraId="27A9479F"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14:paraId="242D6A37"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7D509672" w14:textId="61980C7A" w:rsidR="002A17A4" w:rsidRPr="00820925" w:rsidRDefault="006E110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2A17A4"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6669CB">
        <w:rPr>
          <w:rFonts w:ascii="Times New Roman" w:hAnsi="Times New Roman" w:cs="Times New Roman"/>
          <w:sz w:val="24"/>
          <w:szCs w:val="24"/>
        </w:rPr>
        <w:t>4 г. N 144</w:t>
      </w:r>
    </w:p>
    <w:p w14:paraId="17A884C9" w14:textId="77777777" w:rsidR="002A17A4" w:rsidRPr="00820925" w:rsidRDefault="002A17A4">
      <w:pPr>
        <w:spacing w:after="1" w:line="220" w:lineRule="atLeast"/>
        <w:jc w:val="both"/>
        <w:rPr>
          <w:rFonts w:ascii="Times New Roman" w:hAnsi="Times New Roman" w:cs="Times New Roman"/>
          <w:sz w:val="24"/>
          <w:szCs w:val="24"/>
        </w:rPr>
      </w:pPr>
    </w:p>
    <w:p w14:paraId="36FABFC1" w14:textId="77777777"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14:paraId="4C9B1373"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14:paraId="79597C26" w14:textId="77777777">
        <w:tc>
          <w:tcPr>
            <w:tcW w:w="907" w:type="dxa"/>
          </w:tcPr>
          <w:p w14:paraId="7445EF6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39FF21D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0BC1BE5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22AF36B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36D3E08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14:paraId="32BB08DF" w14:textId="77777777" w:rsidTr="0082409F">
        <w:tc>
          <w:tcPr>
            <w:tcW w:w="907" w:type="dxa"/>
          </w:tcPr>
          <w:p w14:paraId="78FCA73A" w14:textId="77777777"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14:paraId="0FA84BCB" w14:textId="0B83BEEC" w:rsidR="007460DF" w:rsidRPr="00820925" w:rsidRDefault="007B57CC"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w:t>
            </w:r>
            <w:r w:rsidR="007A3DF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Пенза, ул. Ново-Казанская, 10Б</w:t>
            </w:r>
          </w:p>
        </w:tc>
        <w:tc>
          <w:tcPr>
            <w:tcW w:w="2098" w:type="dxa"/>
            <w:vAlign w:val="center"/>
          </w:tcPr>
          <w:p w14:paraId="467057A1" w14:textId="77777777" w:rsidR="007460DF" w:rsidRPr="007460DF" w:rsidRDefault="007460DF" w:rsidP="007460DF">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752" w:type="dxa"/>
            <w:vAlign w:val="center"/>
          </w:tcPr>
          <w:p w14:paraId="5EDE8DC2"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1AF13641" w14:textId="77777777" w:rsidR="007460DF" w:rsidRPr="00820925" w:rsidRDefault="007460DF" w:rsidP="007460DF">
            <w:pPr>
              <w:spacing w:after="1" w:line="220" w:lineRule="atLeast"/>
              <w:rPr>
                <w:rFonts w:ascii="Times New Roman" w:hAnsi="Times New Roman" w:cs="Times New Roman"/>
                <w:sz w:val="24"/>
                <w:szCs w:val="24"/>
              </w:rPr>
            </w:pPr>
          </w:p>
        </w:tc>
      </w:tr>
      <w:tr w:rsidR="002D198B" w:rsidRPr="00820925" w14:paraId="5F92E4AC" w14:textId="77777777" w:rsidTr="0082409F">
        <w:tc>
          <w:tcPr>
            <w:tcW w:w="907" w:type="dxa"/>
          </w:tcPr>
          <w:p w14:paraId="4C5021C3" w14:textId="77777777"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14:paraId="392C0C02" w14:textId="1E1DAE8D" w:rsidR="002D198B" w:rsidRPr="00820925" w:rsidRDefault="007B57CC"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14:paraId="69D57E38" w14:textId="77777777"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14:paraId="3E580DD9" w14:textId="77777777" w:rsidR="002D198B" w:rsidRPr="007460DF" w:rsidRDefault="002D198B" w:rsidP="007460DF">
            <w:pPr>
              <w:jc w:val="center"/>
              <w:rPr>
                <w:rFonts w:ascii="Times New Roman" w:hAnsi="Times New Roman" w:cs="Times New Roman"/>
              </w:rPr>
            </w:pPr>
          </w:p>
        </w:tc>
        <w:tc>
          <w:tcPr>
            <w:tcW w:w="1928" w:type="dxa"/>
          </w:tcPr>
          <w:p w14:paraId="53182010" w14:textId="77777777" w:rsidR="002D198B" w:rsidRPr="00820925" w:rsidRDefault="002D198B" w:rsidP="007460DF">
            <w:pPr>
              <w:spacing w:after="1" w:line="220" w:lineRule="atLeast"/>
              <w:rPr>
                <w:rFonts w:ascii="Times New Roman" w:hAnsi="Times New Roman" w:cs="Times New Roman"/>
                <w:sz w:val="24"/>
                <w:szCs w:val="24"/>
              </w:rPr>
            </w:pPr>
          </w:p>
        </w:tc>
      </w:tr>
      <w:tr w:rsidR="002D198B" w:rsidRPr="00820925" w14:paraId="531999B8" w14:textId="77777777" w:rsidTr="0082409F">
        <w:tc>
          <w:tcPr>
            <w:tcW w:w="907" w:type="dxa"/>
          </w:tcPr>
          <w:p w14:paraId="215B72AD" w14:textId="77777777"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14:paraId="4C4B28AB" w14:textId="77777777"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14:paraId="7A640F72" w14:textId="77777777"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14:paraId="6BB174C2" w14:textId="77777777" w:rsidR="002D198B" w:rsidRPr="007460DF" w:rsidRDefault="002D198B" w:rsidP="007460DF">
            <w:pPr>
              <w:jc w:val="center"/>
              <w:rPr>
                <w:rFonts w:ascii="Times New Roman" w:hAnsi="Times New Roman" w:cs="Times New Roman"/>
              </w:rPr>
            </w:pPr>
          </w:p>
        </w:tc>
        <w:tc>
          <w:tcPr>
            <w:tcW w:w="1928" w:type="dxa"/>
          </w:tcPr>
          <w:p w14:paraId="11D9297F" w14:textId="77777777" w:rsidR="002D198B" w:rsidRPr="00820925" w:rsidRDefault="002D198B" w:rsidP="007460DF">
            <w:pPr>
              <w:spacing w:after="1" w:line="220" w:lineRule="atLeast"/>
              <w:rPr>
                <w:rFonts w:ascii="Times New Roman" w:hAnsi="Times New Roman" w:cs="Times New Roman"/>
                <w:sz w:val="24"/>
                <w:szCs w:val="24"/>
              </w:rPr>
            </w:pPr>
          </w:p>
        </w:tc>
      </w:tr>
      <w:tr w:rsidR="002D198B" w:rsidRPr="00820925" w14:paraId="6DEF395E" w14:textId="77777777" w:rsidTr="0082409F">
        <w:tc>
          <w:tcPr>
            <w:tcW w:w="907" w:type="dxa"/>
          </w:tcPr>
          <w:p w14:paraId="182B049C" w14:textId="77777777"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14:paraId="455C8334" w14:textId="77777777" w:rsidR="002D198B" w:rsidRPr="00820925" w:rsidRDefault="00845F8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14:paraId="09223404" w14:textId="77777777"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14:paraId="003233EE" w14:textId="77777777" w:rsidR="002D198B" w:rsidRPr="007460DF" w:rsidRDefault="002D198B" w:rsidP="007460DF">
            <w:pPr>
              <w:jc w:val="center"/>
              <w:rPr>
                <w:rFonts w:ascii="Times New Roman" w:hAnsi="Times New Roman" w:cs="Times New Roman"/>
              </w:rPr>
            </w:pPr>
          </w:p>
        </w:tc>
        <w:tc>
          <w:tcPr>
            <w:tcW w:w="1928" w:type="dxa"/>
          </w:tcPr>
          <w:p w14:paraId="20FEE6F6" w14:textId="77777777" w:rsidR="002D198B" w:rsidRPr="00820925" w:rsidRDefault="002D198B" w:rsidP="007460DF">
            <w:pPr>
              <w:spacing w:after="1" w:line="220" w:lineRule="atLeast"/>
              <w:rPr>
                <w:rFonts w:ascii="Times New Roman" w:hAnsi="Times New Roman" w:cs="Times New Roman"/>
                <w:sz w:val="24"/>
                <w:szCs w:val="24"/>
              </w:rPr>
            </w:pPr>
          </w:p>
        </w:tc>
      </w:tr>
    </w:tbl>
    <w:p w14:paraId="0D78B6C0"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2341EE72" w14:textId="77777777">
        <w:tc>
          <w:tcPr>
            <w:tcW w:w="3288" w:type="dxa"/>
            <w:tcBorders>
              <w:top w:val="nil"/>
              <w:left w:val="nil"/>
              <w:bottom w:val="nil"/>
              <w:right w:val="nil"/>
            </w:tcBorders>
            <w:vAlign w:val="bottom"/>
          </w:tcPr>
          <w:p w14:paraId="6B0790EE"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1C4FE89C"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409B5CBF"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14:paraId="4FE2436F" w14:textId="77777777">
        <w:tc>
          <w:tcPr>
            <w:tcW w:w="3288" w:type="dxa"/>
            <w:tcBorders>
              <w:top w:val="nil"/>
              <w:left w:val="nil"/>
              <w:bottom w:val="single" w:sz="4" w:space="0" w:color="auto"/>
              <w:right w:val="nil"/>
            </w:tcBorders>
          </w:tcPr>
          <w:p w14:paraId="336543D6" w14:textId="77777777"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14:paraId="4EE839F7" w14:textId="77777777"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14:paraId="3E048EAC" w14:textId="77777777" w:rsidR="002A17A4" w:rsidRPr="00820925" w:rsidRDefault="002A17A4">
            <w:pPr>
              <w:spacing w:after="1" w:line="220" w:lineRule="atLeast"/>
              <w:rPr>
                <w:rFonts w:ascii="Times New Roman" w:hAnsi="Times New Roman" w:cs="Times New Roman"/>
                <w:sz w:val="24"/>
                <w:szCs w:val="24"/>
              </w:rPr>
            </w:pPr>
          </w:p>
        </w:tc>
      </w:tr>
      <w:tr w:rsidR="002A17A4" w:rsidRPr="00C43661" w14:paraId="1FB14709" w14:textId="77777777">
        <w:tblPrEx>
          <w:tblBorders>
            <w:insideH w:val="single" w:sz="4" w:space="0" w:color="auto"/>
          </w:tblBorders>
        </w:tblPrEx>
        <w:tc>
          <w:tcPr>
            <w:tcW w:w="3288" w:type="dxa"/>
            <w:tcBorders>
              <w:top w:val="single" w:sz="4" w:space="0" w:color="auto"/>
              <w:left w:val="nil"/>
              <w:bottom w:val="nil"/>
              <w:right w:val="nil"/>
            </w:tcBorders>
          </w:tcPr>
          <w:p w14:paraId="3641E931"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199BDDE9" w14:textId="77777777"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14:paraId="0B9CF6B5" w14:textId="77777777"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6EFEF078" w14:textId="77777777" w:rsidR="002A17A4" w:rsidRDefault="002A17A4">
      <w:pPr>
        <w:spacing w:after="1" w:line="220" w:lineRule="atLeast"/>
        <w:jc w:val="both"/>
        <w:rPr>
          <w:rFonts w:ascii="Times New Roman" w:hAnsi="Times New Roman" w:cs="Times New Roman"/>
          <w:sz w:val="24"/>
          <w:szCs w:val="24"/>
        </w:rPr>
      </w:pPr>
    </w:p>
    <w:p w14:paraId="455C2162" w14:textId="77777777"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7A7974C1" w14:textId="77777777"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493F"/>
    <w:rsid w:val="00034C72"/>
    <w:rsid w:val="00035865"/>
    <w:rsid w:val="00041B5B"/>
    <w:rsid w:val="000453E6"/>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D7A5A"/>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3B60"/>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2652"/>
    <w:rsid w:val="0028337A"/>
    <w:rsid w:val="00295F02"/>
    <w:rsid w:val="0029689D"/>
    <w:rsid w:val="002A0D77"/>
    <w:rsid w:val="002A17A4"/>
    <w:rsid w:val="002B0EC5"/>
    <w:rsid w:val="002B3DD6"/>
    <w:rsid w:val="002B4A64"/>
    <w:rsid w:val="002B51A8"/>
    <w:rsid w:val="002B708F"/>
    <w:rsid w:val="002C4DA9"/>
    <w:rsid w:val="002D0E36"/>
    <w:rsid w:val="002D198B"/>
    <w:rsid w:val="002D577B"/>
    <w:rsid w:val="002F42E7"/>
    <w:rsid w:val="00312C51"/>
    <w:rsid w:val="0031667A"/>
    <w:rsid w:val="003349BC"/>
    <w:rsid w:val="00350E76"/>
    <w:rsid w:val="00360E20"/>
    <w:rsid w:val="00363906"/>
    <w:rsid w:val="003816F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EA0"/>
    <w:rsid w:val="004A46F3"/>
    <w:rsid w:val="004B11B0"/>
    <w:rsid w:val="004B4E35"/>
    <w:rsid w:val="004B5120"/>
    <w:rsid w:val="004B640C"/>
    <w:rsid w:val="004C1E49"/>
    <w:rsid w:val="004D1D57"/>
    <w:rsid w:val="004D4BA8"/>
    <w:rsid w:val="004E0742"/>
    <w:rsid w:val="004E2C6F"/>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08E6"/>
    <w:rsid w:val="00577DC5"/>
    <w:rsid w:val="00586E84"/>
    <w:rsid w:val="00587D87"/>
    <w:rsid w:val="005901B8"/>
    <w:rsid w:val="005932D2"/>
    <w:rsid w:val="005A1661"/>
    <w:rsid w:val="005C1569"/>
    <w:rsid w:val="005C4151"/>
    <w:rsid w:val="005D0F2E"/>
    <w:rsid w:val="005D64CB"/>
    <w:rsid w:val="005E4A84"/>
    <w:rsid w:val="005E5CC5"/>
    <w:rsid w:val="005F502C"/>
    <w:rsid w:val="00632444"/>
    <w:rsid w:val="006372A8"/>
    <w:rsid w:val="00644ACB"/>
    <w:rsid w:val="00646577"/>
    <w:rsid w:val="0065283E"/>
    <w:rsid w:val="006618EB"/>
    <w:rsid w:val="006669CB"/>
    <w:rsid w:val="0067000E"/>
    <w:rsid w:val="00674799"/>
    <w:rsid w:val="00675CCA"/>
    <w:rsid w:val="006800BF"/>
    <w:rsid w:val="0068124B"/>
    <w:rsid w:val="00685DE1"/>
    <w:rsid w:val="00690E51"/>
    <w:rsid w:val="00691B1A"/>
    <w:rsid w:val="00692910"/>
    <w:rsid w:val="00695716"/>
    <w:rsid w:val="006A5C0E"/>
    <w:rsid w:val="006A76A7"/>
    <w:rsid w:val="006B0F03"/>
    <w:rsid w:val="006B12C1"/>
    <w:rsid w:val="006B6A9F"/>
    <w:rsid w:val="006D03D0"/>
    <w:rsid w:val="006D3A5F"/>
    <w:rsid w:val="006D575A"/>
    <w:rsid w:val="006D7C8D"/>
    <w:rsid w:val="006E1104"/>
    <w:rsid w:val="006F3D09"/>
    <w:rsid w:val="006F7871"/>
    <w:rsid w:val="00701B32"/>
    <w:rsid w:val="00707927"/>
    <w:rsid w:val="00707985"/>
    <w:rsid w:val="007178AB"/>
    <w:rsid w:val="00720C2F"/>
    <w:rsid w:val="00743620"/>
    <w:rsid w:val="00744AA6"/>
    <w:rsid w:val="007460DF"/>
    <w:rsid w:val="007478C2"/>
    <w:rsid w:val="00760CDF"/>
    <w:rsid w:val="00772C36"/>
    <w:rsid w:val="007740B6"/>
    <w:rsid w:val="00782FBA"/>
    <w:rsid w:val="00783B13"/>
    <w:rsid w:val="0078594C"/>
    <w:rsid w:val="00790A8C"/>
    <w:rsid w:val="00794778"/>
    <w:rsid w:val="007A3445"/>
    <w:rsid w:val="007A3DFA"/>
    <w:rsid w:val="007B2CFB"/>
    <w:rsid w:val="007B4B3A"/>
    <w:rsid w:val="007B57CC"/>
    <w:rsid w:val="007B57FB"/>
    <w:rsid w:val="007C74B5"/>
    <w:rsid w:val="007D569D"/>
    <w:rsid w:val="007E5199"/>
    <w:rsid w:val="007F42F4"/>
    <w:rsid w:val="00810C9B"/>
    <w:rsid w:val="00811AFA"/>
    <w:rsid w:val="008202FB"/>
    <w:rsid w:val="00820925"/>
    <w:rsid w:val="00821635"/>
    <w:rsid w:val="008226F4"/>
    <w:rsid w:val="008276BE"/>
    <w:rsid w:val="00833ED6"/>
    <w:rsid w:val="0084276A"/>
    <w:rsid w:val="00844B28"/>
    <w:rsid w:val="00845F8F"/>
    <w:rsid w:val="00857ADF"/>
    <w:rsid w:val="00864DAB"/>
    <w:rsid w:val="0089124D"/>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57F08"/>
    <w:rsid w:val="00B6157E"/>
    <w:rsid w:val="00B63A1C"/>
    <w:rsid w:val="00B64F37"/>
    <w:rsid w:val="00B66C9B"/>
    <w:rsid w:val="00B77AEC"/>
    <w:rsid w:val="00B77DCD"/>
    <w:rsid w:val="00B961A4"/>
    <w:rsid w:val="00BB329C"/>
    <w:rsid w:val="00BD0B03"/>
    <w:rsid w:val="00BD33AD"/>
    <w:rsid w:val="00BE6CCA"/>
    <w:rsid w:val="00BF2285"/>
    <w:rsid w:val="00BF7271"/>
    <w:rsid w:val="00C208B6"/>
    <w:rsid w:val="00C240A7"/>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B4593"/>
    <w:rsid w:val="00CC2771"/>
    <w:rsid w:val="00CC3AA5"/>
    <w:rsid w:val="00CD2C0C"/>
    <w:rsid w:val="00CD3129"/>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22F6"/>
    <w:rsid w:val="00D6340D"/>
    <w:rsid w:val="00D66336"/>
    <w:rsid w:val="00D71C80"/>
    <w:rsid w:val="00D76C60"/>
    <w:rsid w:val="00D76D97"/>
    <w:rsid w:val="00D82DD0"/>
    <w:rsid w:val="00D86E53"/>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95CC1"/>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97AE6"/>
    <w:rsid w:val="00FA5DAB"/>
    <w:rsid w:val="00FB24D9"/>
    <w:rsid w:val="00FD26CC"/>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EA8E"/>
  <w15:docId w15:val="{8A1B6169-7BDA-40EF-8CC6-61F2A47E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E3EF9-2DAA-4FE7-A497-BDA99D09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6611</Words>
  <Characters>37685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DS AEROCOOL</cp:lastModifiedBy>
  <cp:revision>10</cp:revision>
  <cp:lastPrinted>2024-03-19T08:58:00Z</cp:lastPrinted>
  <dcterms:created xsi:type="dcterms:W3CDTF">2024-03-19T08:38:00Z</dcterms:created>
  <dcterms:modified xsi:type="dcterms:W3CDTF">2024-04-01T09:39:00Z</dcterms:modified>
</cp:coreProperties>
</file>